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CA7CD2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CA7CD2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CA7CD2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CA7CD2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0819A6ED" w:rsidR="00AE41A6" w:rsidRPr="00CA7CD2" w:rsidRDefault="007F77F0" w:rsidP="003C50B6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A7CD2">
              <w:rPr>
                <w:rFonts w:asciiTheme="minorHAnsi" w:hAnsiTheme="minorHAnsi"/>
                <w:b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7E3190" w:rsidRPr="00C120A7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EDD69D9" w14:textId="77777777" w:rsidR="002F39B6" w:rsidRPr="00D30DFA" w:rsidRDefault="003F3414" w:rsidP="00C37A7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D30DFA">
              <w:rPr>
                <w:rFonts w:asciiTheme="minorHAnsi" w:hAnsiTheme="minorHAnsi" w:cstheme="minorHAnsi"/>
                <w:b/>
                <w:sz w:val="48"/>
                <w:szCs w:val="48"/>
                <w:lang w:val="en-US"/>
              </w:rPr>
              <w:t>C</w:t>
            </w:r>
            <w:r w:rsidR="000924EB" w:rsidRPr="00D30DFA">
              <w:rPr>
                <w:rFonts w:asciiTheme="minorHAnsi" w:hAnsiTheme="minorHAnsi" w:cstheme="minorHAnsi"/>
                <w:b/>
                <w:sz w:val="48"/>
                <w:szCs w:val="48"/>
              </w:rPr>
              <w:t>кладно-координаційні види</w:t>
            </w:r>
            <w:r w:rsidR="00B86B11" w:rsidRPr="00D30DFA"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спорту</w:t>
            </w:r>
          </w:p>
          <w:p w14:paraId="751B70C6" w14:textId="7844964E" w:rsidR="007E3190" w:rsidRPr="00D30DFA" w:rsidRDefault="00CB66AA" w:rsidP="00C37A7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D30DFA">
              <w:rPr>
                <w:rFonts w:asciiTheme="minorHAnsi" w:hAnsiTheme="minorHAnsi" w:cstheme="minorHAnsi"/>
                <w:b/>
                <w:sz w:val="48"/>
                <w:szCs w:val="48"/>
              </w:rPr>
              <w:t>(</w:t>
            </w:r>
            <w:r w:rsidRPr="00D30DFA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 xml:space="preserve">спортивна гімнастика, акробатика, </w:t>
            </w:r>
            <w:r w:rsidR="00CA7CD2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br/>
            </w:r>
            <w:r w:rsidRPr="00D30DFA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>стрибки на батуті, хореографія, воркаут</w:t>
            </w:r>
            <w:r w:rsidRPr="00D30DFA">
              <w:rPr>
                <w:rFonts w:asciiTheme="minorHAnsi" w:hAnsiTheme="minorHAnsi" w:cstheme="minorHAnsi"/>
                <w:b/>
                <w:sz w:val="48"/>
                <w:szCs w:val="48"/>
              </w:rPr>
              <w:t>)</w:t>
            </w:r>
          </w:p>
          <w:p w14:paraId="46D36ADD" w14:textId="086E01A2" w:rsidR="007E3190" w:rsidRPr="00C120A7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D30DFA">
              <w:rPr>
                <w:rFonts w:asciiTheme="minorHAnsi" w:hAnsiTheme="minorHAnsi" w:cs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D30DF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(Силабус</w:t>
            </w:r>
            <w:r w:rsidR="00D82DA7" w:rsidRPr="007F77F0">
              <w:rPr>
                <w:b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7F77F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7F77F0">
        <w:rPr>
          <w:rFonts w:ascii="Times New Roman" w:hAnsi="Times New Roman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C120A7" w:rsidRPr="00C120A7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DAC09CF" w:rsidR="00C120A7" w:rsidRPr="00D30DFA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ru-RU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68AA01EC" w:rsidR="00C120A7" w:rsidRPr="00D30DFA" w:rsidRDefault="00C120A7" w:rsidP="00C120A7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lang w:eastAsia="ru-RU"/>
              </w:rPr>
              <w:t>Перший (бакалаврський)</w:t>
            </w:r>
          </w:p>
        </w:tc>
      </w:tr>
      <w:tr w:rsidR="00C120A7" w:rsidRPr="00C120A7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18E7F971" w:rsidR="00C120A7" w:rsidRPr="00D30DFA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ru-RU"/>
              </w:rPr>
              <w:t>Галузь знань</w:t>
            </w:r>
          </w:p>
        </w:tc>
        <w:tc>
          <w:tcPr>
            <w:tcW w:w="7512" w:type="dxa"/>
          </w:tcPr>
          <w:p w14:paraId="04723E14" w14:textId="71CBD484" w:rsidR="00C120A7" w:rsidRPr="00D30DFA" w:rsidRDefault="00C120A7" w:rsidP="00C120A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i/>
                <w:sz w:val="22"/>
                <w:szCs w:val="22"/>
                <w:lang w:eastAsia="ru-RU"/>
              </w:rPr>
              <w:t>Всі</w:t>
            </w:r>
          </w:p>
        </w:tc>
      </w:tr>
      <w:tr w:rsidR="00C120A7" w:rsidRPr="00C120A7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520E2550" w:rsidR="00C120A7" w:rsidRPr="00D30DFA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ru-RU"/>
              </w:rPr>
              <w:t>Спеціальність</w:t>
            </w:r>
          </w:p>
        </w:tc>
        <w:tc>
          <w:tcPr>
            <w:tcW w:w="7512" w:type="dxa"/>
          </w:tcPr>
          <w:p w14:paraId="4E6EFE5C" w14:textId="1CE0D508" w:rsidR="00C120A7" w:rsidRPr="00D30DFA" w:rsidRDefault="00C120A7" w:rsidP="00C120A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i/>
                <w:sz w:val="22"/>
                <w:szCs w:val="22"/>
                <w:lang w:eastAsia="ru-RU"/>
              </w:rPr>
              <w:t>Всі</w:t>
            </w:r>
          </w:p>
        </w:tc>
      </w:tr>
      <w:tr w:rsidR="00C120A7" w:rsidRPr="00C120A7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163393D5" w:rsidR="00C120A7" w:rsidRPr="00D30DFA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ru-RU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4CD046B5" w:rsidR="00C120A7" w:rsidRPr="00D30DFA" w:rsidRDefault="00C120A7" w:rsidP="00C120A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ru-RU"/>
              </w:rPr>
              <w:t>Всі</w:t>
            </w:r>
          </w:p>
        </w:tc>
      </w:tr>
      <w:tr w:rsidR="00C120A7" w:rsidRPr="00C120A7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5D6B841" w:rsidR="00C120A7" w:rsidRPr="00D30DFA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ru-RU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5C4333D1" w:rsidR="00C120A7" w:rsidRPr="00D30DFA" w:rsidRDefault="00C120A7" w:rsidP="00C120A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i/>
                <w:sz w:val="22"/>
                <w:szCs w:val="22"/>
                <w:lang w:eastAsia="ru-RU"/>
              </w:rPr>
              <w:t>Вибіркова</w:t>
            </w:r>
          </w:p>
        </w:tc>
      </w:tr>
      <w:tr w:rsidR="000868F1" w:rsidRPr="00C120A7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2524024E" w:rsidR="000868F1" w:rsidRPr="00D30DFA" w:rsidRDefault="000868F1" w:rsidP="000868F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ru-RU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1355A9EB" w:rsidR="000868F1" w:rsidRPr="00D30DFA" w:rsidRDefault="000868F1" w:rsidP="000868F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i/>
                <w:sz w:val="22"/>
                <w:szCs w:val="22"/>
              </w:rPr>
              <w:t>Заочна</w:t>
            </w:r>
          </w:p>
        </w:tc>
      </w:tr>
      <w:tr w:rsidR="00C120A7" w:rsidRPr="00C120A7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4F87CC6C" w:rsidR="00C120A7" w:rsidRPr="00D30DFA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ru-RU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2C974B48" w:rsidR="00C120A7" w:rsidRPr="00D30DFA" w:rsidRDefault="00C120A7" w:rsidP="00C120A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i/>
                <w:sz w:val="22"/>
                <w:szCs w:val="22"/>
                <w:lang w:eastAsia="ru-RU"/>
              </w:rPr>
              <w:t>2-й курс, осінній / весняний семестр</w:t>
            </w:r>
          </w:p>
        </w:tc>
      </w:tr>
      <w:tr w:rsidR="00C120A7" w:rsidRPr="00C120A7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1BFF4686" w:rsidR="00C120A7" w:rsidRPr="00D30DFA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ru-RU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02929CF" w:rsidR="00C120A7" w:rsidRPr="00D30DFA" w:rsidRDefault="00C120A7" w:rsidP="00C120A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i/>
                <w:sz w:val="22"/>
                <w:szCs w:val="22"/>
                <w:lang w:eastAsia="ru-RU"/>
              </w:rPr>
              <w:t>2 кредити (60 год)</w:t>
            </w:r>
            <w:r w:rsidRPr="00D30DF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C120A7" w:rsidRPr="00C120A7" w14:paraId="6CE25DA6" w14:textId="77777777" w:rsidTr="009F6E13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13DD3148" w:rsidR="00C120A7" w:rsidRPr="00D30DFA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ru-RU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1D23FBD9" w:rsidR="00C120A7" w:rsidRPr="00D30DFA" w:rsidRDefault="001B7118" w:rsidP="00C120A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 w:rsidRPr="00D30DFA">
              <w:rPr>
                <w:rFonts w:asciiTheme="minorHAnsi" w:hAnsiTheme="minorHAnsi" w:cstheme="minorHAnsi"/>
                <w:i/>
                <w:sz w:val="22"/>
                <w:lang w:eastAsia="ru-RU"/>
              </w:rPr>
              <w:t>Залік, домаш</w:t>
            </w:r>
            <w:r w:rsidR="00C120A7" w:rsidRPr="00D30DFA">
              <w:rPr>
                <w:rFonts w:asciiTheme="minorHAnsi" w:hAnsiTheme="minorHAnsi" w:cstheme="minorHAnsi"/>
                <w:i/>
                <w:sz w:val="22"/>
                <w:lang w:eastAsia="ru-RU"/>
              </w:rPr>
              <w:t xml:space="preserve">ня контрольна робота, </w:t>
            </w:r>
          </w:p>
        </w:tc>
      </w:tr>
      <w:tr w:rsidR="00C120A7" w:rsidRPr="00C120A7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3511500" w:rsidR="00C120A7" w:rsidRPr="00D30DFA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ru-RU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6EBE9C39" w:rsidR="00C120A7" w:rsidRPr="00D30DFA" w:rsidRDefault="00C120A7" w:rsidP="00C120A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D30DFA">
              <w:rPr>
                <w:rFonts w:asciiTheme="minorHAnsi" w:hAnsiTheme="minorHAnsi" w:cstheme="minorHAnsi"/>
                <w:i/>
                <w:sz w:val="22"/>
                <w:szCs w:val="22"/>
                <w:lang w:eastAsia="ru-RU"/>
              </w:rPr>
              <w:t>За розкладом факультетів</w:t>
            </w:r>
          </w:p>
        </w:tc>
      </w:tr>
      <w:tr w:rsidR="00C120A7" w:rsidRPr="00C120A7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3168279A" w:rsidR="00C120A7" w:rsidRPr="00D30DFA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ru-RU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40ED32B" w:rsidR="00C120A7" w:rsidRPr="00D30DFA" w:rsidRDefault="00C120A7" w:rsidP="00C120A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i/>
                <w:sz w:val="22"/>
                <w:szCs w:val="22"/>
                <w:lang w:eastAsia="ru-RU"/>
              </w:rPr>
              <w:t>Українська</w:t>
            </w:r>
          </w:p>
        </w:tc>
      </w:tr>
      <w:tr w:rsidR="00C120A7" w:rsidRPr="00C120A7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6AE45F19" w:rsidR="00C120A7" w:rsidRPr="00D30DFA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ru-RU"/>
              </w:rPr>
              <w:t xml:space="preserve">Інформація про </w:t>
            </w:r>
            <w:r w:rsidRPr="00D30D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ru-RU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1F0B364B" w14:textId="77777777" w:rsidR="00CA7CD2" w:rsidRDefault="00CA7CD2" w:rsidP="00CA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2A0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http://ktos-fbmi.kpi.ua/article/spivrobitnyky</w:t>
            </w:r>
          </w:p>
          <w:p w14:paraId="5087E867" w14:textId="16784567" w:rsidR="00C120A7" w:rsidRPr="00D30DFA" w:rsidRDefault="00C120A7" w:rsidP="00C120A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C120A7" w:rsidRPr="00C120A7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5EC359E7" w:rsidR="00C120A7" w:rsidRPr="00D30DFA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ru-RU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075CDDB2" w:rsidR="00C120A7" w:rsidRPr="00D30DFA" w:rsidRDefault="00C120A7" w:rsidP="00C120A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DF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14:paraId="488F9975" w14:textId="78917BE2" w:rsidR="004A6336" w:rsidRPr="00D30DF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D30DFA">
        <w:rPr>
          <w:rFonts w:cstheme="minorHAnsi"/>
        </w:rPr>
        <w:t>Програма навчальної дисципліни</w:t>
      </w:r>
    </w:p>
    <w:p w14:paraId="47FEEEF3" w14:textId="2D38F14A" w:rsidR="004A6336" w:rsidRPr="00D30DFA" w:rsidRDefault="004D1575" w:rsidP="006F5C29">
      <w:pPr>
        <w:pStyle w:val="1"/>
        <w:rPr>
          <w:rFonts w:cstheme="minorHAnsi"/>
          <w:color w:val="auto"/>
        </w:rPr>
      </w:pPr>
      <w:r w:rsidRPr="00D30DFA">
        <w:rPr>
          <w:rFonts w:cstheme="minorHAnsi"/>
          <w:color w:val="auto"/>
        </w:rPr>
        <w:t>Опис</w:t>
      </w:r>
      <w:r w:rsidR="004A6336" w:rsidRPr="00D30DFA">
        <w:rPr>
          <w:rFonts w:cstheme="minorHAnsi"/>
          <w:color w:val="auto"/>
        </w:rPr>
        <w:t xml:space="preserve"> </w:t>
      </w:r>
      <w:r w:rsidR="00AA6B23" w:rsidRPr="00D30DFA">
        <w:rPr>
          <w:rFonts w:cstheme="minorHAnsi"/>
          <w:color w:val="auto"/>
        </w:rPr>
        <w:t xml:space="preserve">навчальної </w:t>
      </w:r>
      <w:r w:rsidR="004A6336" w:rsidRPr="00D30DFA">
        <w:rPr>
          <w:rFonts w:cstheme="minorHAnsi"/>
          <w:color w:val="auto"/>
        </w:rPr>
        <w:t>дисципліни</w:t>
      </w:r>
      <w:r w:rsidR="006F5C29" w:rsidRPr="00D30DFA">
        <w:rPr>
          <w:rFonts w:cstheme="minorHAnsi"/>
          <w:color w:val="auto"/>
        </w:rPr>
        <w:t>, її мета, предмет вивчання та результати навчання</w:t>
      </w:r>
    </w:p>
    <w:p w14:paraId="7C0C678D" w14:textId="263DAD9E" w:rsidR="00B86B11" w:rsidRPr="00D30DFA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D30DFA">
        <w:rPr>
          <w:rFonts w:asciiTheme="minorHAnsi" w:hAnsiTheme="minorHAnsi" w:cstheme="minorHAnsi"/>
          <w:lang w:val="uk-UA"/>
        </w:rPr>
        <w:t>Основною метою навчальної дисципліни «</w:t>
      </w:r>
      <w:r w:rsidR="00BB0099" w:rsidRPr="00D30DFA">
        <w:rPr>
          <w:rFonts w:asciiTheme="minorHAnsi" w:hAnsiTheme="minorHAnsi" w:cstheme="minorHAnsi"/>
          <w:lang w:val="uk-UA"/>
        </w:rPr>
        <w:t>Складно-координаційні види спорту</w:t>
      </w:r>
      <w:r w:rsidR="00681EBD" w:rsidRPr="00D30DFA">
        <w:rPr>
          <w:rFonts w:asciiTheme="minorHAnsi" w:hAnsiTheme="minorHAnsi" w:cstheme="minorHAnsi"/>
          <w:lang w:val="uk-UA"/>
        </w:rPr>
        <w:t xml:space="preserve"> </w:t>
      </w:r>
      <w:r w:rsidR="00CB66AA" w:rsidRPr="00D30DFA">
        <w:rPr>
          <w:rFonts w:asciiTheme="minorHAnsi" w:hAnsiTheme="minorHAnsi" w:cstheme="minorHAnsi"/>
          <w:b/>
          <w:lang w:val="uk-UA"/>
        </w:rPr>
        <w:t>(</w:t>
      </w:r>
      <w:r w:rsidR="00CB66AA" w:rsidRPr="00D30DFA">
        <w:rPr>
          <w:rStyle w:val="af3"/>
          <w:rFonts w:asciiTheme="minorHAnsi" w:hAnsiTheme="minorHAnsi" w:cstheme="minorHAnsi"/>
          <w:lang w:val="uk-UA"/>
        </w:rPr>
        <w:t>спортивна гімнастика, акробатика, стрибки на батуті, хореографія, воркаут</w:t>
      </w:r>
      <w:r w:rsidR="00CB66AA" w:rsidRPr="00D30DFA">
        <w:rPr>
          <w:rFonts w:asciiTheme="minorHAnsi" w:hAnsiTheme="minorHAnsi" w:cstheme="minorHAnsi"/>
          <w:b/>
          <w:lang w:val="uk-UA"/>
        </w:rPr>
        <w:t>)</w:t>
      </w:r>
      <w:r w:rsidRPr="00D30DFA">
        <w:rPr>
          <w:rFonts w:asciiTheme="minorHAnsi" w:hAnsiTheme="minorHAnsi" w:cstheme="minorHAnsi"/>
          <w:lang w:val="uk-UA"/>
        </w:rPr>
        <w:t>» є формування у студентів здатності</w:t>
      </w:r>
      <w:r w:rsidRPr="00D30DFA">
        <w:rPr>
          <w:rFonts w:asciiTheme="minorHAnsi" w:eastAsia="Times New Roman" w:hAnsiTheme="minorHAnsi" w:cstheme="minorHAnsi"/>
          <w:lang w:val="uk-UA"/>
        </w:rPr>
        <w:t xml:space="preserve"> </w:t>
      </w:r>
      <w:r w:rsidRPr="00D30DFA">
        <w:rPr>
          <w:rFonts w:asciiTheme="minorHAnsi" w:hAnsiTheme="minorHAnsi" w:cstheme="minorHAnsi"/>
          <w:color w:val="auto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D30DFA">
        <w:rPr>
          <w:rFonts w:asciiTheme="minorHAnsi" w:hAnsiTheme="minorHAnsi" w:cstheme="minorHAnsi"/>
          <w:color w:val="auto"/>
          <w:lang w:val="uk-UA"/>
        </w:rPr>
        <w:t>руховою активністю та спортом</w:t>
      </w:r>
      <w:r w:rsidRPr="00D30DFA">
        <w:rPr>
          <w:rFonts w:asciiTheme="minorHAnsi" w:hAnsiTheme="minorHAnsi" w:cstheme="minorHAnsi"/>
          <w:color w:val="auto"/>
          <w:lang w:val="uk-UA"/>
        </w:rPr>
        <w:t xml:space="preserve"> як складової здорового способу життя;</w:t>
      </w:r>
    </w:p>
    <w:p w14:paraId="02ED974B" w14:textId="290AC2C5" w:rsidR="00B86B11" w:rsidRPr="00D30DFA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D30DFA">
        <w:rPr>
          <w:rFonts w:asciiTheme="minorHAnsi" w:hAnsiTheme="minorHAnsi" w:cstheme="minorHAnsi"/>
          <w:lang w:val="uk-UA"/>
        </w:rPr>
        <w:t xml:space="preserve">Дисципліна </w:t>
      </w:r>
      <w:r w:rsidR="00B86B11" w:rsidRPr="00D30DFA">
        <w:rPr>
          <w:rFonts w:asciiTheme="minorHAnsi" w:hAnsiTheme="minorHAnsi" w:cstheme="minorHAnsi"/>
          <w:lang w:val="uk-UA"/>
        </w:rPr>
        <w:t>«</w:t>
      </w:r>
      <w:r w:rsidR="00BB0099" w:rsidRPr="00D30DFA">
        <w:rPr>
          <w:rFonts w:asciiTheme="minorHAnsi" w:hAnsiTheme="minorHAnsi" w:cstheme="minorHAnsi"/>
          <w:lang w:val="uk-UA"/>
        </w:rPr>
        <w:t>С</w:t>
      </w:r>
      <w:r w:rsidR="000B10F2" w:rsidRPr="00D30DFA">
        <w:rPr>
          <w:rFonts w:asciiTheme="minorHAnsi" w:hAnsiTheme="minorHAnsi" w:cstheme="minorHAnsi"/>
          <w:lang w:val="uk-UA"/>
        </w:rPr>
        <w:t>кладно-координаційні види спорту</w:t>
      </w:r>
      <w:r w:rsidRPr="00D30DFA">
        <w:rPr>
          <w:rFonts w:asciiTheme="minorHAnsi" w:hAnsiTheme="minorHAnsi" w:cstheme="minorHAnsi"/>
          <w:lang w:val="uk-UA"/>
        </w:rPr>
        <w:t xml:space="preserve"> </w:t>
      </w:r>
      <w:r w:rsidR="00CB66AA" w:rsidRPr="00D30DFA">
        <w:rPr>
          <w:rFonts w:asciiTheme="minorHAnsi" w:hAnsiTheme="minorHAnsi" w:cstheme="minorHAnsi"/>
          <w:b/>
          <w:lang w:val="uk-UA"/>
        </w:rPr>
        <w:t>(</w:t>
      </w:r>
      <w:r w:rsidR="00CB66AA" w:rsidRPr="00D30DFA">
        <w:rPr>
          <w:rStyle w:val="af3"/>
          <w:rFonts w:asciiTheme="minorHAnsi" w:hAnsiTheme="minorHAnsi" w:cstheme="minorHAnsi"/>
          <w:lang w:val="uk-UA"/>
        </w:rPr>
        <w:t>спортивна гімнастика, акробатика, стрибки на батуті, хореографія, воркаут</w:t>
      </w:r>
      <w:r w:rsidR="00CB66AA" w:rsidRPr="00D30DFA">
        <w:rPr>
          <w:rFonts w:asciiTheme="minorHAnsi" w:hAnsiTheme="minorHAnsi" w:cstheme="minorHAnsi"/>
          <w:b/>
          <w:lang w:val="uk-UA"/>
        </w:rPr>
        <w:t>)</w:t>
      </w:r>
      <w:r w:rsidR="00B86B11" w:rsidRPr="00D30DFA">
        <w:rPr>
          <w:rFonts w:asciiTheme="minorHAnsi" w:hAnsiTheme="minorHAnsi" w:cstheme="minorHAnsi"/>
          <w:lang w:val="uk-UA"/>
        </w:rPr>
        <w:t>»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14:paraId="1F007D49" w14:textId="2B48D7E6" w:rsidR="005802DE" w:rsidRPr="00D30DFA" w:rsidRDefault="00B86B11" w:rsidP="005802DE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В результаті вивчення навчальної дисципліни «</w:t>
      </w:r>
      <w:r w:rsidR="00BB0099" w:rsidRPr="00D30DFA">
        <w:rPr>
          <w:rFonts w:asciiTheme="minorHAnsi" w:hAnsiTheme="minorHAnsi" w:cstheme="minorHAnsi"/>
          <w:sz w:val="24"/>
          <w:szCs w:val="24"/>
        </w:rPr>
        <w:t>Складно-координаційні види спорту</w:t>
      </w:r>
      <w:r w:rsidR="00681EBD" w:rsidRPr="00D30DFA">
        <w:rPr>
          <w:rFonts w:asciiTheme="minorHAnsi" w:hAnsiTheme="minorHAnsi" w:cstheme="minorHAnsi"/>
          <w:sz w:val="24"/>
          <w:szCs w:val="24"/>
        </w:rPr>
        <w:t xml:space="preserve"> </w:t>
      </w:r>
      <w:r w:rsidR="00CB66AA" w:rsidRPr="00D30DFA">
        <w:rPr>
          <w:rFonts w:asciiTheme="minorHAnsi" w:hAnsiTheme="minorHAnsi" w:cstheme="minorHAnsi"/>
          <w:b/>
          <w:sz w:val="24"/>
          <w:szCs w:val="24"/>
        </w:rPr>
        <w:t>(</w:t>
      </w:r>
      <w:r w:rsidR="00CB66AA" w:rsidRPr="00D30DFA">
        <w:rPr>
          <w:rStyle w:val="af3"/>
          <w:rFonts w:asciiTheme="minorHAnsi" w:hAnsiTheme="minorHAnsi" w:cstheme="minorHAnsi"/>
          <w:sz w:val="24"/>
          <w:szCs w:val="24"/>
        </w:rPr>
        <w:t>спортивна гімнастика, акробатика, стрибки на батуті, хореографія, воркаут</w:t>
      </w:r>
      <w:r w:rsidR="00CB66AA" w:rsidRPr="00D30DFA">
        <w:rPr>
          <w:rFonts w:asciiTheme="minorHAnsi" w:hAnsiTheme="minorHAnsi" w:cstheme="minorHAnsi"/>
          <w:b/>
          <w:sz w:val="24"/>
          <w:szCs w:val="24"/>
        </w:rPr>
        <w:t>)</w:t>
      </w:r>
      <w:r w:rsidR="00921657" w:rsidRPr="00D30DFA">
        <w:rPr>
          <w:rFonts w:asciiTheme="minorHAnsi" w:hAnsiTheme="minorHAnsi" w:cstheme="minorHAnsi"/>
          <w:sz w:val="24"/>
          <w:szCs w:val="24"/>
        </w:rPr>
        <w:t>» студенти зможуть</w:t>
      </w:r>
      <w:r w:rsidR="005802DE" w:rsidRPr="00D30DFA">
        <w:rPr>
          <w:rFonts w:asciiTheme="minorHAnsi" w:hAnsiTheme="minorHAnsi" w:cstheme="minorHAnsi"/>
          <w:sz w:val="24"/>
          <w:szCs w:val="24"/>
        </w:rPr>
        <w:t>:</w:t>
      </w:r>
    </w:p>
    <w:p w14:paraId="5F39419A" w14:textId="1DA42E91" w:rsidR="00B86B11" w:rsidRPr="00D30DFA" w:rsidRDefault="005802DE" w:rsidP="005802DE">
      <w:pPr>
        <w:pStyle w:val="a0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 xml:space="preserve">використовувати засоби </w:t>
      </w:r>
      <w:r w:rsidRPr="00D30DFA">
        <w:rPr>
          <w:rStyle w:val="af3"/>
          <w:rFonts w:asciiTheme="minorHAnsi" w:hAnsiTheme="minorHAnsi" w:cstheme="minorHAnsi"/>
          <w:sz w:val="24"/>
          <w:szCs w:val="24"/>
        </w:rPr>
        <w:t>спортивної гімнастики</w:t>
      </w:r>
      <w:r w:rsidR="00CB66AA" w:rsidRPr="00D30DFA">
        <w:rPr>
          <w:rStyle w:val="af3"/>
          <w:rFonts w:asciiTheme="minorHAnsi" w:hAnsiTheme="minorHAnsi" w:cstheme="minorHAnsi"/>
          <w:sz w:val="24"/>
          <w:szCs w:val="24"/>
        </w:rPr>
        <w:t>,</w:t>
      </w:r>
      <w:r w:rsidRPr="00D30DFA">
        <w:rPr>
          <w:rStyle w:val="af3"/>
          <w:rFonts w:asciiTheme="minorHAnsi" w:hAnsiTheme="minorHAnsi" w:cstheme="minorHAnsi"/>
          <w:sz w:val="24"/>
          <w:szCs w:val="24"/>
        </w:rPr>
        <w:t xml:space="preserve"> </w:t>
      </w:r>
      <w:r w:rsidR="00CB66AA" w:rsidRPr="00D30DFA">
        <w:rPr>
          <w:rStyle w:val="af3"/>
          <w:rFonts w:asciiTheme="minorHAnsi" w:hAnsiTheme="minorHAnsi" w:cstheme="minorHAnsi"/>
          <w:sz w:val="24"/>
          <w:szCs w:val="24"/>
        </w:rPr>
        <w:t>акробатики, стрибків на батуті, хореографії, воркауту</w:t>
      </w:r>
      <w:r w:rsidR="00CB66AA" w:rsidRPr="00D30DFA">
        <w:rPr>
          <w:rFonts w:asciiTheme="minorHAnsi" w:hAnsiTheme="minorHAnsi" w:cstheme="minorHAnsi"/>
          <w:sz w:val="24"/>
          <w:szCs w:val="24"/>
        </w:rPr>
        <w:t xml:space="preserve"> </w:t>
      </w:r>
      <w:r w:rsidR="00BB0099" w:rsidRPr="00D30DFA">
        <w:rPr>
          <w:rFonts w:asciiTheme="minorHAnsi" w:hAnsiTheme="minorHAnsi" w:cstheme="minorHAnsi"/>
          <w:sz w:val="24"/>
          <w:szCs w:val="24"/>
        </w:rPr>
        <w:t>з метою</w:t>
      </w:r>
      <w:r w:rsidR="00B86B11" w:rsidRPr="00D30DFA">
        <w:rPr>
          <w:rFonts w:asciiTheme="minorHAnsi" w:hAnsiTheme="minorHAnsi" w:cstheme="minorHAnsi"/>
          <w:sz w:val="24"/>
          <w:szCs w:val="24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D30DFA" w:rsidRDefault="00B86B1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D30DFA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D30DFA" w:rsidRDefault="00B86B11" w:rsidP="00B86B11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D30DFA">
        <w:rPr>
          <w:rFonts w:asciiTheme="minorHAnsi" w:hAnsiTheme="minorHAnsi" w:cstheme="minorHAnsi"/>
          <w:color w:val="auto"/>
          <w:lang w:val="uk-UA"/>
        </w:rPr>
        <w:lastRenderedPageBreak/>
        <w:t>забезпечувати збереження і зміцнення стану індив</w:t>
      </w:r>
      <w:r w:rsidR="00BB0099" w:rsidRPr="00D30DFA">
        <w:rPr>
          <w:rFonts w:asciiTheme="minorHAnsi" w:hAnsiTheme="minorHAnsi" w:cstheme="minorHAnsi"/>
          <w:color w:val="auto"/>
          <w:lang w:val="uk-UA"/>
        </w:rPr>
        <w:t xml:space="preserve">ідуального здоров`я </w:t>
      </w:r>
      <w:r w:rsidR="000B10F2" w:rsidRPr="00D30DFA">
        <w:rPr>
          <w:rFonts w:asciiTheme="minorHAnsi" w:hAnsiTheme="minorHAnsi" w:cstheme="minorHAnsi"/>
          <w:color w:val="auto"/>
          <w:lang w:val="uk-UA"/>
        </w:rPr>
        <w:t>з метою підтримки належного рів</w:t>
      </w:r>
      <w:r w:rsidR="00BB0099" w:rsidRPr="00D30DFA">
        <w:rPr>
          <w:rFonts w:asciiTheme="minorHAnsi" w:hAnsiTheme="minorHAnsi" w:cstheme="minorHAnsi"/>
          <w:color w:val="auto"/>
          <w:lang w:val="uk-UA"/>
        </w:rPr>
        <w:t>ня</w:t>
      </w:r>
      <w:r w:rsidRPr="00D30DFA">
        <w:rPr>
          <w:rFonts w:asciiTheme="minorHAnsi" w:hAnsiTheme="minorHAnsi" w:cstheme="minorHAnsi"/>
          <w:color w:val="auto"/>
          <w:lang w:val="uk-UA"/>
        </w:rPr>
        <w:t xml:space="preserve"> фізичного стану.</w:t>
      </w:r>
    </w:p>
    <w:p w14:paraId="6E8840BA" w14:textId="77777777" w:rsidR="00420C22" w:rsidRPr="00D30DF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D30DFA">
        <w:rPr>
          <w:rFonts w:cstheme="minorHAnsi"/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1007C237" w:rsidR="00420C22" w:rsidRPr="00D30DFA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D30DFA">
        <w:rPr>
          <w:rFonts w:asciiTheme="minorHAnsi" w:hAnsiTheme="minorHAnsi" w:cstheme="minorHAnsi"/>
          <w:color w:val="000000" w:themeColor="text1"/>
          <w:sz w:val="24"/>
          <w:szCs w:val="24"/>
        </w:rPr>
        <w:t>Дисципліна «</w:t>
      </w:r>
      <w:r w:rsidR="00BB0099" w:rsidRPr="00D30DFA">
        <w:rPr>
          <w:rFonts w:asciiTheme="minorHAnsi" w:hAnsiTheme="minorHAnsi" w:cstheme="minorHAnsi"/>
          <w:color w:val="000000" w:themeColor="text1"/>
          <w:sz w:val="24"/>
          <w:szCs w:val="24"/>
        </w:rPr>
        <w:t>Складно-координаційні види спорту</w:t>
      </w:r>
      <w:r w:rsidR="00681EBD" w:rsidRPr="00D30D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06667" w:rsidRPr="00D30DFA">
        <w:rPr>
          <w:rFonts w:asciiTheme="minorHAnsi" w:hAnsiTheme="minorHAnsi" w:cstheme="minorHAnsi"/>
          <w:b/>
          <w:sz w:val="24"/>
          <w:szCs w:val="24"/>
        </w:rPr>
        <w:t>(</w:t>
      </w:r>
      <w:r w:rsidR="00506667" w:rsidRPr="00D30DFA">
        <w:rPr>
          <w:rStyle w:val="af3"/>
          <w:rFonts w:asciiTheme="minorHAnsi" w:hAnsiTheme="minorHAnsi" w:cstheme="minorHAnsi"/>
          <w:sz w:val="24"/>
          <w:szCs w:val="24"/>
        </w:rPr>
        <w:t>спортивна гімнастика, акробатика, стрибки на батуті, хореографія, воркаут</w:t>
      </w:r>
      <w:r w:rsidR="00506667" w:rsidRPr="00D30DFA">
        <w:rPr>
          <w:rFonts w:asciiTheme="minorHAnsi" w:hAnsiTheme="minorHAnsi" w:cstheme="minorHAnsi"/>
          <w:b/>
          <w:sz w:val="24"/>
          <w:szCs w:val="24"/>
        </w:rPr>
        <w:t>)</w:t>
      </w:r>
      <w:r w:rsidRPr="00D30D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 відноситься до циклу дисциплін загальної підготовки, вона є </w:t>
      </w:r>
      <w:r w:rsidR="00AC1CB1" w:rsidRPr="00D30DFA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D30D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D30DF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26866CA6" w14:textId="77777777" w:rsidR="00420C22" w:rsidRPr="00D30DF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D30DFA">
        <w:rPr>
          <w:rFonts w:cstheme="minorHAnsi"/>
          <w:color w:val="auto"/>
        </w:rPr>
        <w:t xml:space="preserve">Зміст навчальної дисципліни </w:t>
      </w:r>
    </w:p>
    <w:p w14:paraId="0E02EA75" w14:textId="77777777" w:rsidR="00420C22" w:rsidRPr="00D30DFA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Тематика практичних занять.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420C22" w:rsidRPr="00D30DFA" w14:paraId="06E4E858" w14:textId="77777777" w:rsidTr="001D6E6B">
        <w:tc>
          <w:tcPr>
            <w:tcW w:w="1560" w:type="dxa"/>
            <w:shd w:val="clear" w:color="auto" w:fill="auto"/>
          </w:tcPr>
          <w:p w14:paraId="20E94F4A" w14:textId="77777777" w:rsidR="00420C22" w:rsidRPr="00D30DF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D30DFA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068712B2" w14:textId="689987F9" w:rsidR="00420C22" w:rsidRPr="00D30DFA" w:rsidRDefault="00420C22" w:rsidP="0051203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D30DFA">
              <w:rPr>
                <w:rFonts w:asciiTheme="minorHAnsi" w:hAnsiTheme="minorHAnsi" w:cstheme="minorHAnsi"/>
                <w:color w:val="auto"/>
                <w:lang w:val="uk-UA"/>
              </w:rPr>
              <w:t>Інформаційне забезпечення проведення занять</w:t>
            </w:r>
            <w:r w:rsidR="006211B9" w:rsidRPr="00D30DFA">
              <w:rPr>
                <w:rFonts w:asciiTheme="minorHAnsi" w:hAnsiTheme="minorHAnsi" w:cstheme="minorHAnsi"/>
                <w:color w:val="auto"/>
                <w:lang w:val="uk-UA"/>
              </w:rPr>
              <w:t xml:space="preserve"> з</w:t>
            </w:r>
            <w:r w:rsidR="006F1477" w:rsidRPr="00D30DFA">
              <w:rPr>
                <w:rFonts w:asciiTheme="minorHAnsi" w:hAnsiTheme="minorHAnsi" w:cstheme="minorHAnsi"/>
                <w:color w:val="auto"/>
                <w:lang w:val="uk-UA"/>
              </w:rPr>
              <w:t>і</w:t>
            </w:r>
            <w:r w:rsidR="003F3414" w:rsidRPr="00D30DFA">
              <w:rPr>
                <w:rFonts w:asciiTheme="minorHAnsi" w:hAnsiTheme="minorHAnsi" w:cstheme="minorHAnsi"/>
                <w:b/>
              </w:rPr>
              <w:t xml:space="preserve"> </w:t>
            </w:r>
            <w:r w:rsidR="00506667" w:rsidRPr="00D30DFA">
              <w:rPr>
                <w:rStyle w:val="af3"/>
                <w:rFonts w:asciiTheme="minorHAnsi" w:hAnsiTheme="minorHAnsi" w:cstheme="minorHAnsi"/>
              </w:rPr>
              <w:t xml:space="preserve">спортивної гімнастики, </w:t>
            </w:r>
            <w:r w:rsidR="00506667" w:rsidRPr="00D30DFA">
              <w:rPr>
                <w:rStyle w:val="af3"/>
                <w:rFonts w:asciiTheme="minorHAnsi" w:hAnsiTheme="minorHAnsi" w:cstheme="minorHAnsi"/>
                <w:lang w:val="uk-UA"/>
              </w:rPr>
              <w:t>акробатик</w:t>
            </w:r>
            <w:r w:rsidR="00506667" w:rsidRPr="00D30DFA">
              <w:rPr>
                <w:rStyle w:val="af3"/>
                <w:rFonts w:asciiTheme="minorHAnsi" w:hAnsiTheme="minorHAnsi" w:cstheme="minorHAnsi"/>
              </w:rPr>
              <w:t>и</w:t>
            </w:r>
            <w:r w:rsidR="00506667" w:rsidRPr="00D30DFA">
              <w:rPr>
                <w:rStyle w:val="af3"/>
                <w:rFonts w:asciiTheme="minorHAnsi" w:hAnsiTheme="minorHAnsi" w:cstheme="minorHAnsi"/>
                <w:lang w:val="uk-UA"/>
              </w:rPr>
              <w:t>, стрибк</w:t>
            </w:r>
            <w:r w:rsidR="00506667" w:rsidRPr="00D30DFA">
              <w:rPr>
                <w:rStyle w:val="af3"/>
                <w:rFonts w:asciiTheme="minorHAnsi" w:hAnsiTheme="minorHAnsi" w:cstheme="minorHAnsi"/>
              </w:rPr>
              <w:t>ів</w:t>
            </w:r>
            <w:r w:rsidR="00506667" w:rsidRPr="00D30DFA">
              <w:rPr>
                <w:rStyle w:val="af3"/>
                <w:rFonts w:asciiTheme="minorHAnsi" w:hAnsiTheme="minorHAnsi" w:cstheme="minorHAnsi"/>
                <w:lang w:val="uk-UA"/>
              </w:rPr>
              <w:t xml:space="preserve"> на батуті, хореографі</w:t>
            </w:r>
            <w:r w:rsidR="00506667" w:rsidRPr="00D30DFA">
              <w:rPr>
                <w:rStyle w:val="af3"/>
                <w:rFonts w:asciiTheme="minorHAnsi" w:hAnsiTheme="minorHAnsi" w:cstheme="minorHAnsi"/>
              </w:rPr>
              <w:t>ї</w:t>
            </w:r>
            <w:r w:rsidR="00506667" w:rsidRPr="00D30DFA">
              <w:rPr>
                <w:rStyle w:val="af3"/>
                <w:rFonts w:asciiTheme="minorHAnsi" w:hAnsiTheme="minorHAnsi" w:cstheme="minorHAnsi"/>
                <w:lang w:val="uk-UA"/>
              </w:rPr>
              <w:t>, воркаут</w:t>
            </w:r>
            <w:r w:rsidR="00506667" w:rsidRPr="00D30DFA">
              <w:rPr>
                <w:rStyle w:val="af3"/>
                <w:rFonts w:asciiTheme="minorHAnsi" w:hAnsiTheme="minorHAnsi" w:cstheme="minorHAnsi"/>
              </w:rPr>
              <w:t>у</w:t>
            </w:r>
            <w:r w:rsidRPr="00D30DF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  <w:r w:rsidR="00136219" w:rsidRPr="00D30DF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0C22" w:rsidRPr="00D30DFA" w14:paraId="72D7C13B" w14:textId="77777777" w:rsidTr="001D6E6B">
        <w:trPr>
          <w:trHeight w:val="630"/>
        </w:trPr>
        <w:tc>
          <w:tcPr>
            <w:tcW w:w="1560" w:type="dxa"/>
            <w:shd w:val="clear" w:color="auto" w:fill="auto"/>
          </w:tcPr>
          <w:p w14:paraId="16B23BDB" w14:textId="77777777" w:rsidR="00420C22" w:rsidRPr="00D30DF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D30DFA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4EAF09C3" w14:textId="77777777" w:rsidR="00420C22" w:rsidRPr="00D30DF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D30DFA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D30DF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D30DFA" w14:paraId="3FEBADB3" w14:textId="77777777" w:rsidTr="001D6E6B">
        <w:tc>
          <w:tcPr>
            <w:tcW w:w="1560" w:type="dxa"/>
            <w:shd w:val="clear" w:color="auto" w:fill="auto"/>
          </w:tcPr>
          <w:p w14:paraId="5A1CE294" w14:textId="7BBA7238" w:rsidR="00CC5E89" w:rsidRPr="00D30DF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D30DFA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3807CC77" w14:textId="411CFAD4" w:rsidR="003F3414" w:rsidRPr="00D30DFA" w:rsidRDefault="00CC5E89" w:rsidP="003F3414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D30DF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="00506667" w:rsidRPr="00D30DFA">
              <w:rPr>
                <w:rStyle w:val="af3"/>
                <w:rFonts w:asciiTheme="minorHAnsi" w:hAnsiTheme="minorHAnsi" w:cstheme="minorHAnsi"/>
                <w:lang w:val="uk-UA"/>
              </w:rPr>
              <w:t>спортивної гімнастики, акробатики, стрибків на батуті, хореографії, воркауту</w:t>
            </w:r>
            <w:r w:rsidR="003C50B6" w:rsidRPr="00D30DFA">
              <w:rPr>
                <w:rFonts w:asciiTheme="minorHAnsi" w:hAnsiTheme="minorHAnsi" w:cstheme="minorHAnsi"/>
                <w:color w:val="auto"/>
                <w:lang w:val="uk-UA"/>
              </w:rPr>
              <w:t xml:space="preserve"> (на самовивчення)</w:t>
            </w:r>
          </w:p>
          <w:p w14:paraId="5B8607F2" w14:textId="77777777" w:rsidR="00CC5E89" w:rsidRPr="00D30DF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D30DFA" w14:paraId="66B6419E" w14:textId="77777777" w:rsidTr="001D6E6B">
        <w:tc>
          <w:tcPr>
            <w:tcW w:w="1560" w:type="dxa"/>
            <w:shd w:val="clear" w:color="auto" w:fill="auto"/>
          </w:tcPr>
          <w:p w14:paraId="4F737D40" w14:textId="157673F6" w:rsidR="00CC5E89" w:rsidRPr="00D30DF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D30DFA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2E5DFCC1" w14:textId="284009CE" w:rsidR="00CC5E89" w:rsidRPr="00D30DFA" w:rsidRDefault="00CC5E89" w:rsidP="00CA7CD2">
            <w:pPr>
              <w:pStyle w:val="Default"/>
              <w:rPr>
                <w:rFonts w:asciiTheme="minorHAnsi" w:hAnsiTheme="minorHAnsi" w:cstheme="minorHAnsi"/>
              </w:rPr>
            </w:pPr>
            <w:r w:rsidRPr="00D30DFA">
              <w:rPr>
                <w:rFonts w:asciiTheme="minorHAnsi" w:hAnsiTheme="minorHAnsi" w:cstheme="minorHAnsi"/>
                <w:lang w:val="uk-UA"/>
              </w:rPr>
              <w:t>Вдосконалення техніки виконання фізичних вправ з</w:t>
            </w:r>
            <w:r w:rsidR="006F1477" w:rsidRPr="00D30DFA">
              <w:rPr>
                <w:rFonts w:asciiTheme="minorHAnsi" w:hAnsiTheme="minorHAnsi" w:cstheme="minorHAnsi"/>
                <w:lang w:val="uk-UA"/>
              </w:rPr>
              <w:t>і</w:t>
            </w:r>
            <w:r w:rsidRPr="00D30DFA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506667" w:rsidRPr="00D30DFA">
              <w:rPr>
                <w:rStyle w:val="af3"/>
                <w:rFonts w:asciiTheme="minorHAnsi" w:hAnsiTheme="minorHAnsi" w:cstheme="minorHAnsi"/>
                <w:lang w:val="uk-UA"/>
              </w:rPr>
              <w:t>спортивної гімнастики, акробатики, стрибків на батуті, хореографії, воркаут</w:t>
            </w:r>
            <w:r w:rsidR="00506667" w:rsidRPr="00D30DFA">
              <w:rPr>
                <w:rStyle w:val="af3"/>
                <w:rFonts w:asciiTheme="minorHAnsi" w:hAnsiTheme="minorHAnsi" w:cstheme="minorHAnsi"/>
              </w:rPr>
              <w:t>у</w:t>
            </w:r>
            <w:r w:rsidR="003C50B6" w:rsidRPr="00D30DFA">
              <w:rPr>
                <w:rFonts w:asciiTheme="minorHAnsi" w:hAnsiTheme="minorHAnsi" w:cstheme="minorHAnsi"/>
                <w:color w:val="auto"/>
                <w:lang w:val="uk-UA"/>
              </w:rPr>
              <w:t xml:space="preserve"> (на самовивчення)</w:t>
            </w:r>
          </w:p>
        </w:tc>
      </w:tr>
      <w:tr w:rsidR="00CC5E89" w:rsidRPr="00D30DFA" w14:paraId="49B1DC55" w14:textId="77777777" w:rsidTr="001D6E6B">
        <w:tc>
          <w:tcPr>
            <w:tcW w:w="1560" w:type="dxa"/>
            <w:shd w:val="clear" w:color="auto" w:fill="auto"/>
          </w:tcPr>
          <w:p w14:paraId="79002B81" w14:textId="787205C0" w:rsidR="00CC5E89" w:rsidRPr="00D30DF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74E3293C" w14:textId="77777777" w:rsidR="00CC5E89" w:rsidRPr="00D30DF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D30DFA" w14:paraId="75916243" w14:textId="77777777" w:rsidTr="001D6E6B">
        <w:tc>
          <w:tcPr>
            <w:tcW w:w="1560" w:type="dxa"/>
            <w:shd w:val="clear" w:color="auto" w:fill="auto"/>
          </w:tcPr>
          <w:p w14:paraId="475E7455" w14:textId="63B1E96C" w:rsidR="00CC5E89" w:rsidRPr="00D30DF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D30DFA">
              <w:rPr>
                <w:rFonts w:asciiTheme="minorHAnsi" w:hAnsiTheme="minorHAnsi" w:cstheme="minorHAnsi"/>
                <w:color w:val="auto"/>
                <w:lang w:val="uk-UA"/>
              </w:rPr>
              <w:t>Тема 5</w:t>
            </w:r>
            <w:r w:rsidR="00CC5E89" w:rsidRPr="00D30DF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513E37B3" w14:textId="59020650" w:rsidR="00CC5E89" w:rsidRPr="00D30DFA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D30DFA">
              <w:rPr>
                <w:rFonts w:asciiTheme="minorHAnsi" w:hAnsiTheme="minorHAnsi" w:cstheme="minorHAnsi"/>
                <w:color w:val="auto"/>
                <w:lang w:val="uk-UA"/>
              </w:rPr>
              <w:t>Контроль і оцінювання рівня в</w:t>
            </w:r>
            <w:r w:rsidR="00AE586B">
              <w:rPr>
                <w:rFonts w:asciiTheme="minorHAnsi" w:hAnsiTheme="minorHAnsi" w:cstheme="minorHAnsi"/>
                <w:color w:val="auto"/>
                <w:lang w:val="uk-UA"/>
              </w:rPr>
              <w:t>ласної фізичної підготовленості</w:t>
            </w:r>
            <w:r w:rsidRPr="00D30DF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3C50B6" w:rsidRPr="00D30DFA">
              <w:rPr>
                <w:rFonts w:asciiTheme="minorHAnsi" w:hAnsiTheme="minorHAnsi" w:cstheme="minorHAnsi"/>
                <w:color w:val="auto"/>
                <w:lang w:val="uk-UA"/>
              </w:rPr>
              <w:t>(на самовивчення)</w:t>
            </w:r>
          </w:p>
          <w:p w14:paraId="10039C57" w14:textId="77777777" w:rsidR="00CC5E89" w:rsidRPr="00D30DFA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D30DFA" w14:paraId="284E0E6E" w14:textId="77777777" w:rsidTr="001D6E6B">
        <w:trPr>
          <w:trHeight w:val="630"/>
        </w:trPr>
        <w:tc>
          <w:tcPr>
            <w:tcW w:w="1560" w:type="dxa"/>
            <w:shd w:val="clear" w:color="auto" w:fill="auto"/>
          </w:tcPr>
          <w:p w14:paraId="65738811" w14:textId="62E21E46" w:rsidR="00CC5E89" w:rsidRPr="00D30DF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D30DFA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1C37EB64" w14:textId="7E5F9F30" w:rsidR="00CC5E89" w:rsidRPr="00AE586B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30DF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="00506667" w:rsidRPr="00D30DFA">
              <w:rPr>
                <w:rStyle w:val="af3"/>
                <w:rFonts w:asciiTheme="minorHAnsi" w:hAnsiTheme="minorHAnsi" w:cstheme="minorHAnsi"/>
              </w:rPr>
              <w:t xml:space="preserve">спортивної гімнастики, </w:t>
            </w:r>
            <w:r w:rsidR="00506667" w:rsidRPr="00D30DFA">
              <w:rPr>
                <w:rStyle w:val="af3"/>
                <w:rFonts w:asciiTheme="minorHAnsi" w:hAnsiTheme="minorHAnsi" w:cstheme="minorHAnsi"/>
                <w:lang w:val="uk-UA"/>
              </w:rPr>
              <w:t>акробатик</w:t>
            </w:r>
            <w:r w:rsidR="00506667" w:rsidRPr="00D30DFA">
              <w:rPr>
                <w:rStyle w:val="af3"/>
                <w:rFonts w:asciiTheme="minorHAnsi" w:hAnsiTheme="minorHAnsi" w:cstheme="minorHAnsi"/>
              </w:rPr>
              <w:t>и</w:t>
            </w:r>
            <w:r w:rsidR="00506667" w:rsidRPr="00D30DFA">
              <w:rPr>
                <w:rStyle w:val="af3"/>
                <w:rFonts w:asciiTheme="minorHAnsi" w:hAnsiTheme="minorHAnsi" w:cstheme="minorHAnsi"/>
                <w:lang w:val="uk-UA"/>
              </w:rPr>
              <w:t>, стрибк</w:t>
            </w:r>
            <w:r w:rsidR="00506667" w:rsidRPr="00D30DFA">
              <w:rPr>
                <w:rStyle w:val="af3"/>
                <w:rFonts w:asciiTheme="minorHAnsi" w:hAnsiTheme="minorHAnsi" w:cstheme="minorHAnsi"/>
              </w:rPr>
              <w:t>ів</w:t>
            </w:r>
            <w:r w:rsidR="00506667" w:rsidRPr="00D30DFA">
              <w:rPr>
                <w:rStyle w:val="af3"/>
                <w:rFonts w:asciiTheme="minorHAnsi" w:hAnsiTheme="minorHAnsi" w:cstheme="minorHAnsi"/>
                <w:lang w:val="uk-UA"/>
              </w:rPr>
              <w:t xml:space="preserve"> на батуті, хореографі</w:t>
            </w:r>
            <w:r w:rsidR="00506667" w:rsidRPr="00D30DFA">
              <w:rPr>
                <w:rStyle w:val="af3"/>
                <w:rFonts w:asciiTheme="minorHAnsi" w:hAnsiTheme="minorHAnsi" w:cstheme="minorHAnsi"/>
              </w:rPr>
              <w:t>ї</w:t>
            </w:r>
            <w:r w:rsidR="00506667" w:rsidRPr="00D30DFA">
              <w:rPr>
                <w:rStyle w:val="af3"/>
                <w:rFonts w:asciiTheme="minorHAnsi" w:hAnsiTheme="minorHAnsi" w:cstheme="minorHAnsi"/>
                <w:lang w:val="uk-UA"/>
              </w:rPr>
              <w:t>, воркаут</w:t>
            </w:r>
            <w:r w:rsidR="00506667" w:rsidRPr="00D30DFA">
              <w:rPr>
                <w:rStyle w:val="af3"/>
                <w:rFonts w:asciiTheme="minorHAnsi" w:hAnsiTheme="minorHAnsi" w:cstheme="minorHAnsi"/>
              </w:rPr>
              <w:t>у</w:t>
            </w:r>
          </w:p>
        </w:tc>
      </w:tr>
      <w:tr w:rsidR="00420C22" w:rsidRPr="00D30DFA" w14:paraId="6690E49C" w14:textId="77777777" w:rsidTr="001D6E6B">
        <w:tc>
          <w:tcPr>
            <w:tcW w:w="1560" w:type="dxa"/>
            <w:shd w:val="clear" w:color="auto" w:fill="auto"/>
          </w:tcPr>
          <w:p w14:paraId="558C6727" w14:textId="77777777" w:rsidR="00420C22" w:rsidRPr="00D30DF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065E312B" w14:textId="77777777" w:rsidR="00420C22" w:rsidRPr="00D30DF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D30DFA" w14:paraId="79181996" w14:textId="77777777" w:rsidTr="001D6E6B">
        <w:tc>
          <w:tcPr>
            <w:tcW w:w="1560" w:type="dxa"/>
            <w:shd w:val="clear" w:color="auto" w:fill="auto"/>
          </w:tcPr>
          <w:p w14:paraId="5F9F1208" w14:textId="55F3CDFE" w:rsidR="00420C22" w:rsidRPr="00D30DF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D30DFA">
              <w:rPr>
                <w:rFonts w:asciiTheme="minorHAnsi" w:hAnsiTheme="minorHAnsi" w:cstheme="minorHAnsi"/>
                <w:color w:val="auto"/>
                <w:lang w:val="uk-UA"/>
              </w:rPr>
              <w:t xml:space="preserve">Тема </w:t>
            </w:r>
            <w:r w:rsidR="00BB0099" w:rsidRPr="00D30DFA">
              <w:rPr>
                <w:rFonts w:asciiTheme="minorHAnsi" w:hAnsiTheme="minorHAnsi" w:cstheme="minorHAnsi"/>
                <w:color w:val="auto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7483A32E" w14:textId="3CAE1864" w:rsidR="00420C22" w:rsidRPr="00D30DFA" w:rsidRDefault="00420C22" w:rsidP="001D6E6B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  <w:r w:rsidRPr="00D30DFA">
              <w:rPr>
                <w:rFonts w:asciiTheme="minorHAnsi" w:hAnsiTheme="minorHAnsi" w:cstheme="minorHAnsi"/>
                <w:lang w:val="uk-UA"/>
              </w:rPr>
              <w:t>Тестування рівня фізичної підготовленості</w:t>
            </w:r>
            <w:r w:rsidR="00AC1FCD" w:rsidRPr="00D30DFA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3C50B6" w:rsidRPr="00D30DFA">
              <w:rPr>
                <w:rFonts w:asciiTheme="minorHAnsi" w:hAnsiTheme="minorHAnsi" w:cstheme="minorHAnsi"/>
                <w:color w:val="auto"/>
                <w:lang w:val="uk-UA"/>
              </w:rPr>
              <w:t>(на самовивчення)</w:t>
            </w:r>
          </w:p>
        </w:tc>
      </w:tr>
    </w:tbl>
    <w:p w14:paraId="2C9A95B1" w14:textId="77777777" w:rsidR="00420C22" w:rsidRPr="00D30DFA" w:rsidRDefault="00420C22" w:rsidP="00420C22">
      <w:pPr>
        <w:pStyle w:val="1"/>
        <w:rPr>
          <w:rFonts w:cstheme="minorHAnsi"/>
          <w:color w:val="auto"/>
        </w:rPr>
      </w:pPr>
      <w:r w:rsidRPr="00D30DFA">
        <w:rPr>
          <w:rFonts w:cstheme="minorHAnsi"/>
          <w:color w:val="auto"/>
        </w:rPr>
        <w:t>Навчальні матеріали та ресурси</w:t>
      </w:r>
    </w:p>
    <w:p w14:paraId="1A389D9C" w14:textId="77777777" w:rsidR="00FC2210" w:rsidRPr="00D30DFA" w:rsidRDefault="00FC2210" w:rsidP="00FC2210">
      <w:pPr>
        <w:spacing w:line="240" w:lineRule="auto"/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D30DFA">
        <w:rPr>
          <w:rFonts w:asciiTheme="minorHAnsi" w:hAnsiTheme="minorHAnsi" w:cstheme="minorHAnsi"/>
          <w:b/>
          <w:sz w:val="24"/>
          <w:szCs w:val="24"/>
        </w:rPr>
        <w:t>Базова навчальна література:</w:t>
      </w:r>
    </w:p>
    <w:p w14:paraId="656467AE" w14:textId="77777777" w:rsidR="006F1477" w:rsidRPr="00D30DFA" w:rsidRDefault="006F1477" w:rsidP="006F1477">
      <w:pPr>
        <w:pStyle w:val="docdata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r w:rsidRPr="00D30DFA">
        <w:rPr>
          <w:rFonts w:asciiTheme="minorHAnsi" w:hAnsiTheme="minorHAnsi" w:cstheme="minorHAnsi"/>
          <w:b/>
          <w:bCs/>
          <w:color w:val="000000"/>
        </w:rPr>
        <w:t>Навчальні посібники</w:t>
      </w:r>
    </w:p>
    <w:p w14:paraId="57EA58F3" w14:textId="77777777" w:rsidR="006F1477" w:rsidRPr="00D30DFA" w:rsidRDefault="006F1477" w:rsidP="00CA7CD2">
      <w:pPr>
        <w:pStyle w:val="af6"/>
        <w:numPr>
          <w:ilvl w:val="0"/>
          <w:numId w:val="3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30DFA">
        <w:rPr>
          <w:rFonts w:asciiTheme="minorHAnsi" w:hAnsiTheme="minorHAnsi" w:cstheme="minorHAnsi"/>
          <w:color w:val="000000"/>
        </w:rPr>
        <w:t xml:space="preserve">Фізичне виховання: Спортивна гімнастика: Техніка виконання фізичних вправ на гімнастичних снарядах [Електронний ресурс]: навч. посіб. для здобувачів ступеня бакалавра /КПІ ім. Ігоря Сікорського; уклад.: І.В. Зеніна, В.Е. Добровольський, В.І. Шишацька. – Електронні текстові данні (1 файл: 0,265 Мбайт). – Київ : КПІ ім. Ігоря Сікорського, 2019. – 64с.URI (Уніфікований ідентифікатор ресурсу): </w:t>
      </w:r>
      <w:hyperlink r:id="rId12" w:history="1">
        <w:r w:rsidRPr="00D30DFA">
          <w:rPr>
            <w:rStyle w:val="a5"/>
            <w:rFonts w:asciiTheme="minorHAnsi" w:hAnsiTheme="minorHAnsi" w:cstheme="minorHAnsi"/>
            <w:color w:val="000000"/>
            <w:shd w:val="clear" w:color="auto" w:fill="FFFFFF"/>
          </w:rPr>
          <w:t>https://ela.kpi.ua/handle/123456789/27932</w:t>
        </w:r>
      </w:hyperlink>
    </w:p>
    <w:p w14:paraId="54633AD7" w14:textId="77777777" w:rsidR="006F1477" w:rsidRPr="00D30DFA" w:rsidRDefault="006F1477" w:rsidP="00CA7CD2">
      <w:pPr>
        <w:pStyle w:val="af6"/>
        <w:numPr>
          <w:ilvl w:val="0"/>
          <w:numId w:val="3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30DFA">
        <w:rPr>
          <w:rFonts w:asciiTheme="minorHAnsi" w:hAnsiTheme="minorHAnsi" w:cstheme="minorHAnsi"/>
          <w:color w:val="000000"/>
          <w:shd w:val="clear" w:color="auto" w:fill="FFFFFF"/>
        </w:rPr>
        <w:t>Гімнастична термінологія [Електронний ресурс]: методичні вказівки для викладачів та студентів, які займаються спортивною гімнастикою / НТУУ «КПІ» ; уклад. Ю.В. Полухін, І.В. Зеніна, С.Є. Толмачова, Н.В. Іванюта. – Електронні текстові дані (1 файл: 12,3 Мбайт). – Київ : НТУУ «КПІ», 2011.</w:t>
      </w:r>
      <w:r w:rsidRPr="00D30DFA">
        <w:rPr>
          <w:rFonts w:asciiTheme="minorHAnsi" w:hAnsiTheme="minorHAnsi" w:cstheme="minorHAnsi"/>
          <w:color w:val="000000"/>
        </w:rPr>
        <w:t xml:space="preserve"> Опис: Повний текст документа доступний лише в локальній мережі університету URI (Уніфікований ідентифікатор ресурсу): </w:t>
      </w:r>
      <w:hyperlink r:id="rId13" w:history="1">
        <w:r w:rsidRPr="00D30DFA">
          <w:rPr>
            <w:rStyle w:val="a5"/>
            <w:rFonts w:asciiTheme="minorHAnsi" w:hAnsiTheme="minorHAnsi" w:cstheme="minorHAnsi"/>
            <w:color w:val="000000"/>
            <w:shd w:val="clear" w:color="auto" w:fill="FFFFFF"/>
          </w:rPr>
          <w:t>https://ela.kpi.ua/handle/123456789/1782</w:t>
        </w:r>
      </w:hyperlink>
    </w:p>
    <w:p w14:paraId="7DD53EC4" w14:textId="77777777" w:rsidR="006F1477" w:rsidRPr="00D30DFA" w:rsidRDefault="006F1477" w:rsidP="00CA7CD2">
      <w:pPr>
        <w:pStyle w:val="af6"/>
        <w:numPr>
          <w:ilvl w:val="0"/>
          <w:numId w:val="3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30DFA">
        <w:rPr>
          <w:rFonts w:asciiTheme="minorHAnsi" w:hAnsiTheme="minorHAnsi" w:cstheme="minorHAnsi"/>
          <w:color w:val="000000"/>
          <w:shd w:val="clear" w:color="auto" w:fill="FFFFFF"/>
        </w:rPr>
        <w:t xml:space="preserve">Заходи попередження травматизму під час занять спортивною гімнастикою [Електронний ресурс] : методичні рекомендації для студентів, які займаються спортивною гімнастикою / КПІ ім. Ігоря Сікорського ; уклад. І. В. Зеніна ; відп. ред. Ю. І. Хіміч. – Електронні текстові данні (1 файл: 213,5 Кбайт). – Київ: КПІ імені Ігоря Сікорського, 2017. – 38 с. – Назва з екрана. </w:t>
      </w:r>
      <w:r w:rsidRPr="00D30DFA">
        <w:rPr>
          <w:rFonts w:asciiTheme="minorHAnsi" w:hAnsiTheme="minorHAnsi" w:cstheme="minorHAnsi"/>
          <w:color w:val="000000"/>
        </w:rPr>
        <w:t xml:space="preserve">URI (Уніфікований ідентифікатор ресурсу): </w:t>
      </w:r>
      <w:hyperlink r:id="rId14" w:history="1">
        <w:r w:rsidRPr="00D30DFA">
          <w:rPr>
            <w:rStyle w:val="a5"/>
            <w:rFonts w:asciiTheme="minorHAnsi" w:hAnsiTheme="minorHAnsi" w:cstheme="minorHAnsi"/>
            <w:color w:val="000000"/>
            <w:shd w:val="clear" w:color="auto" w:fill="FFFFFF"/>
          </w:rPr>
          <w:t>https://ela.kpi.ua/handle/123456789/19344</w:t>
        </w:r>
      </w:hyperlink>
    </w:p>
    <w:p w14:paraId="2D75FF6F" w14:textId="2B7BB352" w:rsidR="00DD2112" w:rsidRPr="00D30DFA" w:rsidRDefault="006F1477" w:rsidP="00CA7CD2">
      <w:pPr>
        <w:pStyle w:val="af6"/>
        <w:numPr>
          <w:ilvl w:val="0"/>
          <w:numId w:val="38"/>
        </w:numPr>
        <w:spacing w:before="0" w:beforeAutospacing="0" w:after="0" w:afterAutospacing="0"/>
        <w:jc w:val="both"/>
        <w:rPr>
          <w:rStyle w:val="a5"/>
          <w:rFonts w:asciiTheme="minorHAnsi" w:hAnsiTheme="minorHAnsi" w:cstheme="minorHAnsi"/>
          <w:color w:val="auto"/>
          <w:u w:val="none"/>
        </w:rPr>
      </w:pPr>
      <w:r w:rsidRPr="00D30DFA">
        <w:rPr>
          <w:rFonts w:asciiTheme="minorHAnsi" w:hAnsiTheme="minorHAnsi" w:cstheme="minorHAnsi"/>
          <w:color w:val="000000"/>
        </w:rPr>
        <w:lastRenderedPageBreak/>
        <w:t xml:space="preserve">Фізичне виховання. Урахування особливостей жіночого організму при проведенні занять з фізичного виховання (спортивна гімнастика) [Електронний ресурс] : методичні рекомендації для викладачів та студентів, які займаються спортивною гімнастикою / НТУУ «КПІ» ; уклад. І. В. Зеніна. – Електронні текстові дані (1 файл: 131 КБ). – Київ : НТУУ «КПІ», 2015. – 24 с. – Назва з екрана.Опис: </w:t>
      </w:r>
      <w:r w:rsidRPr="00D30DFA">
        <w:rPr>
          <w:rFonts w:asciiTheme="minorHAnsi" w:hAnsiTheme="minorHAnsi" w:cstheme="minorHAnsi"/>
          <w:color w:val="000000"/>
        </w:rPr>
        <w:tab/>
        <w:t xml:space="preserve">Повний текст документа доступний лише в локальній мережі університету URI (Уніфікований ідентифікатор ресурсу): </w:t>
      </w:r>
      <w:hyperlink r:id="rId15" w:history="1">
        <w:r w:rsidRPr="00D30DFA">
          <w:rPr>
            <w:rStyle w:val="a5"/>
            <w:rFonts w:asciiTheme="minorHAnsi" w:hAnsiTheme="minorHAnsi" w:cstheme="minorHAnsi"/>
            <w:color w:val="000000"/>
          </w:rPr>
          <w:t>https://ela.kpi.ua/handle/123456789/11741</w:t>
        </w:r>
      </w:hyperlink>
    </w:p>
    <w:p w14:paraId="439B1473" w14:textId="3FF91CBA" w:rsidR="007F77F0" w:rsidRPr="00D30DFA" w:rsidRDefault="007F77F0" w:rsidP="00CA7CD2">
      <w:pPr>
        <w:pStyle w:val="af6"/>
        <w:numPr>
          <w:ilvl w:val="0"/>
          <w:numId w:val="38"/>
        </w:numPr>
        <w:spacing w:before="0" w:beforeAutospacing="0" w:after="0" w:afterAutospacing="0"/>
        <w:jc w:val="both"/>
        <w:rPr>
          <w:rStyle w:val="a5"/>
          <w:rFonts w:asciiTheme="minorHAnsi" w:hAnsiTheme="minorHAnsi" w:cstheme="minorHAnsi"/>
          <w:color w:val="auto"/>
          <w:u w:val="none"/>
        </w:rPr>
      </w:pPr>
      <w:r w:rsidRPr="00D30DFA">
        <w:rPr>
          <w:rFonts w:asciiTheme="minorHAnsi" w:hAnsiTheme="minorHAnsi" w:cstheme="minorHAnsi"/>
          <w:shd w:val="clear" w:color="auto" w:fill="FFFFFF"/>
        </w:rPr>
        <w:t xml:space="preserve">Фізичне виховання. Спортивна гімнастика [Електронний ресурс] 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1,01 Мбайт). – Київ : КПІ ім. Ігоря Сікорського, 2021. – 84 с. – Назва з екрана.  URI (Уніфікований ідентифікатор ресурсу): </w:t>
      </w:r>
      <w:hyperlink r:id="rId16" w:history="1">
        <w:r w:rsidRPr="00D30DFA">
          <w:rPr>
            <w:rStyle w:val="a5"/>
            <w:rFonts w:asciiTheme="minorHAnsi" w:hAnsiTheme="minorHAnsi" w:cstheme="minorHAnsi"/>
            <w:color w:val="auto"/>
            <w:shd w:val="clear" w:color="auto" w:fill="FFFFFF"/>
          </w:rPr>
          <w:t>https://ela.kpi.ua/handle/123456789/41115</w:t>
        </w:r>
      </w:hyperlink>
    </w:p>
    <w:p w14:paraId="6B03DCF4" w14:textId="77777777" w:rsidR="00DD2112" w:rsidRPr="00D30DFA" w:rsidRDefault="00C15CFC" w:rsidP="00CA7CD2">
      <w:pPr>
        <w:pStyle w:val="af6"/>
        <w:numPr>
          <w:ilvl w:val="0"/>
          <w:numId w:val="3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30DFA">
        <w:rPr>
          <w:rFonts w:asciiTheme="minorHAnsi" w:hAnsiTheme="minorHAnsi" w:cstheme="minorHAnsi"/>
        </w:rPr>
        <w:t>Арефьєв В.Г. Теорія та методика викладання гімнастики: підручник / Арефьєв В. Г., Шегімага В. Ф., Терещенко І. А. – Кам’янець – Подільський: - ПП «Видавництво ОІЮМ», 2012. – 288 с.</w:t>
      </w:r>
    </w:p>
    <w:p w14:paraId="6F0665FE" w14:textId="77777777" w:rsidR="00DD2112" w:rsidRPr="00D30DFA" w:rsidRDefault="00C15CFC" w:rsidP="00CA7CD2">
      <w:pPr>
        <w:pStyle w:val="af6"/>
        <w:numPr>
          <w:ilvl w:val="0"/>
          <w:numId w:val="3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30DFA">
        <w:rPr>
          <w:rFonts w:asciiTheme="minorHAnsi" w:hAnsiTheme="minorHAnsi" w:cstheme="minorHAnsi"/>
        </w:rPr>
        <w:t>Гімнастика і методика викладання \\ Підручник для УФК. – М.: Ф і С, 1987.: Глава "Методика навчання гімнастичним вправам". с . 186 – 202.</w:t>
      </w:r>
    </w:p>
    <w:p w14:paraId="13415C53" w14:textId="77777777" w:rsidR="00DD2112" w:rsidRPr="00D30DFA" w:rsidRDefault="00C15CFC" w:rsidP="00CA7CD2">
      <w:pPr>
        <w:pStyle w:val="af6"/>
        <w:numPr>
          <w:ilvl w:val="0"/>
          <w:numId w:val="3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30DFA">
        <w:rPr>
          <w:rFonts w:asciiTheme="minorHAnsi" w:hAnsiTheme="minorHAnsi" w:cstheme="minorHAnsi"/>
        </w:rPr>
        <w:t>Озолін Н.Г. О методиці навчання в спорті \\ Теорія і практика фізичної культури, 1975. - №7.-с. 8 – 10.</w:t>
      </w:r>
    </w:p>
    <w:p w14:paraId="7DA9868D" w14:textId="77777777" w:rsidR="00DD2112" w:rsidRPr="00D30DFA" w:rsidRDefault="00C15CFC" w:rsidP="00CA7CD2">
      <w:pPr>
        <w:pStyle w:val="af6"/>
        <w:numPr>
          <w:ilvl w:val="0"/>
          <w:numId w:val="3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30DFA">
        <w:rPr>
          <w:rFonts w:asciiTheme="minorHAnsi" w:hAnsiTheme="minorHAnsi" w:cstheme="minorHAnsi"/>
        </w:rPr>
        <w:t>Педагогіка. Підручник для ІФК // під редакцією Н.Н. Решетень. – М.: Фізкультура і спорт, 1986. – с. 70 – 133.</w:t>
      </w:r>
    </w:p>
    <w:p w14:paraId="3C793B16" w14:textId="77777777" w:rsidR="00FC2210" w:rsidRPr="00D30DFA" w:rsidRDefault="00FC2210" w:rsidP="00CA7CD2">
      <w:pPr>
        <w:spacing w:line="240" w:lineRule="auto"/>
        <w:jc w:val="both"/>
        <w:rPr>
          <w:rStyle w:val="a5"/>
          <w:rFonts w:asciiTheme="minorHAnsi" w:hAnsiTheme="minorHAnsi" w:cstheme="minorHAnsi"/>
          <w:color w:val="auto"/>
          <w:sz w:val="24"/>
          <w:szCs w:val="24"/>
        </w:rPr>
      </w:pPr>
    </w:p>
    <w:p w14:paraId="11DCA073" w14:textId="77777777" w:rsidR="00FC2210" w:rsidRPr="00D30DFA" w:rsidRDefault="00FC2210" w:rsidP="00CA7CD2">
      <w:pPr>
        <w:spacing w:line="240" w:lineRule="auto"/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D30DFA">
        <w:rPr>
          <w:rFonts w:asciiTheme="minorHAnsi" w:hAnsiTheme="minorHAnsi" w:cstheme="minorHAnsi"/>
          <w:b/>
          <w:sz w:val="24"/>
          <w:szCs w:val="24"/>
        </w:rPr>
        <w:t>Додаткова література:</w:t>
      </w:r>
    </w:p>
    <w:p w14:paraId="58040D01" w14:textId="77777777" w:rsidR="00FC2210" w:rsidRPr="00D30DFA" w:rsidRDefault="00FC2210" w:rsidP="00CA7CD2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2A861B31" w14:textId="12F56558" w:rsidR="00FC2210" w:rsidRPr="00D30DFA" w:rsidRDefault="00FC2210" w:rsidP="00CA7CD2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  <w:r w:rsidR="007F77F0" w:rsidRPr="00C67766">
        <w:rPr>
          <w:rFonts w:asciiTheme="minorHAnsi" w:hAnsiTheme="minorHAnsi" w:cstheme="minorHAnsi"/>
          <w:sz w:val="24"/>
          <w:szCs w:val="24"/>
        </w:rPr>
        <w:t xml:space="preserve"> </w:t>
      </w:r>
      <w:r w:rsidRPr="00D30DFA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D30DFA">
          <w:rPr>
            <w:rStyle w:val="a5"/>
            <w:rFonts w:asciiTheme="minorHAnsi" w:hAnsiTheme="minorHAnsi" w:cstheme="minorHAnsi"/>
            <w:color w:val="auto"/>
            <w:sz w:val="24"/>
            <w:szCs w:val="24"/>
          </w:rPr>
          <w:t>https://ela.kpi.ua/handle/123456789/20607</w:t>
        </w:r>
      </w:hyperlink>
    </w:p>
    <w:p w14:paraId="778EACB1" w14:textId="4104CEBF" w:rsidR="00FC2210" w:rsidRPr="00D30DFA" w:rsidRDefault="00FC2210" w:rsidP="00CA7CD2">
      <w:pPr>
        <w:pStyle w:val="a0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  <w:r w:rsidR="007F77F0" w:rsidRPr="00C67766">
        <w:rPr>
          <w:rFonts w:asciiTheme="minorHAnsi" w:hAnsiTheme="minorHAnsi" w:cstheme="minorHAnsi"/>
          <w:sz w:val="24"/>
          <w:szCs w:val="24"/>
        </w:rPr>
        <w:t xml:space="preserve"> </w:t>
      </w:r>
      <w:r w:rsidRPr="00D30DFA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D30DFA">
          <w:rPr>
            <w:rStyle w:val="a5"/>
            <w:rFonts w:asciiTheme="minorHAnsi" w:hAnsiTheme="minorHAnsi" w:cstheme="minorHAnsi"/>
            <w:color w:val="auto"/>
            <w:sz w:val="24"/>
            <w:szCs w:val="24"/>
          </w:rPr>
          <w:t>https://ela.kpi.ua/handle/123456789/20606</w:t>
        </w:r>
      </w:hyperlink>
    </w:p>
    <w:p w14:paraId="3783F910" w14:textId="77777777" w:rsidR="00FC2210" w:rsidRPr="00D30DFA" w:rsidRDefault="00FC2210" w:rsidP="00CA7CD2">
      <w:pPr>
        <w:pStyle w:val="a0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14:paraId="5CF6B0E7" w14:textId="77777777" w:rsidR="00FC2210" w:rsidRPr="00D30DFA" w:rsidRDefault="00FC2210" w:rsidP="00CA7CD2">
      <w:pPr>
        <w:pStyle w:val="a0"/>
        <w:spacing w:line="240" w:lineRule="auto"/>
        <w:ind w:left="928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D30DFA">
          <w:rPr>
            <w:rStyle w:val="a5"/>
            <w:rFonts w:asciiTheme="minorHAnsi" w:hAnsiTheme="minorHAnsi" w:cstheme="minorHAnsi"/>
            <w:color w:val="auto"/>
            <w:sz w:val="24"/>
            <w:szCs w:val="24"/>
          </w:rPr>
          <w:t>https://ela.kpi.ua/handle/123456789/15480</w:t>
        </w:r>
      </w:hyperlink>
    </w:p>
    <w:p w14:paraId="78DE90CC" w14:textId="5018F401" w:rsidR="00FC2210" w:rsidRPr="00D30DFA" w:rsidRDefault="00FC2210" w:rsidP="00CA7CD2">
      <w:pPr>
        <w:pStyle w:val="a0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 ; уклад. Н. В. Іванюта, С. Є. Толмачова. – Електронні текстові дані (1 файл: 906 КБ). – Київ : НТУУ «КПІ», 2015. – 42 с. – Назва з екрана.</w:t>
      </w:r>
      <w:r w:rsidR="007F77F0" w:rsidRPr="00D30DFA">
        <w:rPr>
          <w:rFonts w:asciiTheme="minorHAnsi" w:hAnsiTheme="minorHAnsi" w:cstheme="minorHAnsi"/>
          <w:sz w:val="24"/>
          <w:szCs w:val="24"/>
        </w:rPr>
        <w:t xml:space="preserve"> </w:t>
      </w:r>
      <w:r w:rsidRPr="00D30DFA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D30DFA">
        <w:rPr>
          <w:rFonts w:asciiTheme="minorHAnsi" w:hAnsiTheme="minorHAnsi" w:cstheme="minorHAnsi"/>
          <w:sz w:val="24"/>
          <w:szCs w:val="24"/>
        </w:rPr>
        <w:t> </w:t>
      </w:r>
      <w:r w:rsidRPr="00D30DFA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  <w:r w:rsidR="007F77F0" w:rsidRPr="00D30DF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D30DFA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0" w:tgtFrame="_blank" w:history="1">
        <w:r w:rsidRPr="00D30DFA">
          <w:rPr>
            <w:rStyle w:val="a5"/>
            <w:rFonts w:asciiTheme="minorHAnsi" w:hAnsiTheme="minorHAnsi" w:cstheme="minorHAnsi"/>
            <w:color w:val="auto"/>
            <w:sz w:val="24"/>
            <w:szCs w:val="24"/>
          </w:rPr>
          <w:t>https://ela.kpi.ua/handle/123456789/11742</w:t>
        </w:r>
      </w:hyperlink>
    </w:p>
    <w:p w14:paraId="260B8DB1" w14:textId="77777777" w:rsidR="00361141" w:rsidRPr="00D30DFA" w:rsidRDefault="00FC2210" w:rsidP="00CA7CD2">
      <w:pPr>
        <w:pStyle w:val="a0"/>
        <w:numPr>
          <w:ilvl w:val="0"/>
          <w:numId w:val="37"/>
        </w:numPr>
        <w:spacing w:line="240" w:lineRule="auto"/>
        <w:jc w:val="both"/>
        <w:rPr>
          <w:rStyle w:val="a5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D30DFA">
        <w:rPr>
          <w:rFonts w:asciiTheme="minorHAnsi" w:hAnsiTheme="minorHAnsi" w:cstheme="minorHAnsi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  <w:r w:rsidR="007F77F0" w:rsidRPr="00D30DFA">
        <w:rPr>
          <w:rFonts w:asciiTheme="minorHAnsi" w:hAnsiTheme="minorHAnsi" w:cstheme="minorHAnsi"/>
          <w:sz w:val="24"/>
          <w:szCs w:val="24"/>
        </w:rPr>
        <w:t xml:space="preserve"> </w:t>
      </w:r>
      <w:r w:rsidRPr="00D30DFA">
        <w:rPr>
          <w:rFonts w:asciiTheme="minorHAnsi" w:hAnsiTheme="minorHAnsi" w:cstheme="minorHAnsi"/>
          <w:sz w:val="24"/>
          <w:szCs w:val="24"/>
        </w:rPr>
        <w:lastRenderedPageBreak/>
        <w:t xml:space="preserve">Опис: </w:t>
      </w:r>
      <w:r w:rsidRPr="00D30DFA">
        <w:rPr>
          <w:rFonts w:asciiTheme="minorHAnsi" w:hAnsiTheme="minorHAnsi" w:cstheme="minorHAnsi"/>
          <w:sz w:val="24"/>
          <w:szCs w:val="24"/>
        </w:rPr>
        <w:t> </w:t>
      </w:r>
      <w:r w:rsidRPr="00D30DFA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  <w:r w:rsidR="007F77F0" w:rsidRPr="00D30DFA">
        <w:rPr>
          <w:rFonts w:asciiTheme="minorHAnsi" w:hAnsiTheme="minorHAnsi" w:cstheme="minorHAnsi"/>
          <w:sz w:val="24"/>
          <w:szCs w:val="24"/>
        </w:rPr>
        <w:t xml:space="preserve"> </w:t>
      </w:r>
      <w:r w:rsidRPr="00D30DFA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1" w:tgtFrame="_blank" w:history="1">
        <w:r w:rsidRPr="00D30DFA">
          <w:rPr>
            <w:rStyle w:val="a5"/>
            <w:rFonts w:asciiTheme="minorHAnsi" w:hAnsiTheme="minorHAnsi" w:cstheme="minorHAnsi"/>
            <w:color w:val="auto"/>
            <w:sz w:val="24"/>
            <w:szCs w:val="24"/>
          </w:rPr>
          <w:t>https://ela.kpi.ua/handle/123456789/8148</w:t>
        </w:r>
      </w:hyperlink>
    </w:p>
    <w:p w14:paraId="6C399D91" w14:textId="77777777" w:rsidR="00361141" w:rsidRPr="00D30DFA" w:rsidRDefault="00FC2210" w:rsidP="00CA7CD2">
      <w:pPr>
        <w:pStyle w:val="a0"/>
        <w:numPr>
          <w:ilvl w:val="0"/>
          <w:numId w:val="37"/>
        </w:numPr>
        <w:spacing w:line="240" w:lineRule="auto"/>
        <w:jc w:val="both"/>
        <w:rPr>
          <w:rStyle w:val="a5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D30DFA">
        <w:rPr>
          <w:rFonts w:asciiTheme="minorHAnsi" w:hAnsiTheme="minorHAnsi" w:cstheme="minorHAnsi"/>
          <w:sz w:val="24"/>
          <w:szCs w:val="24"/>
        </w:rPr>
        <w:t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</w:t>
      </w:r>
      <w:r w:rsidR="007F77F0" w:rsidRPr="00D30DFA">
        <w:rPr>
          <w:rFonts w:asciiTheme="minorHAnsi" w:hAnsiTheme="minorHAnsi" w:cstheme="minorHAnsi"/>
          <w:sz w:val="24"/>
          <w:szCs w:val="24"/>
        </w:rPr>
        <w:t xml:space="preserve"> </w:t>
      </w:r>
      <w:r w:rsidRPr="00D30DFA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D30DFA">
        <w:rPr>
          <w:rFonts w:asciiTheme="minorHAnsi" w:hAnsiTheme="minorHAnsi" w:cstheme="minorHAnsi"/>
          <w:sz w:val="24"/>
          <w:szCs w:val="24"/>
        </w:rPr>
        <w:t> </w:t>
      </w:r>
      <w:r w:rsidRPr="00D30DFA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  <w:r w:rsidR="007F77F0" w:rsidRPr="00D30DF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D30DFA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2" w:tgtFrame="_blank" w:history="1">
        <w:r w:rsidRPr="00D30DFA">
          <w:rPr>
            <w:rStyle w:val="a5"/>
            <w:rFonts w:asciiTheme="minorHAnsi" w:hAnsiTheme="minorHAnsi" w:cstheme="minorHAnsi"/>
            <w:color w:val="auto"/>
            <w:sz w:val="24"/>
            <w:szCs w:val="24"/>
          </w:rPr>
          <w:t>https://ela.kpi.ua/handle/123456789/1780</w:t>
        </w:r>
      </w:hyperlink>
    </w:p>
    <w:p w14:paraId="6EFB636B" w14:textId="77777777" w:rsidR="00361141" w:rsidRPr="00D30DFA" w:rsidRDefault="007F77F0" w:rsidP="00CA7CD2">
      <w:pPr>
        <w:pStyle w:val="a0"/>
        <w:numPr>
          <w:ilvl w:val="0"/>
          <w:numId w:val="37"/>
        </w:numPr>
        <w:spacing w:line="240" w:lineRule="auto"/>
        <w:jc w:val="both"/>
        <w:rPr>
          <w:rStyle w:val="a5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D30DF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Фізичне виховання. Бокс [Електронний ресурс] : [навчальний посібник] / КПІ ім. Ігоря Сікорського ; уклад.: В. В. Назимок, Н. М. Гаврилова, Ю. О. Мартинов, В. Е. Добровольський. – Електронні текстові дані (1 файл: 1,31 Мбайт). – Київ: КПІ ім. Ігоря Сікорського, 2021. – 141 с. – Назва з екрана. </w:t>
      </w:r>
      <w:r w:rsidRPr="00D30DFA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D30DFA">
        <w:rPr>
          <w:rFonts w:asciiTheme="minorHAnsi" w:hAnsiTheme="minorHAnsi" w:cstheme="minorHAnsi"/>
          <w:sz w:val="24"/>
          <w:szCs w:val="24"/>
        </w:rPr>
        <w:t> </w:t>
      </w:r>
      <w:r w:rsidRPr="00D30DFA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  <w:r w:rsidRPr="00D30DF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URI (Уніфікований ідентифікатор ресурсу):  </w:t>
      </w:r>
      <w:hyperlink r:id="rId23" w:history="1">
        <w:r w:rsidRPr="00D30DFA">
          <w:rPr>
            <w:rStyle w:val="a5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https://ela.kpi.ua/handle/123456789/42034</w:t>
        </w:r>
      </w:hyperlink>
    </w:p>
    <w:p w14:paraId="2AD3DEBC" w14:textId="77777777" w:rsidR="00361141" w:rsidRPr="00D30DFA" w:rsidRDefault="007F77F0" w:rsidP="00CA7CD2">
      <w:pPr>
        <w:pStyle w:val="a0"/>
        <w:numPr>
          <w:ilvl w:val="0"/>
          <w:numId w:val="37"/>
        </w:numPr>
        <w:spacing w:line="240" w:lineRule="auto"/>
        <w:jc w:val="both"/>
        <w:rPr>
          <w:rStyle w:val="a5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D30DF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Основи здорового способу життя: оздоровчі фітнес програми [Електронний ресурс] : навчальний посібник для здобувачів ступеня бакалавра / КПІ ім. Ігоря Сікорського; уклад.: І. В. Зеніна, В. Е. Добровольський, В. І. Шишацька. – Електронні текстові данні (1 файл: 1,14 Мбайт). – Київ : КПІ ім. Ігоря Сікорського, 2021. – 78 с. – Назва з екрана. </w:t>
      </w:r>
      <w:r w:rsidRPr="00D30DFA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D30DFA">
        <w:rPr>
          <w:rFonts w:asciiTheme="minorHAnsi" w:hAnsiTheme="minorHAnsi" w:cstheme="minorHAnsi"/>
          <w:sz w:val="24"/>
          <w:szCs w:val="24"/>
        </w:rPr>
        <w:t> </w:t>
      </w:r>
      <w:r w:rsidRPr="00D30DFA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  <w:r w:rsidRPr="00D30DF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URI (Уніфікований ідентифікатор ресурсу): </w:t>
      </w:r>
      <w:hyperlink r:id="rId24" w:history="1">
        <w:r w:rsidRPr="00D30DFA">
          <w:rPr>
            <w:rStyle w:val="a5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https://ela.kpi.ua/handle/123456789/42021</w:t>
        </w:r>
      </w:hyperlink>
    </w:p>
    <w:p w14:paraId="6FEFA685" w14:textId="77777777" w:rsidR="00361141" w:rsidRPr="00D30DFA" w:rsidRDefault="0012686F" w:rsidP="00CA7CD2">
      <w:pPr>
        <w:pStyle w:val="a0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Смолевський В.М., Гавердовський Ю.К. Спортивная гимнастика.- Київ: Олімпійська література,1999.</w:t>
      </w:r>
    </w:p>
    <w:p w14:paraId="5F8D5E58" w14:textId="77777777" w:rsidR="00361141" w:rsidRPr="00D30DFA" w:rsidRDefault="0012686F" w:rsidP="00CA7CD2">
      <w:pPr>
        <w:pStyle w:val="a0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Платонов В.М., Гуськов С.І. Олімпійський спорт.-Київ,1994.</w:t>
      </w:r>
      <w:bookmarkStart w:id="0" w:name="_GoBack"/>
      <w:bookmarkEnd w:id="0"/>
    </w:p>
    <w:p w14:paraId="6A0C5189" w14:textId="77777777" w:rsidR="00361141" w:rsidRPr="00D30DFA" w:rsidRDefault="00F52349" w:rsidP="00CA7CD2">
      <w:pPr>
        <w:pStyle w:val="a0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Енциклопедія Олімпійського спорту України. / редакція Платонов В. М. – К.: «Олімпійська література», 2005, 463с.</w:t>
      </w:r>
    </w:p>
    <w:p w14:paraId="6E91D752" w14:textId="77777777" w:rsidR="00361141" w:rsidRPr="00D30DFA" w:rsidRDefault="0012686F" w:rsidP="00CA7CD2">
      <w:pPr>
        <w:pStyle w:val="a0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Боген М. М. Навчання руховим діям. – М.: Фізк. І спорт, 1986, - (глави 5 і 6) – с. 192.</w:t>
      </w:r>
    </w:p>
    <w:p w14:paraId="1A1D7DD5" w14:textId="77777777" w:rsidR="00361141" w:rsidRPr="00D30DFA" w:rsidRDefault="0012686F" w:rsidP="00CA7CD2">
      <w:pPr>
        <w:pStyle w:val="a0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Лапутин А. Н. Навчання спортивним рухам. – К.: Здоров'я 1986.-с.12 –31.</w:t>
      </w:r>
    </w:p>
    <w:p w14:paraId="18C78DF2" w14:textId="77777777" w:rsidR="00361141" w:rsidRPr="00D30DFA" w:rsidRDefault="0012686F" w:rsidP="00CA7CD2">
      <w:pPr>
        <w:pStyle w:val="a0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Болобан В.Н. Сучасна педагогічна технологія навчання акробатичним вправам возростаючої важкості. - К.: КГІФК, 1990 – с. 3 – 19.</w:t>
      </w:r>
    </w:p>
    <w:p w14:paraId="3D159D3E" w14:textId="77777777" w:rsidR="00361141" w:rsidRPr="00D30DFA" w:rsidRDefault="0012686F" w:rsidP="00CA7CD2">
      <w:pPr>
        <w:pStyle w:val="a0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Коренберг В.Б. Маленькі "таємниці" гімнастики. – М.: Фізкультура і спорт; 1967. с.-96</w:t>
      </w:r>
    </w:p>
    <w:p w14:paraId="410FB2C4" w14:textId="77777777" w:rsidR="00361141" w:rsidRPr="00D30DFA" w:rsidRDefault="0012686F" w:rsidP="00CA7CD2">
      <w:pPr>
        <w:pStyle w:val="a0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Коренберг В.Б. Технічні помилки // Гімнастика. –М.: Фізкультура і спорт, 1980.- Вип.№2. с.30-34.</w:t>
      </w:r>
    </w:p>
    <w:p w14:paraId="55E118EA" w14:textId="77777777" w:rsidR="00361141" w:rsidRPr="00D30DFA" w:rsidRDefault="00F52349" w:rsidP="00CA7CD2">
      <w:pPr>
        <w:pStyle w:val="a0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Левенець В.М. Спортивна травматологія: навч. посібник для студентів вищ. навч. закладів / В.М.Левенець, Я.В.Лінько. – К.: Олімпійська літ., 2008. - 216 с.</w:t>
      </w:r>
    </w:p>
    <w:p w14:paraId="2CE27345" w14:textId="515517FF" w:rsidR="00DD2112" w:rsidRPr="00D30DFA" w:rsidRDefault="00DD2112" w:rsidP="00CA7CD2">
      <w:pPr>
        <w:pStyle w:val="a0"/>
        <w:numPr>
          <w:ilvl w:val="0"/>
          <w:numId w:val="37"/>
        </w:numPr>
        <w:spacing w:line="240" w:lineRule="auto"/>
        <w:jc w:val="both"/>
        <w:rPr>
          <w:rStyle w:val="a5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D30DFA">
        <w:rPr>
          <w:rFonts w:asciiTheme="minorHAnsi" w:hAnsiTheme="minorHAnsi" w:cstheme="minorHAnsi"/>
          <w:sz w:val="24"/>
          <w:szCs w:val="24"/>
        </w:rPr>
        <w:t>Шахлина Л.Г. Медико-биологические основы спортивной тренировки женщин / НУФВСУ. – К.: Наук. думка, 2001. – 327 с.</w:t>
      </w:r>
    </w:p>
    <w:p w14:paraId="03E2C7A2" w14:textId="77777777" w:rsidR="003C50B6" w:rsidRPr="00D30DFA" w:rsidRDefault="003C50B6" w:rsidP="00FC2210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456096A6" w14:textId="77777777" w:rsidR="00C120A7" w:rsidRPr="00D30DFA" w:rsidRDefault="00C120A7" w:rsidP="00C120A7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theme="minorHAnsi"/>
          <w:color w:val="auto"/>
        </w:rPr>
      </w:pPr>
      <w:r w:rsidRPr="00D30DFA">
        <w:rPr>
          <w:rFonts w:cstheme="minorHAnsi"/>
          <w:color w:val="auto"/>
        </w:rPr>
        <w:t>Навчальний контент</w:t>
      </w:r>
    </w:p>
    <w:p w14:paraId="2580415D" w14:textId="3AF28BB2" w:rsidR="00C120A7" w:rsidRPr="00D30DFA" w:rsidRDefault="00C120A7" w:rsidP="00D30DFA">
      <w:pPr>
        <w:pStyle w:val="1"/>
      </w:pPr>
      <w:r w:rsidRPr="00D30DFA">
        <w:t>Методика опанування навчальної дисципліни (освітнього компонента)</w:t>
      </w:r>
    </w:p>
    <w:p w14:paraId="44584535" w14:textId="67BC2700" w:rsidR="00C120A7" w:rsidRPr="00D30DFA" w:rsidRDefault="00C120A7" w:rsidP="00C120A7">
      <w:pPr>
        <w:pStyle w:val="Default"/>
        <w:jc w:val="both"/>
        <w:rPr>
          <w:rFonts w:asciiTheme="minorHAnsi" w:hAnsiTheme="minorHAnsi" w:cstheme="minorHAnsi"/>
          <w:b/>
          <w:color w:val="auto"/>
          <w:lang w:val="uk-UA"/>
        </w:rPr>
      </w:pPr>
      <w:r w:rsidRPr="00D30DFA">
        <w:rPr>
          <w:rFonts w:asciiTheme="minorHAnsi" w:hAnsiTheme="minorHAnsi" w:cstheme="minorHAnsi"/>
          <w:b/>
          <w:color w:val="auto"/>
          <w:lang w:val="uk-UA"/>
        </w:rPr>
        <w:t>Тема 1</w:t>
      </w:r>
      <w:r w:rsidRPr="00D30DFA">
        <w:rPr>
          <w:rFonts w:asciiTheme="minorHAnsi" w:hAnsiTheme="minorHAnsi" w:cstheme="minorHAnsi"/>
          <w:b/>
        </w:rPr>
        <w:t xml:space="preserve">. </w:t>
      </w:r>
      <w:r w:rsidRPr="00D30DFA">
        <w:rPr>
          <w:rFonts w:asciiTheme="minorHAnsi" w:hAnsiTheme="minorHAnsi" w:cstheme="minorHAnsi"/>
          <w:b/>
          <w:color w:val="auto"/>
          <w:lang w:val="uk-UA"/>
        </w:rPr>
        <w:t xml:space="preserve">Інформаційне забезпечення проведення занять </w:t>
      </w:r>
      <w:r w:rsidRPr="00D30DFA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зі </w:t>
      </w:r>
      <w:r w:rsidR="00506667" w:rsidRPr="00D30DFA">
        <w:rPr>
          <w:rStyle w:val="af3"/>
          <w:rFonts w:asciiTheme="minorHAnsi" w:hAnsiTheme="minorHAnsi" w:cstheme="minorHAnsi"/>
        </w:rPr>
        <w:t xml:space="preserve">спортивної гімнастики, </w:t>
      </w:r>
      <w:r w:rsidR="00506667" w:rsidRPr="00D30DFA">
        <w:rPr>
          <w:rStyle w:val="af3"/>
          <w:rFonts w:asciiTheme="minorHAnsi" w:hAnsiTheme="minorHAnsi" w:cstheme="minorHAnsi"/>
          <w:lang w:val="uk-UA"/>
        </w:rPr>
        <w:t>акробатик</w:t>
      </w:r>
      <w:r w:rsidR="00506667" w:rsidRPr="00D30DFA">
        <w:rPr>
          <w:rStyle w:val="af3"/>
          <w:rFonts w:asciiTheme="minorHAnsi" w:hAnsiTheme="minorHAnsi" w:cstheme="minorHAnsi"/>
        </w:rPr>
        <w:t>и</w:t>
      </w:r>
      <w:r w:rsidR="00506667" w:rsidRPr="00D30DFA">
        <w:rPr>
          <w:rStyle w:val="af3"/>
          <w:rFonts w:asciiTheme="minorHAnsi" w:hAnsiTheme="minorHAnsi" w:cstheme="minorHAnsi"/>
          <w:lang w:val="uk-UA"/>
        </w:rPr>
        <w:t>, стрибк</w:t>
      </w:r>
      <w:r w:rsidR="00506667" w:rsidRPr="00D30DFA">
        <w:rPr>
          <w:rStyle w:val="af3"/>
          <w:rFonts w:asciiTheme="minorHAnsi" w:hAnsiTheme="minorHAnsi" w:cstheme="minorHAnsi"/>
        </w:rPr>
        <w:t>ів</w:t>
      </w:r>
      <w:r w:rsidR="00506667" w:rsidRPr="00D30DFA">
        <w:rPr>
          <w:rStyle w:val="af3"/>
          <w:rFonts w:asciiTheme="minorHAnsi" w:hAnsiTheme="minorHAnsi" w:cstheme="minorHAnsi"/>
          <w:lang w:val="uk-UA"/>
        </w:rPr>
        <w:t xml:space="preserve"> на батуті, хореографі</w:t>
      </w:r>
      <w:r w:rsidR="00506667" w:rsidRPr="00D30DFA">
        <w:rPr>
          <w:rStyle w:val="af3"/>
          <w:rFonts w:asciiTheme="minorHAnsi" w:hAnsiTheme="minorHAnsi" w:cstheme="minorHAnsi"/>
        </w:rPr>
        <w:t>ї</w:t>
      </w:r>
      <w:r w:rsidR="00506667" w:rsidRPr="00D30DFA">
        <w:rPr>
          <w:rStyle w:val="af3"/>
          <w:rFonts w:asciiTheme="minorHAnsi" w:hAnsiTheme="minorHAnsi" w:cstheme="minorHAnsi"/>
          <w:lang w:val="uk-UA"/>
        </w:rPr>
        <w:t>, воркаут</w:t>
      </w:r>
      <w:r w:rsidR="00506667" w:rsidRPr="00D30DFA">
        <w:rPr>
          <w:rStyle w:val="af3"/>
          <w:rFonts w:asciiTheme="minorHAnsi" w:hAnsiTheme="minorHAnsi" w:cstheme="minorHAnsi"/>
        </w:rPr>
        <w:t>у</w:t>
      </w:r>
      <w:r w:rsidR="00506667" w:rsidRPr="00D30DFA">
        <w:rPr>
          <w:rFonts w:asciiTheme="minorHAnsi" w:hAnsiTheme="minorHAnsi" w:cstheme="minorHAnsi"/>
          <w:color w:val="auto"/>
          <w:lang w:val="uk-UA"/>
        </w:rPr>
        <w:t>.</w:t>
      </w:r>
    </w:p>
    <w:p w14:paraId="0963D37B" w14:textId="6032F398" w:rsidR="00C120A7" w:rsidRPr="00D30DFA" w:rsidRDefault="00C120A7" w:rsidP="00C120A7">
      <w:pPr>
        <w:spacing w:before="240" w:line="240" w:lineRule="auto"/>
        <w:ind w:firstLine="709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Лекція. Характеристика 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  <w:lang w:val="ru-RU"/>
        </w:rPr>
        <w:t>с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кладно-координаційн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  <w:lang w:val="ru-RU"/>
        </w:rPr>
        <w:t>их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 видів спорту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  <w:lang w:val="ru-RU"/>
        </w:rPr>
        <w:t xml:space="preserve"> </w:t>
      </w:r>
      <w:r w:rsidR="00506667" w:rsidRPr="00D30DFA">
        <w:rPr>
          <w:rFonts w:asciiTheme="minorHAnsi" w:hAnsiTheme="minorHAnsi" w:cstheme="minorHAnsi"/>
          <w:b/>
          <w:sz w:val="24"/>
          <w:szCs w:val="24"/>
        </w:rPr>
        <w:t>(</w:t>
      </w:r>
      <w:r w:rsidR="00506667" w:rsidRPr="00D30DFA">
        <w:rPr>
          <w:rStyle w:val="af3"/>
          <w:rFonts w:asciiTheme="minorHAnsi" w:hAnsiTheme="minorHAnsi" w:cstheme="minorHAnsi"/>
          <w:sz w:val="24"/>
          <w:szCs w:val="24"/>
        </w:rPr>
        <w:t>спортивна гімнастика, акробатика, стрибки на батуті, хореографія, воркаут</w:t>
      </w:r>
      <w:r w:rsidR="00506667" w:rsidRPr="00D30DFA">
        <w:rPr>
          <w:rFonts w:asciiTheme="minorHAnsi" w:hAnsiTheme="minorHAnsi" w:cstheme="minorHAnsi"/>
          <w:b/>
          <w:sz w:val="24"/>
          <w:szCs w:val="24"/>
        </w:rPr>
        <w:t>)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.</w:t>
      </w:r>
    </w:p>
    <w:p w14:paraId="55B4C543" w14:textId="69C3B7F2" w:rsidR="00C120A7" w:rsidRPr="00D30DFA" w:rsidRDefault="00C120A7" w:rsidP="00C120A7">
      <w:pPr>
        <w:spacing w:before="240" w:line="240" w:lineRule="auto"/>
        <w:ind w:firstLine="709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D30DF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Організація системи фізичного виховання в КПІ ім. Ігоря Сікорського. Особливості </w:t>
      </w:r>
      <w:r w:rsidR="001B7118" w:rsidRPr="00D30DF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технічної </w:t>
      </w:r>
      <w:r w:rsidRPr="00D30DF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підготовки в 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  <w:lang w:val="ru-RU"/>
        </w:rPr>
        <w:t>с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кладно-координаційн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  <w:lang w:val="ru-RU"/>
        </w:rPr>
        <w:t>их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 видах спорту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  <w:lang w:val="ru-RU"/>
        </w:rPr>
        <w:t xml:space="preserve"> </w:t>
      </w:r>
      <w:r w:rsidR="00506667" w:rsidRPr="00D30DFA">
        <w:rPr>
          <w:rFonts w:asciiTheme="minorHAnsi" w:hAnsiTheme="minorHAnsi" w:cstheme="minorHAnsi"/>
          <w:b/>
          <w:sz w:val="24"/>
          <w:szCs w:val="24"/>
        </w:rPr>
        <w:t>(</w:t>
      </w:r>
      <w:r w:rsidR="00506667" w:rsidRPr="00D30DFA">
        <w:rPr>
          <w:rStyle w:val="af3"/>
          <w:rFonts w:asciiTheme="minorHAnsi" w:hAnsiTheme="minorHAnsi" w:cstheme="minorHAnsi"/>
          <w:sz w:val="24"/>
          <w:szCs w:val="24"/>
        </w:rPr>
        <w:t>спортивна гімнастика, акробатика, стрибки на батуті, хореографія, воркаут</w:t>
      </w:r>
      <w:r w:rsidR="00506667" w:rsidRPr="00D30DFA">
        <w:rPr>
          <w:rFonts w:asciiTheme="minorHAnsi" w:hAnsiTheme="minorHAnsi" w:cstheme="minorHAnsi"/>
          <w:b/>
          <w:sz w:val="24"/>
          <w:szCs w:val="24"/>
        </w:rPr>
        <w:t>)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.</w:t>
      </w:r>
      <w:r w:rsidRPr="00D30DF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Техніка безпеки на заняттях </w:t>
      </w:r>
      <w:r w:rsidR="00F14AA3" w:rsidRPr="00D30DF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зі </w:t>
      </w:r>
      <w:r w:rsidR="00F14AA3"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складно-координаційних </w:t>
      </w:r>
      <w:r w:rsidR="00F14AA3" w:rsidRPr="00D30DF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видів спорту</w:t>
      </w:r>
      <w:r w:rsidRPr="00D30DF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. Вплив занять </w:t>
      </w:r>
      <w:r w:rsidR="00F14AA3" w:rsidRPr="00D30DF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зі </w:t>
      </w:r>
      <w:r w:rsidR="00F14AA3"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складно-координаційних </w:t>
      </w:r>
      <w:r w:rsidR="00F14AA3" w:rsidRPr="00D30DF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видів спорту</w:t>
      </w:r>
      <w:r w:rsidR="00F14AA3"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 </w:t>
      </w:r>
      <w:r w:rsidR="00506667" w:rsidRPr="00D30DFA">
        <w:rPr>
          <w:rFonts w:asciiTheme="minorHAnsi" w:hAnsiTheme="minorHAnsi" w:cstheme="minorHAnsi"/>
          <w:b/>
          <w:sz w:val="24"/>
          <w:szCs w:val="24"/>
        </w:rPr>
        <w:t>(</w:t>
      </w:r>
      <w:r w:rsidR="00506667" w:rsidRPr="00D30DFA">
        <w:rPr>
          <w:rStyle w:val="af3"/>
          <w:rFonts w:asciiTheme="minorHAnsi" w:hAnsiTheme="minorHAnsi" w:cstheme="minorHAnsi"/>
          <w:sz w:val="24"/>
          <w:szCs w:val="24"/>
        </w:rPr>
        <w:t>спортивна гімнастика, акробатика, стрибки на батуті, хореографія, воркаут</w:t>
      </w:r>
      <w:r w:rsidR="00506667" w:rsidRPr="00D30DFA">
        <w:rPr>
          <w:rFonts w:asciiTheme="minorHAnsi" w:hAnsiTheme="minorHAnsi" w:cstheme="minorHAnsi"/>
          <w:b/>
          <w:sz w:val="24"/>
          <w:szCs w:val="24"/>
        </w:rPr>
        <w:t>)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 </w:t>
      </w:r>
      <w:r w:rsidRPr="00D30DF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на організм людини. </w:t>
      </w:r>
    </w:p>
    <w:p w14:paraId="1300824B" w14:textId="77777777" w:rsidR="00C120A7" w:rsidRPr="00D30DFA" w:rsidRDefault="00C120A7" w:rsidP="00C120A7">
      <w:pPr>
        <w:spacing w:before="240" w:line="240" w:lineRule="auto"/>
        <w:ind w:firstLine="709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lastRenderedPageBreak/>
        <w:t xml:space="preserve">Тема 2. </w:t>
      </w:r>
      <w:r w:rsidRPr="00D30DFA">
        <w:rPr>
          <w:rFonts w:asciiTheme="minorHAnsi" w:hAnsiTheme="minorHAnsi" w:cstheme="minorHAnsi"/>
          <w:b/>
          <w:sz w:val="24"/>
          <w:szCs w:val="24"/>
        </w:rPr>
        <w:t>Методика визначення індивідуального фізичного стану.</w:t>
      </w:r>
    </w:p>
    <w:p w14:paraId="159340C1" w14:textId="38671A82" w:rsidR="00C120A7" w:rsidRPr="00D30DFA" w:rsidRDefault="00C120A7" w:rsidP="00C120A7">
      <w:pPr>
        <w:spacing w:before="240" w:line="240" w:lineRule="auto"/>
        <w:ind w:firstLine="709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Лекція. Оцінювання фізичного стану тих, хто займається 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  <w:lang w:val="ru-RU"/>
        </w:rPr>
        <w:t>с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кладно-координаційн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  <w:lang w:val="ru-RU"/>
        </w:rPr>
        <w:t>ими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 видами спорту. </w:t>
      </w:r>
    </w:p>
    <w:p w14:paraId="4D27E6DB" w14:textId="77777777" w:rsidR="00C120A7" w:rsidRPr="00D30DFA" w:rsidRDefault="00C120A7" w:rsidP="00C120A7">
      <w:pPr>
        <w:spacing w:before="240" w:line="240" w:lineRule="auto"/>
        <w:ind w:firstLine="709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D30DFA">
        <w:rPr>
          <w:rFonts w:asciiTheme="minorHAnsi" w:hAnsiTheme="minorHAnsi" w:cstheme="minorHAnsi"/>
          <w:sz w:val="24"/>
          <w:szCs w:val="24"/>
        </w:rPr>
        <w:t xml:space="preserve">Функціональна діагностика систем організму: тестування рівня функціонального стану ССС, дихальної системи та психофізичного стану організму людини. Антропометрія.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14:paraId="0ED048FC" w14:textId="5A25C482" w:rsidR="00C120A7" w:rsidRPr="00D30DFA" w:rsidRDefault="00C120A7" w:rsidP="00C120A7">
      <w:pPr>
        <w:spacing w:before="240" w:line="240" w:lineRule="auto"/>
        <w:ind w:firstLine="709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Тема </w:t>
      </w:r>
      <w:r w:rsidR="003C50B6"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6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. </w:t>
      </w:r>
      <w:r w:rsidRPr="00D30DFA">
        <w:rPr>
          <w:rFonts w:asciiTheme="minorHAnsi" w:hAnsiTheme="minorHAnsi" w:cstheme="minorHAnsi"/>
          <w:b/>
          <w:sz w:val="24"/>
          <w:szCs w:val="24"/>
        </w:rPr>
        <w:t xml:space="preserve">Вдосконалення фізичних якостей засобами </w:t>
      </w:r>
      <w:r w:rsidR="00F34E85" w:rsidRPr="00D30DFA">
        <w:rPr>
          <w:rStyle w:val="af3"/>
          <w:rFonts w:asciiTheme="minorHAnsi" w:hAnsiTheme="minorHAnsi" w:cstheme="minorHAnsi"/>
          <w:sz w:val="24"/>
          <w:szCs w:val="24"/>
        </w:rPr>
        <w:t>спортивної гімнастики, акробатики, стрибків на батуті, хореографії, воркауту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.</w:t>
      </w:r>
    </w:p>
    <w:p w14:paraId="0B24F394" w14:textId="77777777" w:rsidR="00436659" w:rsidRPr="00D30DFA" w:rsidRDefault="00436659" w:rsidP="00436659">
      <w:pPr>
        <w:spacing w:before="240" w:line="240" w:lineRule="auto"/>
        <w:ind w:firstLine="709"/>
        <w:jc w:val="both"/>
        <w:rPr>
          <w:rFonts w:asciiTheme="minorHAnsi" w:eastAsia="Calibr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Лекція. Розвиток та вдосконалення фізичних якостей засобами складно-координаційних </w:t>
      </w:r>
      <w:r w:rsidRPr="00D30DFA">
        <w:rPr>
          <w:rFonts w:asciiTheme="minorHAnsi" w:hAnsiTheme="minorHAnsi" w:cstheme="minorHAnsi"/>
          <w:sz w:val="24"/>
          <w:szCs w:val="24"/>
        </w:rPr>
        <w:t>видів спорту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.</w:t>
      </w:r>
    </w:p>
    <w:p w14:paraId="23A132A9" w14:textId="77777777" w:rsidR="00436659" w:rsidRPr="00D30DFA" w:rsidRDefault="00436659" w:rsidP="00436659">
      <w:pPr>
        <w:spacing w:before="240" w:line="240" w:lineRule="auto"/>
        <w:ind w:firstLine="709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D30DFA">
        <w:rPr>
          <w:rFonts w:asciiTheme="minorHAnsi" w:hAnsiTheme="minorHAnsi" w:cstheme="minorHAnsi"/>
          <w:sz w:val="24"/>
          <w:szCs w:val="24"/>
        </w:rPr>
        <w:t>Методики розвитку фізичних якостей людини: швидкості, сили, координаційних здібностей, гнучкості, витривалості засобами</w:t>
      </w:r>
      <w:r w:rsidRPr="00D30DF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D30DFA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складно-координаційних </w:t>
      </w:r>
      <w:r w:rsidRPr="00D30DF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видів спорту</w:t>
      </w:r>
      <w:r w:rsidRPr="00D30DFA">
        <w:rPr>
          <w:rFonts w:asciiTheme="minorHAnsi" w:hAnsiTheme="minorHAnsi" w:cstheme="minorHAnsi"/>
          <w:sz w:val="24"/>
          <w:szCs w:val="24"/>
        </w:rPr>
        <w:t>. Особливості застосування фізичних навантажень відповідно до рівня фізичної підготовленості тих, хто займається. Методики відновлення фізичної працездатності.</w:t>
      </w:r>
    </w:p>
    <w:p w14:paraId="7A213237" w14:textId="77777777" w:rsidR="00436659" w:rsidRPr="00D30DFA" w:rsidRDefault="00436659" w:rsidP="00436659">
      <w:pPr>
        <w:spacing w:before="24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b/>
          <w:sz w:val="24"/>
          <w:szCs w:val="24"/>
        </w:rPr>
        <w:t>Практичне заняття.</w:t>
      </w:r>
      <w:r w:rsidRPr="00D30DF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D30DFA">
        <w:rPr>
          <w:rFonts w:asciiTheme="minorHAnsi" w:hAnsiTheme="minorHAnsi" w:cstheme="minorHAnsi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розвитку основних фізичних якостей людини. Оцінка рівня фізичної підготовленості тих, хто займається. </w:t>
      </w:r>
    </w:p>
    <w:p w14:paraId="66906A5B" w14:textId="77777777" w:rsidR="00436659" w:rsidRPr="00D30DFA" w:rsidRDefault="00436659" w:rsidP="00436659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  <w:r w:rsidRPr="00D30DFA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Теми домашньої контрольної роботи</w:t>
      </w:r>
    </w:p>
    <w:p w14:paraId="372B7993" w14:textId="2B944E16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  <w:lang w:val="ru-RU"/>
        </w:rPr>
      </w:pPr>
      <w:r w:rsidRPr="00D30DFA">
        <w:rPr>
          <w:rFonts w:asciiTheme="minorHAnsi" w:hAnsiTheme="minorHAnsi" w:cstheme="minorHAnsi"/>
          <w:color w:val="212529"/>
        </w:rPr>
        <w:t>1. Історія розвитку гімнастики в Україні.</w:t>
      </w:r>
    </w:p>
    <w:p w14:paraId="19E3DA4A" w14:textId="4D010243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2. Різновиди гімнастики, що поширені в Україні.</w:t>
      </w:r>
    </w:p>
    <w:p w14:paraId="553A1336" w14:textId="15E43C03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3. Розвиток фізичних якостей засобами гімнастики.</w:t>
      </w:r>
    </w:p>
    <w:p w14:paraId="2FFFDFA7" w14:textId="2F9D7B62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4. Ранкова гігієнічна гімнастика в режимі дня студентів закладів вищої освіти.</w:t>
      </w:r>
    </w:p>
    <w:p w14:paraId="0633C5C4" w14:textId="044295BD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5. Організація та проведення змагань зі спортивної гімнастики.</w:t>
      </w:r>
    </w:p>
    <w:p w14:paraId="0B36973F" w14:textId="716FC644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6. Значення гімнастичних вправ для розвитку координаційних здібностей.</w:t>
      </w:r>
    </w:p>
    <w:p w14:paraId="4854F15A" w14:textId="0C8E89C2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7. Сучасні проблеми і тенденції розвитку чоловічого та жіночого гімнастичного багатоборства.</w:t>
      </w:r>
    </w:p>
    <w:p w14:paraId="7DBBDCA3" w14:textId="614F7B0C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8. Досягнення української гімнастичної школи, її сучасний стан і роль на міжнародній арені.</w:t>
      </w:r>
    </w:p>
    <w:p w14:paraId="2B0C5C57" w14:textId="585A49DB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9. Технічні засоби та страхування гімнастів на окремих видах багатоборства.</w:t>
      </w:r>
    </w:p>
    <w:p w14:paraId="143F4AA7" w14:textId="77777777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10. Види підготовки в спортивній гімнастиці.</w:t>
      </w:r>
    </w:p>
    <w:p w14:paraId="5B1FA25D" w14:textId="77777777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11. Психологічна підготовка в гімнастиці.</w:t>
      </w:r>
    </w:p>
    <w:p w14:paraId="67A49E61" w14:textId="77777777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12. Допоміжні прилади, пристрої та їх класифікація.</w:t>
      </w:r>
    </w:p>
    <w:p w14:paraId="315CCBDA" w14:textId="77777777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13. Спеціальна технічна підготовка в гімнастиці.</w:t>
      </w:r>
    </w:p>
    <w:p w14:paraId="50053127" w14:textId="77777777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14. Заняття гімнастикою з особами середнього, похилого та старшого віку.</w:t>
      </w:r>
    </w:p>
    <w:p w14:paraId="723B7F87" w14:textId="77777777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15. Загальнорозвиваючі вправи як засіб навчання правильному диханню.</w:t>
      </w:r>
    </w:p>
    <w:p w14:paraId="6F98607E" w14:textId="77777777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16. Спорт. Характеристика видів спорту і рухової активності.</w:t>
      </w:r>
    </w:p>
    <w:p w14:paraId="43BAA4C1" w14:textId="77777777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17. Біоенергетика і біомеханіка рухової активності.</w:t>
      </w:r>
    </w:p>
    <w:p w14:paraId="6A4F5800" w14:textId="77777777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18. Адаптація  до аеробних і силових навантажень.</w:t>
      </w:r>
    </w:p>
    <w:p w14:paraId="00EFFAAE" w14:textId="77777777" w:rsidR="000523B8" w:rsidRPr="00D30DFA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19. Оцінювання стану здоров`я для рухової активності та занять спортом.</w:t>
      </w:r>
    </w:p>
    <w:p w14:paraId="1170904C" w14:textId="3487B2A5" w:rsidR="000523B8" w:rsidRDefault="000523B8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  <w:r w:rsidRPr="00D30DFA">
        <w:rPr>
          <w:rFonts w:asciiTheme="minorHAnsi" w:hAnsiTheme="minorHAnsi" w:cstheme="minorHAnsi"/>
          <w:color w:val="212529"/>
        </w:rPr>
        <w:t>20. Оцінювання рівня фізичної підготовленості.</w:t>
      </w:r>
    </w:p>
    <w:p w14:paraId="54DD456C" w14:textId="47BD2623" w:rsidR="00D30DFA" w:rsidRDefault="00D30DFA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</w:p>
    <w:p w14:paraId="70C3F7E1" w14:textId="77777777" w:rsidR="00CA7CD2" w:rsidRPr="00FB6F61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Вимоги до оформлення ДКР: </w:t>
      </w:r>
    </w:p>
    <w:p w14:paraId="29095F50" w14:textId="77777777" w:rsidR="00CA7CD2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 New Roman</w:t>
      </w:r>
    </w:p>
    <w:p w14:paraId="679A3B2E" w14:textId="77777777" w:rsidR="00CA7CD2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14:paraId="22DD399E" w14:textId="77777777" w:rsidR="00CA7CD2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1BF81713" w14:textId="77777777" w:rsidR="00CA7CD2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179A01FB" w14:textId="77777777" w:rsidR="00CA7CD2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lastRenderedPageBreak/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0A4AB801" w14:textId="77777777" w:rsidR="00CA7CD2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6F81AC38" w14:textId="77777777" w:rsidR="00CA7CD2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14:paraId="5CB8C07A" w14:textId="77777777" w:rsidR="00CA7CD2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14:paraId="36BCE3F5" w14:textId="77777777" w:rsidR="00CA7CD2" w:rsidRPr="00FB6F61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ДКР: </w:t>
      </w:r>
    </w:p>
    <w:p w14:paraId="07820D77" w14:textId="77777777" w:rsidR="00CA7CD2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14:paraId="234B5171" w14:textId="77777777" w:rsidR="00CA7CD2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14:paraId="1B803345" w14:textId="77777777" w:rsidR="00CA7CD2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14:paraId="203BA207" w14:textId="77777777" w:rsidR="00CA7CD2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2AC3B6B8" w14:textId="77777777" w:rsidR="00CA7CD2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14:paraId="314571F5" w14:textId="77777777" w:rsidR="00CA7CD2" w:rsidRPr="00170D7D" w:rsidRDefault="00CA7CD2" w:rsidP="00CA7CD2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14:paraId="3E6CE7C1" w14:textId="77777777" w:rsidR="00D30DFA" w:rsidRPr="00D30DFA" w:rsidRDefault="00D30DFA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212529"/>
        </w:rPr>
      </w:pPr>
    </w:p>
    <w:p w14:paraId="51DA31B9" w14:textId="246B3E99" w:rsidR="00C120A7" w:rsidRPr="00D30DFA" w:rsidRDefault="00436659" w:rsidP="00D30DFA">
      <w:pPr>
        <w:pStyle w:val="1"/>
        <w:rPr>
          <w:rFonts w:cstheme="minorHAnsi"/>
        </w:rPr>
      </w:pPr>
      <w:r w:rsidRPr="00D30DFA">
        <w:rPr>
          <w:rFonts w:cstheme="minorHAnsi"/>
        </w:rPr>
        <w:t xml:space="preserve"> </w:t>
      </w:r>
      <w:r w:rsidR="00C120A7" w:rsidRPr="00D30DFA">
        <w:rPr>
          <w:rFonts w:cstheme="minorHAnsi"/>
        </w:rPr>
        <w:t>Самостійна робота студента</w:t>
      </w:r>
    </w:p>
    <w:p w14:paraId="3AB25CFA" w14:textId="77777777" w:rsidR="00C120A7" w:rsidRPr="00D30DFA" w:rsidRDefault="00C120A7" w:rsidP="00C120A7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Підготовка до практичних занять, виконання домашньої контрольної роботи</w:t>
      </w:r>
      <w:r w:rsidRPr="00D30DFA">
        <w:rPr>
          <w:rFonts w:asciiTheme="minorHAnsi" w:hAnsiTheme="minorHAnsi" w:cstheme="minorHAnsi"/>
          <w:i/>
          <w:sz w:val="24"/>
          <w:szCs w:val="24"/>
        </w:rPr>
        <w:t>.</w:t>
      </w:r>
    </w:p>
    <w:p w14:paraId="67A5A355" w14:textId="77777777" w:rsidR="00C120A7" w:rsidRPr="00D30DFA" w:rsidRDefault="00C120A7" w:rsidP="00C120A7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Самостійна робота студента (52 години) передбачає самостійне вивчення тем курсу, підготовку до аудиторних занять та контрольних заходів.</w:t>
      </w:r>
    </w:p>
    <w:p w14:paraId="5877DCC7" w14:textId="77777777" w:rsidR="00C120A7" w:rsidRPr="00D30DFA" w:rsidRDefault="00C120A7" w:rsidP="00C120A7">
      <w:pPr>
        <w:spacing w:after="12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Розподіл годин СРС: підготовка до практичних занять – 20 годин;  підготовка до ДКР – 30 годин; підготовка до заліку – 2 години.</w:t>
      </w:r>
    </w:p>
    <w:p w14:paraId="095DA386" w14:textId="77777777" w:rsidR="00C120A7" w:rsidRPr="00D30DFA" w:rsidRDefault="00C120A7" w:rsidP="00C120A7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</w:p>
    <w:p w14:paraId="68570E5D" w14:textId="77777777" w:rsidR="00C120A7" w:rsidRPr="00D30DFA" w:rsidRDefault="00C120A7" w:rsidP="00C120A7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theme="minorHAnsi"/>
        </w:rPr>
      </w:pPr>
      <w:r w:rsidRPr="00D30DFA">
        <w:rPr>
          <w:rFonts w:cstheme="minorHAnsi"/>
        </w:rPr>
        <w:t>Політика та контроль</w:t>
      </w:r>
    </w:p>
    <w:p w14:paraId="6ECEF8F3" w14:textId="77777777" w:rsidR="00C120A7" w:rsidRPr="00D30DFA" w:rsidRDefault="00C120A7" w:rsidP="00C120A7">
      <w:pPr>
        <w:pStyle w:val="1"/>
        <w:numPr>
          <w:ilvl w:val="0"/>
          <w:numId w:val="27"/>
        </w:numPr>
        <w:rPr>
          <w:rFonts w:cstheme="minorHAnsi"/>
        </w:rPr>
      </w:pPr>
      <w:r w:rsidRPr="00D30DFA">
        <w:rPr>
          <w:rFonts w:cstheme="minorHAnsi"/>
        </w:rPr>
        <w:t>Політика навчальної дисципліни (освітнього компонента)</w:t>
      </w:r>
    </w:p>
    <w:p w14:paraId="15316316" w14:textId="77777777" w:rsidR="00C120A7" w:rsidRPr="00D30DFA" w:rsidRDefault="00C120A7" w:rsidP="00C120A7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Система вимог, що ставляться перед студентом:</w:t>
      </w:r>
    </w:p>
    <w:p w14:paraId="22B3108C" w14:textId="77777777" w:rsidR="00C120A7" w:rsidRPr="00D30DFA" w:rsidRDefault="00C120A7" w:rsidP="00C120A7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Правила поведінки на заняттях: дотримання вимог з техніки безпеки.</w:t>
      </w:r>
    </w:p>
    <w:p w14:paraId="4A8E7E43" w14:textId="77777777" w:rsidR="00C120A7" w:rsidRPr="00D30DFA" w:rsidRDefault="00C120A7" w:rsidP="00C120A7">
      <w:pPr>
        <w:pStyle w:val="af1"/>
        <w:tabs>
          <w:tab w:val="left" w:pos="284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14:paraId="578E9B0B" w14:textId="77777777" w:rsidR="00C120A7" w:rsidRPr="00D30DFA" w:rsidRDefault="00C120A7" w:rsidP="00C120A7">
      <w:pPr>
        <w:pStyle w:val="af1"/>
        <w:tabs>
          <w:tab w:val="left" w:pos="284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4DED282" w14:textId="77777777" w:rsidR="00C120A7" w:rsidRPr="00D30DFA" w:rsidRDefault="00C120A7" w:rsidP="00CA7CD2">
      <w:pPr>
        <w:pStyle w:val="a0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 xml:space="preserve">політика дедлайнів та перескладань: у студентів є можливість двох перескладань </w:t>
      </w:r>
    </w:p>
    <w:p w14:paraId="433E9314" w14:textId="77777777" w:rsidR="00C120A7" w:rsidRPr="00D30DFA" w:rsidRDefault="00C120A7" w:rsidP="00CA7CD2">
      <w:pPr>
        <w:pStyle w:val="a0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14:paraId="529D358A" w14:textId="77777777" w:rsidR="00C120A7" w:rsidRPr="00D30DFA" w:rsidRDefault="00C120A7" w:rsidP="00CA7CD2">
      <w:pPr>
        <w:pStyle w:val="a0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D30DFA">
        <w:rPr>
          <w:rFonts w:asciiTheme="minorHAnsi" w:hAnsiTheme="minorHAnsi" w:cstheme="minorHAnsi"/>
          <w:sz w:val="24"/>
          <w:szCs w:val="24"/>
          <w:lang w:val="en-US"/>
        </w:rPr>
        <w:t>https</w:t>
      </w:r>
      <w:r w:rsidRPr="00D30DFA">
        <w:rPr>
          <w:rFonts w:asciiTheme="minorHAnsi" w:hAnsiTheme="minorHAnsi" w:cstheme="minorHAnsi"/>
          <w:sz w:val="24"/>
          <w:szCs w:val="24"/>
        </w:rPr>
        <w:t>//</w:t>
      </w:r>
      <w:r w:rsidRPr="00D30DFA">
        <w:rPr>
          <w:rFonts w:asciiTheme="minorHAnsi" w:hAnsiTheme="minorHAnsi" w:cstheme="minorHAnsi"/>
          <w:sz w:val="24"/>
          <w:szCs w:val="24"/>
          <w:lang w:val="en-US"/>
        </w:rPr>
        <w:t>kpi</w:t>
      </w:r>
      <w:r w:rsidRPr="00D30DFA">
        <w:rPr>
          <w:rFonts w:asciiTheme="minorHAnsi" w:hAnsiTheme="minorHAnsi" w:cstheme="minorHAnsi"/>
          <w:sz w:val="24"/>
          <w:szCs w:val="24"/>
        </w:rPr>
        <w:t>.</w:t>
      </w:r>
      <w:r w:rsidRPr="00D30DFA">
        <w:rPr>
          <w:rFonts w:asciiTheme="minorHAnsi" w:hAnsiTheme="minorHAnsi" w:cstheme="minorHAnsi"/>
          <w:sz w:val="24"/>
          <w:szCs w:val="24"/>
          <w:lang w:val="en-US"/>
        </w:rPr>
        <w:t>ua</w:t>
      </w:r>
      <w:r w:rsidRPr="00D30DFA">
        <w:rPr>
          <w:rFonts w:asciiTheme="minorHAnsi" w:hAnsiTheme="minorHAnsi" w:cstheme="minorHAnsi"/>
          <w:sz w:val="24"/>
          <w:szCs w:val="24"/>
        </w:rPr>
        <w:t>/</w:t>
      </w:r>
      <w:r w:rsidRPr="00D30DFA">
        <w:rPr>
          <w:rFonts w:asciiTheme="minorHAnsi" w:hAnsiTheme="minorHAnsi" w:cstheme="minorHAnsi"/>
          <w:sz w:val="24"/>
          <w:szCs w:val="24"/>
          <w:lang w:val="en-US"/>
        </w:rPr>
        <w:t>code</w:t>
      </w:r>
      <w:r w:rsidRPr="00D30DFA">
        <w:rPr>
          <w:rFonts w:asciiTheme="minorHAnsi" w:hAnsiTheme="minorHAnsi" w:cstheme="minorHAnsi"/>
          <w:sz w:val="24"/>
          <w:szCs w:val="24"/>
        </w:rPr>
        <w:t>).</w:t>
      </w:r>
    </w:p>
    <w:p w14:paraId="741BCFB6" w14:textId="77777777" w:rsidR="00C120A7" w:rsidRPr="00D30DFA" w:rsidRDefault="00C120A7" w:rsidP="00D30DFA">
      <w:pPr>
        <w:pStyle w:val="1"/>
        <w:spacing w:line="240" w:lineRule="auto"/>
        <w:rPr>
          <w:rFonts w:cstheme="minorHAnsi"/>
          <w:color w:val="auto"/>
        </w:rPr>
      </w:pPr>
      <w:r w:rsidRPr="00D30DFA">
        <w:rPr>
          <w:rFonts w:cstheme="minorHAnsi"/>
          <w:color w:val="auto"/>
        </w:rPr>
        <w:t>Види контролю та рейтингова система оцінювання результатів навчання (РСО)</w:t>
      </w:r>
    </w:p>
    <w:p w14:paraId="00DF5169" w14:textId="77777777" w:rsidR="00A0662A" w:rsidRPr="00D30DFA" w:rsidRDefault="00A0662A" w:rsidP="00A0662A">
      <w:pPr>
        <w:numPr>
          <w:ilvl w:val="0"/>
          <w:numId w:val="33"/>
        </w:numPr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sz w:val="24"/>
          <w:szCs w:val="24"/>
          <w:lang w:eastAsia="uk-UA"/>
        </w:rPr>
      </w:pPr>
      <w:r w:rsidRPr="00D30DF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D30DFA">
        <w:rPr>
          <w:rFonts w:asciiTheme="minorHAnsi" w:hAnsiTheme="minorHAnsi" w:cstheme="minorHAnsi"/>
          <w:b/>
          <w:bCs/>
          <w:sz w:val="24"/>
          <w:szCs w:val="24"/>
          <w:lang w:eastAsia="uk-UA"/>
        </w:rPr>
        <w:t>Виконання тестових завдань на практичному занятті</w:t>
      </w:r>
    </w:p>
    <w:p w14:paraId="1242EC5C" w14:textId="77777777" w:rsidR="00A0662A" w:rsidRPr="00D30DFA" w:rsidRDefault="00A0662A" w:rsidP="00A0662A">
      <w:pPr>
        <w:spacing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eastAsia="uk-UA"/>
        </w:rPr>
      </w:pPr>
      <w:r w:rsidRPr="00D30DFA">
        <w:rPr>
          <w:rFonts w:asciiTheme="minorHAnsi" w:hAnsiTheme="minorHAnsi" w:cstheme="minorHAnsi"/>
          <w:bCs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14:paraId="2C723647" w14:textId="77777777" w:rsidR="00A0662A" w:rsidRPr="00D30DFA" w:rsidRDefault="00A0662A" w:rsidP="00A0662A">
      <w:pPr>
        <w:spacing w:line="240" w:lineRule="auto"/>
        <w:ind w:firstLine="709"/>
        <w:jc w:val="both"/>
        <w:rPr>
          <w:rFonts w:asciiTheme="minorHAnsi" w:hAnsiTheme="minorHAnsi" w:cstheme="minorHAnsi"/>
          <w:bCs/>
          <w:i/>
          <w:sz w:val="24"/>
          <w:szCs w:val="24"/>
          <w:lang w:eastAsia="uk-UA"/>
        </w:rPr>
      </w:pPr>
      <w:r w:rsidRPr="00D30DFA">
        <w:rPr>
          <w:rFonts w:asciiTheme="minorHAnsi" w:hAnsiTheme="minorHAnsi" w:cstheme="minorHAnsi"/>
          <w:bCs/>
          <w:i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14:paraId="34991141" w14:textId="77777777" w:rsidR="00A0662A" w:rsidRPr="00D30DFA" w:rsidRDefault="00A0662A" w:rsidP="00A0662A">
      <w:pPr>
        <w:numPr>
          <w:ilvl w:val="0"/>
          <w:numId w:val="33"/>
        </w:numPr>
        <w:autoSpaceDE w:val="0"/>
        <w:autoSpaceDN w:val="0"/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D30DFA">
        <w:rPr>
          <w:rFonts w:asciiTheme="minorHAnsi" w:hAnsiTheme="minorHAnsi" w:cstheme="minorHAnsi"/>
          <w:b/>
          <w:bCs/>
          <w:sz w:val="24"/>
          <w:szCs w:val="24"/>
          <w:lang w:eastAsia="uk-UA"/>
        </w:rPr>
        <w:t>Домашня контрольна робота</w:t>
      </w:r>
    </w:p>
    <w:p w14:paraId="6F37C96F" w14:textId="62BF461A" w:rsidR="00A0662A" w:rsidRPr="00D30DFA" w:rsidRDefault="00A0662A" w:rsidP="00CA7CD2">
      <w:pPr>
        <w:autoSpaceDE w:val="0"/>
        <w:autoSpaceDN w:val="0"/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D30DFA">
        <w:rPr>
          <w:rFonts w:asciiTheme="minorHAnsi" w:hAnsiTheme="minorHAnsi" w:cstheme="minorHAnsi"/>
          <w:sz w:val="24"/>
          <w:szCs w:val="24"/>
          <w:lang w:eastAsia="ru-RU"/>
        </w:rPr>
        <w:t>Виконується реферативна робота за запропонованою тематикою</w:t>
      </w:r>
    </w:p>
    <w:p w14:paraId="4A378F36" w14:textId="77777777" w:rsidR="00A0662A" w:rsidRPr="00D30DFA" w:rsidRDefault="00A0662A" w:rsidP="00A0662A">
      <w:pPr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  <w:lang w:eastAsia="ru-RU"/>
        </w:rPr>
      </w:pPr>
      <w:r w:rsidRPr="00D30DFA">
        <w:rPr>
          <w:rFonts w:asciiTheme="minorHAnsi" w:hAnsiTheme="minorHAnsi" w:cstheme="minorHAnsi"/>
          <w:i/>
          <w:sz w:val="24"/>
          <w:szCs w:val="24"/>
          <w:lang w:eastAsia="ru-RU"/>
        </w:rPr>
        <w:t>Максимальна оцінка – 60 балів.</w:t>
      </w:r>
    </w:p>
    <w:p w14:paraId="507DF1CB" w14:textId="77777777" w:rsidR="00A0662A" w:rsidRPr="00D30DFA" w:rsidRDefault="00A0662A" w:rsidP="00A0662A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bCs/>
          <w:spacing w:val="-2"/>
          <w:sz w:val="24"/>
          <w:szCs w:val="24"/>
          <w:lang w:eastAsia="uk-UA"/>
        </w:rPr>
      </w:pPr>
      <w:r w:rsidRPr="00D30DFA">
        <w:rPr>
          <w:rFonts w:asciiTheme="minorHAnsi" w:hAnsiTheme="minorHAnsi" w:cstheme="minorHAnsi"/>
          <w:bCs/>
          <w:spacing w:val="-2"/>
          <w:sz w:val="24"/>
          <w:szCs w:val="24"/>
          <w:lang w:eastAsia="uk-UA"/>
        </w:rPr>
        <w:t xml:space="preserve">Остаточна оцінка опанування студентом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14:paraId="0AB1D729" w14:textId="77777777" w:rsidR="00A0662A" w:rsidRPr="00D30DFA" w:rsidRDefault="00A0662A" w:rsidP="00A0662A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 w:cstheme="minorHAnsi"/>
          <w:i/>
          <w:iCs/>
          <w:sz w:val="24"/>
          <w:szCs w:val="24"/>
          <w:u w:val="single"/>
          <w:lang w:eastAsia="uk-UA"/>
        </w:rPr>
      </w:pPr>
      <w:r w:rsidRPr="00D30DFA">
        <w:rPr>
          <w:rFonts w:asciiTheme="minorHAnsi" w:hAnsiTheme="minorHAnsi" w:cstheme="minorHAnsi"/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6397EE46" w14:textId="77777777" w:rsidR="00A0662A" w:rsidRPr="00D30DFA" w:rsidRDefault="00A0662A" w:rsidP="00A0662A">
      <w:pPr>
        <w:pStyle w:val="a0"/>
        <w:spacing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30DFA">
        <w:rPr>
          <w:rFonts w:asciiTheme="minorHAnsi" w:hAnsiTheme="minorHAnsi" w:cstheme="minorHAnsi"/>
          <w:sz w:val="24"/>
          <w:szCs w:val="24"/>
        </w:rPr>
        <w:t>Підсумковий контроль – залік.</w:t>
      </w:r>
    </w:p>
    <w:p w14:paraId="569CDDFA" w14:textId="77777777" w:rsidR="00A0662A" w:rsidRPr="00D30DFA" w:rsidRDefault="00A0662A" w:rsidP="00A0662A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spacing w:val="-2"/>
          <w:sz w:val="24"/>
          <w:szCs w:val="24"/>
          <w:lang w:eastAsia="uk-UA"/>
        </w:rPr>
      </w:pPr>
      <w:r w:rsidRPr="00D30DFA">
        <w:rPr>
          <w:rFonts w:asciiTheme="minorHAnsi" w:hAnsiTheme="minorHAnsi" w:cstheme="minorHAnsi"/>
          <w:spacing w:val="-2"/>
          <w:sz w:val="24"/>
          <w:szCs w:val="24"/>
          <w:lang w:eastAsia="uk-UA"/>
        </w:rPr>
        <w:lastRenderedPageBreak/>
        <w:t xml:space="preserve">Якщо за результатами роботи у семестрі студент набрав менше ніж 60 балів або він бажає підвищити свій рейтинговий бал, то йому надається можливість виконати </w:t>
      </w:r>
      <w:r w:rsidRPr="00D30DFA">
        <w:rPr>
          <w:rFonts w:asciiTheme="minorHAnsi" w:hAnsiTheme="minorHAnsi" w:cstheme="minorHAnsi"/>
          <w:i/>
          <w:spacing w:val="-2"/>
          <w:sz w:val="24"/>
          <w:szCs w:val="24"/>
          <w:lang w:eastAsia="uk-UA"/>
        </w:rPr>
        <w:t>залікову контрольну роботу</w:t>
      </w:r>
      <w:r w:rsidRPr="00D30DFA">
        <w:rPr>
          <w:rFonts w:asciiTheme="minorHAnsi" w:hAnsiTheme="minorHAnsi" w:cstheme="minorHAns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5AFCA4E6" w14:textId="77777777" w:rsidR="00A0662A" w:rsidRPr="00D30DFA" w:rsidRDefault="00A0662A" w:rsidP="00A0662A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uk-UA"/>
        </w:rPr>
      </w:pPr>
      <w:r w:rsidRPr="00D30DFA">
        <w:rPr>
          <w:rFonts w:asciiTheme="minorHAnsi" w:hAnsiTheme="minorHAnsi" w:cstheme="minorHAns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D30DFA">
        <w:rPr>
          <w:rFonts w:asciiTheme="minorHAnsi" w:hAnsiTheme="minorHAnsi" w:cstheme="minorHAns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294EE6AB" w14:textId="77777777" w:rsidR="00A0662A" w:rsidRPr="00D30DFA" w:rsidRDefault="00A0662A" w:rsidP="00A0662A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  <w:lang w:eastAsia="uk-UA"/>
        </w:rPr>
      </w:pPr>
      <w:r w:rsidRPr="00D30DFA">
        <w:rPr>
          <w:rFonts w:asciiTheme="minorHAnsi" w:hAnsiTheme="minorHAnsi" w:cstheme="minorHAnsi"/>
          <w:i/>
          <w:sz w:val="24"/>
          <w:szCs w:val="24"/>
          <w:lang w:eastAsia="uk-UA"/>
        </w:rPr>
        <w:t xml:space="preserve">Максимальна </w:t>
      </w:r>
      <w:r w:rsidRPr="00D30DFA">
        <w:rPr>
          <w:rFonts w:asciiTheme="minorHAnsi" w:hAnsiTheme="minorHAnsi" w:cstheme="minorHAns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14:paraId="52F4032A" w14:textId="77777777" w:rsidR="00A0662A" w:rsidRPr="00D30DFA" w:rsidRDefault="00A0662A" w:rsidP="00A0662A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uk-UA"/>
        </w:rPr>
      </w:pPr>
      <w:r w:rsidRPr="00D30DFA">
        <w:rPr>
          <w:rFonts w:asciiTheme="minorHAnsi" w:hAnsiTheme="minorHAnsi" w:cstheme="minorHAnsi"/>
          <w:sz w:val="24"/>
          <w:szCs w:val="24"/>
          <w:lang w:eastAsia="uk-UA"/>
        </w:rPr>
        <w:t xml:space="preserve">Отримані студентом бали за </w:t>
      </w:r>
      <w:r w:rsidRPr="00D30DFA">
        <w:rPr>
          <w:rFonts w:asciiTheme="minorHAnsi" w:hAnsiTheme="minorHAnsi" w:cstheme="minorHAnsi"/>
          <w:bCs/>
          <w:sz w:val="24"/>
          <w:szCs w:val="24"/>
          <w:lang w:eastAsia="uk-UA"/>
        </w:rPr>
        <w:t>інтегральний тест</w:t>
      </w:r>
      <w:r w:rsidRPr="00D30DFA">
        <w:rPr>
          <w:rFonts w:asciiTheme="minorHAnsi" w:hAnsiTheme="minorHAnsi" w:cstheme="minorHAns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762A4250" w14:textId="77777777" w:rsidR="00A0662A" w:rsidRPr="00D30DFA" w:rsidRDefault="00A0662A" w:rsidP="00A0662A">
      <w:pPr>
        <w:pStyle w:val="a0"/>
        <w:spacing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D5C92AF" w14:textId="2AE9CDEE" w:rsidR="00CA7CD2" w:rsidRDefault="00CA7CD2" w:rsidP="00CA7CD2">
      <w:pPr>
        <w:tabs>
          <w:tab w:val="left" w:pos="540"/>
        </w:tabs>
        <w:spacing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Таблиця 1</w:t>
      </w:r>
      <w:r w:rsidRPr="00872A0E">
        <w:rPr>
          <w:rFonts w:ascii="Calibri" w:eastAsia="Calibri" w:hAnsi="Calibri" w:cs="Calibri"/>
          <w:color w:val="000000"/>
          <w:sz w:val="24"/>
          <w:szCs w:val="24"/>
        </w:rPr>
        <w:t>. Відповідність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рейтингових балів оцінкам за університетською шкалою</w:t>
      </w:r>
    </w:p>
    <w:p w14:paraId="23740703" w14:textId="77777777" w:rsidR="00CA7CD2" w:rsidRDefault="00CA7CD2" w:rsidP="00CA7C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570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810"/>
      </w:tblGrid>
      <w:tr w:rsidR="00CA7CD2" w14:paraId="1AA8F20C" w14:textId="77777777" w:rsidTr="002E1CF6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C3D9" w14:textId="77777777" w:rsidR="00CA7CD2" w:rsidRDefault="00CA7CD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Рейтингові бали студента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39CB" w14:textId="77777777" w:rsidR="00CA7CD2" w:rsidRDefault="00CA7CD2" w:rsidP="002E1CF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Оцінка за університетською шкалою</w:t>
            </w:r>
          </w:p>
        </w:tc>
      </w:tr>
      <w:tr w:rsidR="00CA7CD2" w14:paraId="78E59969" w14:textId="77777777" w:rsidTr="002E1CF6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6CE8" w14:textId="77777777" w:rsidR="00CA7CD2" w:rsidRDefault="00CA7CD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 – 100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E31C" w14:textId="77777777" w:rsidR="00CA7CD2" w:rsidRDefault="00CA7CD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Відмінно</w:t>
            </w:r>
          </w:p>
        </w:tc>
      </w:tr>
      <w:tr w:rsidR="00CA7CD2" w14:paraId="7AA0AF27" w14:textId="77777777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5519" w14:textId="77777777" w:rsidR="00CA7CD2" w:rsidRDefault="00CA7CD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85 – 94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4E9D" w14:textId="77777777" w:rsidR="00CA7CD2" w:rsidRDefault="00CA7CD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Дуже добре</w:t>
            </w:r>
          </w:p>
        </w:tc>
      </w:tr>
      <w:tr w:rsidR="00CA7CD2" w14:paraId="311E68F7" w14:textId="77777777" w:rsidTr="002E1CF6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6E5F" w14:textId="77777777" w:rsidR="00CA7CD2" w:rsidRDefault="00CA7CD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75 – 84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E816" w14:textId="77777777" w:rsidR="00CA7CD2" w:rsidRDefault="00CA7CD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Добре</w:t>
            </w:r>
          </w:p>
        </w:tc>
      </w:tr>
      <w:tr w:rsidR="00CA7CD2" w14:paraId="25D7B4EE" w14:textId="77777777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89EB" w14:textId="77777777" w:rsidR="00CA7CD2" w:rsidRDefault="00CA7CD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 – 74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F36E" w14:textId="77777777" w:rsidR="00CA7CD2" w:rsidRPr="00D139F5" w:rsidRDefault="00CA7CD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Задовільно</w:t>
            </w:r>
          </w:p>
        </w:tc>
      </w:tr>
      <w:tr w:rsidR="00CA7CD2" w14:paraId="731DBEC8" w14:textId="77777777" w:rsidTr="002E1CF6">
        <w:trPr>
          <w:trHeight w:val="64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CC93" w14:textId="77777777" w:rsidR="00CA7CD2" w:rsidRDefault="00CA7CD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– 64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137E" w14:textId="77777777" w:rsidR="00CA7CD2" w:rsidRDefault="00CA7CD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Достатньо</w:t>
            </w:r>
          </w:p>
        </w:tc>
      </w:tr>
      <w:tr w:rsidR="00CA7CD2" w14:paraId="669226AB" w14:textId="77777777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0228" w14:textId="77777777" w:rsidR="00CA7CD2" w:rsidRDefault="00CA7CD2" w:rsidP="002E1CF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&lt; 60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89FA" w14:textId="77777777" w:rsidR="00CA7CD2" w:rsidRDefault="00CA7CD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Незадовільно</w:t>
            </w:r>
          </w:p>
        </w:tc>
      </w:tr>
    </w:tbl>
    <w:p w14:paraId="0FE248B6" w14:textId="77777777" w:rsidR="00CA7CD2" w:rsidRDefault="00CA7CD2" w:rsidP="00CA7CD2">
      <w:pPr>
        <w:pStyle w:val="1"/>
        <w:numPr>
          <w:ilvl w:val="0"/>
          <w:numId w:val="0"/>
        </w:numPr>
        <w:spacing w:line="240" w:lineRule="auto"/>
        <w:ind w:left="709"/>
        <w:jc w:val="both"/>
        <w:rPr>
          <w:rFonts w:cstheme="minorHAnsi"/>
          <w:color w:val="auto"/>
        </w:rPr>
      </w:pPr>
    </w:p>
    <w:p w14:paraId="67F8D95C" w14:textId="77777777" w:rsidR="00C120A7" w:rsidRPr="00D30DFA" w:rsidRDefault="00C120A7" w:rsidP="00D30DFA">
      <w:pPr>
        <w:pStyle w:val="1"/>
        <w:spacing w:line="240" w:lineRule="auto"/>
        <w:ind w:left="0" w:firstLine="709"/>
        <w:jc w:val="both"/>
        <w:rPr>
          <w:rFonts w:cstheme="minorHAnsi"/>
          <w:color w:val="auto"/>
        </w:rPr>
      </w:pPr>
      <w:r w:rsidRPr="00D30DFA">
        <w:rPr>
          <w:rFonts w:cstheme="minorHAnsi"/>
          <w:color w:val="auto"/>
        </w:rPr>
        <w:t>Додаткова інформація з дисципліни (освітнього компонента)</w:t>
      </w:r>
    </w:p>
    <w:p w14:paraId="50B784FF" w14:textId="77777777" w:rsidR="00C120A7" w:rsidRPr="00D30DFA" w:rsidRDefault="00C120A7" w:rsidP="00C120A7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</w:pPr>
      <w:r w:rsidRPr="00D30DFA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</w:t>
      </w:r>
    </w:p>
    <w:p w14:paraId="4D0F56D3" w14:textId="77777777" w:rsidR="006425A0" w:rsidRDefault="006425A0" w:rsidP="006425A0">
      <w:pPr>
        <w:rPr>
          <w:rFonts w:asciiTheme="minorHAnsi" w:hAnsiTheme="minorHAnsi" w:cstheme="minorHAnsi"/>
          <w:sz w:val="24"/>
          <w:szCs w:val="24"/>
        </w:rPr>
      </w:pPr>
    </w:p>
    <w:p w14:paraId="4C1032E6" w14:textId="77777777" w:rsidR="00CA7CD2" w:rsidRDefault="00CA7CD2" w:rsidP="006425A0">
      <w:pPr>
        <w:rPr>
          <w:rFonts w:asciiTheme="minorHAnsi" w:hAnsiTheme="minorHAnsi" w:cstheme="minorHAnsi"/>
          <w:sz w:val="24"/>
          <w:szCs w:val="24"/>
        </w:rPr>
      </w:pPr>
    </w:p>
    <w:p w14:paraId="247D8510" w14:textId="77777777" w:rsidR="00CA7CD2" w:rsidRDefault="00CA7CD2" w:rsidP="006425A0">
      <w:pPr>
        <w:rPr>
          <w:rFonts w:asciiTheme="minorHAnsi" w:hAnsiTheme="minorHAnsi" w:cstheme="minorHAnsi"/>
          <w:sz w:val="24"/>
          <w:szCs w:val="24"/>
        </w:rPr>
      </w:pPr>
    </w:p>
    <w:p w14:paraId="7E6672AD" w14:textId="77777777" w:rsidR="00CA7CD2" w:rsidRPr="00D30DFA" w:rsidRDefault="00CA7CD2" w:rsidP="006425A0">
      <w:pPr>
        <w:rPr>
          <w:rFonts w:asciiTheme="minorHAnsi" w:hAnsiTheme="minorHAnsi" w:cstheme="minorHAnsi"/>
          <w:sz w:val="24"/>
          <w:szCs w:val="24"/>
        </w:rPr>
      </w:pPr>
    </w:p>
    <w:p w14:paraId="6082C28E" w14:textId="77777777" w:rsidR="006425A0" w:rsidRPr="00D30DFA" w:rsidRDefault="006425A0" w:rsidP="006425A0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30DFA">
        <w:rPr>
          <w:rFonts w:asciiTheme="minorHAnsi" w:hAnsiTheme="minorHAnsi" w:cstheme="minorHAnsi"/>
          <w:b/>
          <w:bCs/>
          <w:sz w:val="24"/>
          <w:szCs w:val="24"/>
        </w:rPr>
        <w:t>Робочу програму навчальної дисципліни (силабус):</w:t>
      </w:r>
    </w:p>
    <w:p w14:paraId="744BF000" w14:textId="77777777" w:rsidR="00CA7CD2" w:rsidRDefault="00506667" w:rsidP="00506667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7CD2">
        <w:rPr>
          <w:rFonts w:asciiTheme="minorHAnsi" w:hAnsiTheme="minorHAnsi" w:cstheme="minorHAnsi"/>
          <w:b/>
          <w:bCs/>
          <w:sz w:val="22"/>
          <w:szCs w:val="22"/>
        </w:rPr>
        <w:t xml:space="preserve">Складено: </w:t>
      </w:r>
    </w:p>
    <w:p w14:paraId="1B790F17" w14:textId="20432C88" w:rsidR="00506667" w:rsidRPr="00CA7CD2" w:rsidRDefault="00506667" w:rsidP="00506667">
      <w:p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2">
        <w:rPr>
          <w:rFonts w:asciiTheme="minorHAnsi" w:hAnsiTheme="minorHAnsi" w:cstheme="minorHAnsi"/>
          <w:bCs/>
          <w:sz w:val="22"/>
          <w:szCs w:val="22"/>
        </w:rPr>
        <w:t>в.о.</w:t>
      </w:r>
      <w:r w:rsidRPr="00CA7CD2">
        <w:rPr>
          <w:rFonts w:asciiTheme="minorHAnsi" w:hAnsiTheme="minorHAnsi" w:cstheme="minorHAnsi"/>
          <w:sz w:val="22"/>
          <w:szCs w:val="22"/>
        </w:rPr>
        <w:t xml:space="preserve"> завідувач кафедри технологій оздоровлення і спорту, к.п.н., доцент, Бойко Ганна Леонідівна,</w:t>
      </w:r>
    </w:p>
    <w:p w14:paraId="6631B1A6" w14:textId="65267314" w:rsidR="00506667" w:rsidRPr="00CA7CD2" w:rsidRDefault="00506667" w:rsidP="00506667">
      <w:pPr>
        <w:spacing w:before="120" w:after="120" w:line="240" w:lineRule="auto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CA7CD2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ст. викладач </w:t>
      </w:r>
      <w:r w:rsidRPr="00CA7CD2">
        <w:rPr>
          <w:rFonts w:asciiTheme="minorHAnsi" w:hAnsiTheme="minorHAnsi" w:cstheme="minorHAnsi"/>
          <w:sz w:val="22"/>
          <w:szCs w:val="22"/>
        </w:rPr>
        <w:t xml:space="preserve">кафедри технологій оздоровлення і спорту </w:t>
      </w:r>
      <w:r w:rsidR="00AE586B" w:rsidRPr="00CA7CD2">
        <w:rPr>
          <w:rFonts w:asciiTheme="minorHAnsi" w:eastAsia="Times New Roman" w:hAnsiTheme="minorHAnsi" w:cstheme="minorHAnsi"/>
          <w:sz w:val="22"/>
          <w:szCs w:val="22"/>
          <w:lang w:eastAsia="ru-RU"/>
        </w:rPr>
        <w:t>Шишацька Валентина Іванівна</w:t>
      </w:r>
    </w:p>
    <w:p w14:paraId="504DC117" w14:textId="77777777" w:rsidR="00CA7CD2" w:rsidRPr="00CA7CD2" w:rsidRDefault="00CA7CD2" w:rsidP="00CA7CD2">
      <w:pPr>
        <w:spacing w:before="120" w:after="120" w:line="240" w:lineRule="auto"/>
        <w:rPr>
          <w:rFonts w:ascii="Calibri" w:hAnsi="Calibri"/>
          <w:color w:val="000000"/>
          <w:sz w:val="22"/>
          <w:szCs w:val="22"/>
        </w:rPr>
      </w:pPr>
      <w:r w:rsidRPr="00CA7CD2">
        <w:rPr>
          <w:rFonts w:ascii="Calibri" w:hAnsi="Calibri"/>
          <w:b/>
          <w:bCs/>
          <w:color w:val="000000"/>
          <w:sz w:val="22"/>
          <w:szCs w:val="22"/>
        </w:rPr>
        <w:t>Ухвалено</w:t>
      </w:r>
      <w:r w:rsidRPr="00CA7CD2">
        <w:rPr>
          <w:rFonts w:ascii="Calibri" w:hAnsi="Calibri"/>
          <w:color w:val="000000"/>
          <w:sz w:val="22"/>
          <w:szCs w:val="22"/>
        </w:rPr>
        <w:t xml:space="preserve"> кафедрою </w:t>
      </w:r>
      <w:r w:rsidRPr="00CA7CD2">
        <w:rPr>
          <w:rFonts w:asciiTheme="minorHAnsi" w:eastAsia="Times New Roman" w:hAnsiTheme="minorHAnsi" w:cstheme="minorHAnsi"/>
          <w:sz w:val="22"/>
          <w:szCs w:val="22"/>
          <w:lang w:eastAsia="ru-RU"/>
        </w:rPr>
        <w:t>технологій</w:t>
      </w:r>
      <w:r w:rsidRPr="00CA7CD2">
        <w:rPr>
          <w:rFonts w:ascii="Calibri" w:hAnsi="Calibri"/>
          <w:color w:val="000000"/>
          <w:sz w:val="22"/>
          <w:szCs w:val="22"/>
        </w:rPr>
        <w:t xml:space="preserve"> оздоровлення і спорту (протокол </w:t>
      </w:r>
      <w:r w:rsidRPr="00CA7CD2">
        <w:rPr>
          <w:rFonts w:ascii="Calibri" w:hAnsi="Calibri"/>
          <w:color w:val="000000"/>
          <w:sz w:val="22"/>
          <w:szCs w:val="22"/>
          <w:lang w:val="ru-RU"/>
        </w:rPr>
        <w:t xml:space="preserve">№ </w:t>
      </w:r>
      <w:r w:rsidRPr="00CA7CD2">
        <w:rPr>
          <w:rFonts w:ascii="Calibri" w:hAnsi="Calibri"/>
          <w:sz w:val="22"/>
          <w:szCs w:val="22"/>
        </w:rPr>
        <w:t>5 від 01.12.2021 р.</w:t>
      </w:r>
      <w:r w:rsidRPr="00CA7CD2">
        <w:rPr>
          <w:rFonts w:ascii="Calibri" w:hAnsi="Calibri"/>
          <w:color w:val="000000"/>
          <w:sz w:val="22"/>
          <w:szCs w:val="22"/>
        </w:rPr>
        <w:t>)</w:t>
      </w:r>
    </w:p>
    <w:p w14:paraId="252444CF" w14:textId="2EBAF6BB" w:rsidR="005251A5" w:rsidRPr="00CA7CD2" w:rsidRDefault="00CA7CD2" w:rsidP="00CA7CD2">
      <w:pPr>
        <w:spacing w:before="120" w:after="120" w:line="240" w:lineRule="auto"/>
        <w:rPr>
          <w:rFonts w:asciiTheme="minorHAnsi" w:hAnsiTheme="minorHAnsi"/>
          <w:bCs/>
          <w:sz w:val="22"/>
          <w:szCs w:val="22"/>
          <w:lang w:val="ru-RU"/>
        </w:rPr>
      </w:pPr>
      <w:r w:rsidRPr="00CA7CD2">
        <w:rPr>
          <w:rFonts w:ascii="Calibri" w:hAnsi="Calibri"/>
          <w:b/>
          <w:bCs/>
          <w:color w:val="000000"/>
          <w:sz w:val="22"/>
          <w:szCs w:val="22"/>
        </w:rPr>
        <w:t xml:space="preserve">Погоджено </w:t>
      </w:r>
      <w:r w:rsidRPr="00CA7CD2">
        <w:rPr>
          <w:rFonts w:asciiTheme="minorHAnsi" w:eastAsia="Times New Roman" w:hAnsiTheme="minorHAnsi" w:cstheme="minorHAnsi"/>
          <w:sz w:val="22"/>
          <w:szCs w:val="22"/>
          <w:lang w:eastAsia="ru-RU"/>
        </w:rPr>
        <w:t>Методичною</w:t>
      </w:r>
      <w:r w:rsidRPr="00CA7CD2">
        <w:rPr>
          <w:rFonts w:ascii="Calibri" w:hAnsi="Calibri"/>
          <w:color w:val="000000"/>
          <w:sz w:val="22"/>
          <w:szCs w:val="22"/>
        </w:rPr>
        <w:t xml:space="preserve"> радою університету (протокол № 3 від 27.01.2022 р.</w:t>
      </w:r>
      <w:r w:rsidRPr="00CA7CD2">
        <w:rPr>
          <w:rFonts w:ascii="Calibri" w:hAnsi="Calibri"/>
          <w:bCs/>
          <w:color w:val="000000"/>
          <w:sz w:val="22"/>
          <w:szCs w:val="22"/>
        </w:rPr>
        <w:t>)</w:t>
      </w:r>
    </w:p>
    <w:sectPr w:rsidR="005251A5" w:rsidRPr="00CA7CD2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AE4C0" w14:textId="77777777" w:rsidR="00C15FA4" w:rsidRDefault="00C15FA4" w:rsidP="004E0EDF">
      <w:pPr>
        <w:spacing w:line="240" w:lineRule="auto"/>
      </w:pPr>
      <w:r>
        <w:separator/>
      </w:r>
    </w:p>
  </w:endnote>
  <w:endnote w:type="continuationSeparator" w:id="0">
    <w:p w14:paraId="45ADE791" w14:textId="77777777" w:rsidR="00C15FA4" w:rsidRDefault="00C15FA4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FBC1B" w14:textId="77777777" w:rsidR="00C15FA4" w:rsidRDefault="00C15FA4" w:rsidP="004E0EDF">
      <w:pPr>
        <w:spacing w:line="240" w:lineRule="auto"/>
      </w:pPr>
      <w:r>
        <w:separator/>
      </w:r>
    </w:p>
  </w:footnote>
  <w:footnote w:type="continuationSeparator" w:id="0">
    <w:p w14:paraId="00B86B61" w14:textId="77777777" w:rsidR="00C15FA4" w:rsidRDefault="00C15FA4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BB2"/>
    <w:multiLevelType w:val="hybridMultilevel"/>
    <w:tmpl w:val="68D2B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4B97"/>
    <w:multiLevelType w:val="hybridMultilevel"/>
    <w:tmpl w:val="62EA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9301C"/>
    <w:multiLevelType w:val="hybridMultilevel"/>
    <w:tmpl w:val="CEE60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8F396D"/>
    <w:multiLevelType w:val="hybridMultilevel"/>
    <w:tmpl w:val="9424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B3962"/>
    <w:multiLevelType w:val="hybridMultilevel"/>
    <w:tmpl w:val="21F883AE"/>
    <w:lvl w:ilvl="0" w:tplc="F8C64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5015"/>
    <w:multiLevelType w:val="multilevel"/>
    <w:tmpl w:val="F836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E1F8C"/>
    <w:multiLevelType w:val="hybridMultilevel"/>
    <w:tmpl w:val="DA9048DE"/>
    <w:lvl w:ilvl="0" w:tplc="F8C64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6F1F67"/>
    <w:multiLevelType w:val="multilevel"/>
    <w:tmpl w:val="F836BB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F76D9"/>
    <w:multiLevelType w:val="hybridMultilevel"/>
    <w:tmpl w:val="66449F76"/>
    <w:lvl w:ilvl="0" w:tplc="F8C64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18"/>
  </w:num>
  <w:num w:numId="5">
    <w:abstractNumId w:val="25"/>
  </w:num>
  <w:num w:numId="6">
    <w:abstractNumId w:val="25"/>
  </w:num>
  <w:num w:numId="7">
    <w:abstractNumId w:val="25"/>
  </w:num>
  <w:num w:numId="8">
    <w:abstractNumId w:val="25"/>
    <w:lvlOverride w:ilvl="0">
      <w:startOverride w:val="1"/>
    </w:lvlOverride>
  </w:num>
  <w:num w:numId="9">
    <w:abstractNumId w:val="25"/>
  </w:num>
  <w:num w:numId="10">
    <w:abstractNumId w:val="25"/>
  </w:num>
  <w:num w:numId="11">
    <w:abstractNumId w:val="25"/>
  </w:num>
  <w:num w:numId="12">
    <w:abstractNumId w:val="11"/>
  </w:num>
  <w:num w:numId="13">
    <w:abstractNumId w:val="8"/>
  </w:num>
  <w:num w:numId="14">
    <w:abstractNumId w:val="3"/>
  </w:num>
  <w:num w:numId="15">
    <w:abstractNumId w:val="10"/>
  </w:num>
  <w:num w:numId="16">
    <w:abstractNumId w:val="21"/>
  </w:num>
  <w:num w:numId="17">
    <w:abstractNumId w:val="23"/>
  </w:num>
  <w:num w:numId="18">
    <w:abstractNumId w:val="1"/>
  </w:num>
  <w:num w:numId="19">
    <w:abstractNumId w:val="19"/>
  </w:num>
  <w:num w:numId="20">
    <w:abstractNumId w:val="25"/>
    <w:lvlOverride w:ilvl="0">
      <w:startOverride w:val="6"/>
    </w:lvlOverride>
  </w:num>
  <w:num w:numId="21">
    <w:abstractNumId w:val="17"/>
  </w:num>
  <w:num w:numId="22">
    <w:abstractNumId w:val="15"/>
  </w:num>
  <w:num w:numId="23">
    <w:abstractNumId w:val="6"/>
  </w:num>
  <w:num w:numId="24">
    <w:abstractNumId w:val="14"/>
  </w:num>
  <w:num w:numId="25">
    <w:abstractNumId w:val="1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"/>
  </w:num>
  <w:num w:numId="32">
    <w:abstractNumId w:val="5"/>
  </w:num>
  <w:num w:numId="33">
    <w:abstractNumId w:val="24"/>
  </w:num>
  <w:num w:numId="34">
    <w:abstractNumId w:val="4"/>
  </w:num>
  <w:num w:numId="35">
    <w:abstractNumId w:val="0"/>
  </w:num>
  <w:num w:numId="36">
    <w:abstractNumId w:val="9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16BEE"/>
    <w:rsid w:val="000236F7"/>
    <w:rsid w:val="00037FB1"/>
    <w:rsid w:val="000523B8"/>
    <w:rsid w:val="00057444"/>
    <w:rsid w:val="00060EDD"/>
    <w:rsid w:val="000710BB"/>
    <w:rsid w:val="000868F1"/>
    <w:rsid w:val="00087AFC"/>
    <w:rsid w:val="000924EB"/>
    <w:rsid w:val="000A3AEE"/>
    <w:rsid w:val="000B10F2"/>
    <w:rsid w:val="000C40A0"/>
    <w:rsid w:val="000D1F73"/>
    <w:rsid w:val="000D3EBC"/>
    <w:rsid w:val="000F01A9"/>
    <w:rsid w:val="000F30CC"/>
    <w:rsid w:val="0011036B"/>
    <w:rsid w:val="00114756"/>
    <w:rsid w:val="001212E5"/>
    <w:rsid w:val="0012686F"/>
    <w:rsid w:val="0013333A"/>
    <w:rsid w:val="00136219"/>
    <w:rsid w:val="00143569"/>
    <w:rsid w:val="001435BE"/>
    <w:rsid w:val="00146D54"/>
    <w:rsid w:val="00156323"/>
    <w:rsid w:val="00177101"/>
    <w:rsid w:val="0019045B"/>
    <w:rsid w:val="001943AA"/>
    <w:rsid w:val="0019468A"/>
    <w:rsid w:val="001A53F7"/>
    <w:rsid w:val="001B249C"/>
    <w:rsid w:val="001B7118"/>
    <w:rsid w:val="001D56C1"/>
    <w:rsid w:val="0020327B"/>
    <w:rsid w:val="0020742E"/>
    <w:rsid w:val="0023261A"/>
    <w:rsid w:val="0023391C"/>
    <w:rsid w:val="0023533A"/>
    <w:rsid w:val="0024717A"/>
    <w:rsid w:val="00253BCC"/>
    <w:rsid w:val="002556A8"/>
    <w:rsid w:val="00270675"/>
    <w:rsid w:val="00287034"/>
    <w:rsid w:val="002C226D"/>
    <w:rsid w:val="002F03A9"/>
    <w:rsid w:val="002F39B6"/>
    <w:rsid w:val="003063B2"/>
    <w:rsid w:val="00306C33"/>
    <w:rsid w:val="00307A14"/>
    <w:rsid w:val="00307CAC"/>
    <w:rsid w:val="00354338"/>
    <w:rsid w:val="00354BB5"/>
    <w:rsid w:val="003572E9"/>
    <w:rsid w:val="00361141"/>
    <w:rsid w:val="00374A78"/>
    <w:rsid w:val="00376303"/>
    <w:rsid w:val="00381F90"/>
    <w:rsid w:val="003B1ECA"/>
    <w:rsid w:val="003C1370"/>
    <w:rsid w:val="003C50B6"/>
    <w:rsid w:val="003C5998"/>
    <w:rsid w:val="003C70D8"/>
    <w:rsid w:val="003D35CF"/>
    <w:rsid w:val="003F0A41"/>
    <w:rsid w:val="003F1193"/>
    <w:rsid w:val="003F3414"/>
    <w:rsid w:val="00405D72"/>
    <w:rsid w:val="00420C22"/>
    <w:rsid w:val="0043403A"/>
    <w:rsid w:val="00436659"/>
    <w:rsid w:val="004442EE"/>
    <w:rsid w:val="00457BB1"/>
    <w:rsid w:val="0046632F"/>
    <w:rsid w:val="00494B8C"/>
    <w:rsid w:val="004A058E"/>
    <w:rsid w:val="004A6336"/>
    <w:rsid w:val="004A74BF"/>
    <w:rsid w:val="004D1575"/>
    <w:rsid w:val="004D614A"/>
    <w:rsid w:val="004E0EDF"/>
    <w:rsid w:val="004F6918"/>
    <w:rsid w:val="00506667"/>
    <w:rsid w:val="0051203E"/>
    <w:rsid w:val="00515196"/>
    <w:rsid w:val="00521C71"/>
    <w:rsid w:val="005251A5"/>
    <w:rsid w:val="00526B96"/>
    <w:rsid w:val="00530BFF"/>
    <w:rsid w:val="0054127C"/>
    <w:rsid w:val="005413FF"/>
    <w:rsid w:val="00556E26"/>
    <w:rsid w:val="005802DE"/>
    <w:rsid w:val="005867C2"/>
    <w:rsid w:val="00596F11"/>
    <w:rsid w:val="005A49B0"/>
    <w:rsid w:val="005B5448"/>
    <w:rsid w:val="005C1946"/>
    <w:rsid w:val="005D4250"/>
    <w:rsid w:val="005D764D"/>
    <w:rsid w:val="005E28D0"/>
    <w:rsid w:val="005E6F3F"/>
    <w:rsid w:val="005F0A8D"/>
    <w:rsid w:val="005F4692"/>
    <w:rsid w:val="006211B9"/>
    <w:rsid w:val="00642354"/>
    <w:rsid w:val="006425A0"/>
    <w:rsid w:val="00667719"/>
    <w:rsid w:val="006757B0"/>
    <w:rsid w:val="0067601D"/>
    <w:rsid w:val="00681EBD"/>
    <w:rsid w:val="00686A43"/>
    <w:rsid w:val="006937F2"/>
    <w:rsid w:val="006A5CA2"/>
    <w:rsid w:val="006E65B0"/>
    <w:rsid w:val="006F1477"/>
    <w:rsid w:val="006F5C29"/>
    <w:rsid w:val="00705344"/>
    <w:rsid w:val="00714AB2"/>
    <w:rsid w:val="007238AF"/>
    <w:rsid w:val="007244E1"/>
    <w:rsid w:val="00766A0A"/>
    <w:rsid w:val="00773010"/>
    <w:rsid w:val="0077700A"/>
    <w:rsid w:val="007861B6"/>
    <w:rsid w:val="00791855"/>
    <w:rsid w:val="007A59D5"/>
    <w:rsid w:val="007B380C"/>
    <w:rsid w:val="007C4B97"/>
    <w:rsid w:val="007D4BB5"/>
    <w:rsid w:val="007E3190"/>
    <w:rsid w:val="007E58EB"/>
    <w:rsid w:val="007E7F74"/>
    <w:rsid w:val="007F77F0"/>
    <w:rsid w:val="007F7C45"/>
    <w:rsid w:val="00801F87"/>
    <w:rsid w:val="008244B2"/>
    <w:rsid w:val="00832CCE"/>
    <w:rsid w:val="00845301"/>
    <w:rsid w:val="008611A7"/>
    <w:rsid w:val="00866EFC"/>
    <w:rsid w:val="00870D84"/>
    <w:rsid w:val="00880FD0"/>
    <w:rsid w:val="00894491"/>
    <w:rsid w:val="008A03A1"/>
    <w:rsid w:val="008A2955"/>
    <w:rsid w:val="008A4024"/>
    <w:rsid w:val="008A43EA"/>
    <w:rsid w:val="008B16FE"/>
    <w:rsid w:val="008D1B2D"/>
    <w:rsid w:val="008E5AF1"/>
    <w:rsid w:val="008F70E3"/>
    <w:rsid w:val="00900BC7"/>
    <w:rsid w:val="009035B1"/>
    <w:rsid w:val="00921657"/>
    <w:rsid w:val="009266C6"/>
    <w:rsid w:val="00941384"/>
    <w:rsid w:val="0095004C"/>
    <w:rsid w:val="00953CD1"/>
    <w:rsid w:val="00962C2E"/>
    <w:rsid w:val="00982A59"/>
    <w:rsid w:val="009B2DDB"/>
    <w:rsid w:val="009C04C7"/>
    <w:rsid w:val="009C388E"/>
    <w:rsid w:val="009D1B18"/>
    <w:rsid w:val="009F69B9"/>
    <w:rsid w:val="009F6E13"/>
    <w:rsid w:val="009F751E"/>
    <w:rsid w:val="00A0662A"/>
    <w:rsid w:val="00A2464E"/>
    <w:rsid w:val="00A2798C"/>
    <w:rsid w:val="00A34383"/>
    <w:rsid w:val="00A56725"/>
    <w:rsid w:val="00A7325F"/>
    <w:rsid w:val="00A73815"/>
    <w:rsid w:val="00A75EFF"/>
    <w:rsid w:val="00A82119"/>
    <w:rsid w:val="00A90398"/>
    <w:rsid w:val="00AA6B23"/>
    <w:rsid w:val="00AB05C9"/>
    <w:rsid w:val="00AB3402"/>
    <w:rsid w:val="00AC1CB1"/>
    <w:rsid w:val="00AC1FCD"/>
    <w:rsid w:val="00AD5593"/>
    <w:rsid w:val="00AE221C"/>
    <w:rsid w:val="00AE41A6"/>
    <w:rsid w:val="00AE586B"/>
    <w:rsid w:val="00AE645B"/>
    <w:rsid w:val="00AF08B9"/>
    <w:rsid w:val="00AF51AE"/>
    <w:rsid w:val="00B17F16"/>
    <w:rsid w:val="00B20824"/>
    <w:rsid w:val="00B30E28"/>
    <w:rsid w:val="00B40317"/>
    <w:rsid w:val="00B42FD2"/>
    <w:rsid w:val="00B47838"/>
    <w:rsid w:val="00B7221D"/>
    <w:rsid w:val="00B86B11"/>
    <w:rsid w:val="00B8724C"/>
    <w:rsid w:val="00B972BF"/>
    <w:rsid w:val="00BA590A"/>
    <w:rsid w:val="00BB0099"/>
    <w:rsid w:val="00BE7633"/>
    <w:rsid w:val="00BF6E02"/>
    <w:rsid w:val="00C04B3A"/>
    <w:rsid w:val="00C061B9"/>
    <w:rsid w:val="00C120A7"/>
    <w:rsid w:val="00C15CFC"/>
    <w:rsid w:val="00C15FA4"/>
    <w:rsid w:val="00C279B5"/>
    <w:rsid w:val="00C301EF"/>
    <w:rsid w:val="00C32BA6"/>
    <w:rsid w:val="00C37A71"/>
    <w:rsid w:val="00C42A21"/>
    <w:rsid w:val="00C55C12"/>
    <w:rsid w:val="00C648F2"/>
    <w:rsid w:val="00C67766"/>
    <w:rsid w:val="00C77DDB"/>
    <w:rsid w:val="00C86795"/>
    <w:rsid w:val="00C878B2"/>
    <w:rsid w:val="00CA7CD2"/>
    <w:rsid w:val="00CB052F"/>
    <w:rsid w:val="00CB66AA"/>
    <w:rsid w:val="00CC5E89"/>
    <w:rsid w:val="00CE4E7D"/>
    <w:rsid w:val="00D05879"/>
    <w:rsid w:val="00D2172D"/>
    <w:rsid w:val="00D30DFA"/>
    <w:rsid w:val="00D3614B"/>
    <w:rsid w:val="00D4239B"/>
    <w:rsid w:val="00D525C0"/>
    <w:rsid w:val="00D57639"/>
    <w:rsid w:val="00D815E1"/>
    <w:rsid w:val="00D81DA3"/>
    <w:rsid w:val="00D82DA7"/>
    <w:rsid w:val="00D84A28"/>
    <w:rsid w:val="00D919DD"/>
    <w:rsid w:val="00D92509"/>
    <w:rsid w:val="00DC1E0C"/>
    <w:rsid w:val="00DD2112"/>
    <w:rsid w:val="00DD456A"/>
    <w:rsid w:val="00E0088D"/>
    <w:rsid w:val="00E0459A"/>
    <w:rsid w:val="00E066BE"/>
    <w:rsid w:val="00E06AC5"/>
    <w:rsid w:val="00E17713"/>
    <w:rsid w:val="00E47E52"/>
    <w:rsid w:val="00E56FFE"/>
    <w:rsid w:val="00E60EF8"/>
    <w:rsid w:val="00E710FE"/>
    <w:rsid w:val="00E739FC"/>
    <w:rsid w:val="00E752A9"/>
    <w:rsid w:val="00E814BF"/>
    <w:rsid w:val="00E97D5E"/>
    <w:rsid w:val="00EA0EB9"/>
    <w:rsid w:val="00EB4F56"/>
    <w:rsid w:val="00EB591C"/>
    <w:rsid w:val="00EE11E7"/>
    <w:rsid w:val="00EF38BF"/>
    <w:rsid w:val="00EF5B86"/>
    <w:rsid w:val="00F10682"/>
    <w:rsid w:val="00F14AA3"/>
    <w:rsid w:val="00F162DC"/>
    <w:rsid w:val="00F25DB2"/>
    <w:rsid w:val="00F34E85"/>
    <w:rsid w:val="00F51B26"/>
    <w:rsid w:val="00F52349"/>
    <w:rsid w:val="00F677B9"/>
    <w:rsid w:val="00F7679A"/>
    <w:rsid w:val="00F77E2B"/>
    <w:rsid w:val="00F85F6B"/>
    <w:rsid w:val="00F91FD7"/>
    <w:rsid w:val="00F95D78"/>
    <w:rsid w:val="00FB6A3F"/>
    <w:rsid w:val="00FC2210"/>
    <w:rsid w:val="00FE3AC9"/>
    <w:rsid w:val="00FF3DD1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CD986316-963F-41AE-A49B-1A4FA583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11582,baiaagaaboqcaaad9ieaaavrjgaaaaaaaaaaaaaaaaaaaaaaaaaaaaaaaaaaaaaaaaaaaaaaaaaaaaaaaaaaaaaaaaaaaaaaaaaaaaaaaaaaaaaaaaaaaaaaaaaaaaaaaaaaaaaaaaaaaaaaaaaaaaaaaaaaaaaaaaaaaaaaaaaaaaaaaaaaaaaaaaaaaaaaaaaaaaaaaaaaaaaaaaaaaaaaaaaaaaaaaaaaaaa"/>
    <w:basedOn w:val="a"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7238AF"/>
  </w:style>
  <w:style w:type="character" w:styleId="af7">
    <w:name w:val="FollowedHyperlink"/>
    <w:basedOn w:val="a1"/>
    <w:semiHidden/>
    <w:unhideWhenUsed/>
    <w:rsid w:val="00121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1782" TargetMode="External"/><Relationship Id="rId18" Type="http://schemas.openxmlformats.org/officeDocument/2006/relationships/hyperlink" Target="https://ela.kpi.ua/handle/123456789/2060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814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la.kpi.ua/handle/123456789/27932" TargetMode="External"/><Relationship Id="rId17" Type="http://schemas.openxmlformats.org/officeDocument/2006/relationships/hyperlink" Target="https://ela.kpi.ua/handle/123456789/20607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41115" TargetMode="External"/><Relationship Id="rId20" Type="http://schemas.openxmlformats.org/officeDocument/2006/relationships/hyperlink" Target="https://ela.kpi.ua/handle/123456789/1174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la.kpi.ua/handle/123456789/420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11741" TargetMode="External"/><Relationship Id="rId23" Type="http://schemas.openxmlformats.org/officeDocument/2006/relationships/hyperlink" Target="https://ela.kpi.ua/handle/123456789/4203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la.kpi.ua/handle/123456789/154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19344" TargetMode="External"/><Relationship Id="rId22" Type="http://schemas.openxmlformats.org/officeDocument/2006/relationships/hyperlink" Target="https://ela.kpi.ua/handle/123456789/1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35C89-935C-4D85-B3FD-61175376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6</cp:revision>
  <cp:lastPrinted>2020-09-07T13:50:00Z</cp:lastPrinted>
  <dcterms:created xsi:type="dcterms:W3CDTF">2022-07-19T09:22:00Z</dcterms:created>
  <dcterms:modified xsi:type="dcterms:W3CDTF">2022-09-26T12:33:00Z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