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947017" w:rsidTr="00BE28B4">
        <w:trPr>
          <w:trHeight w:val="416"/>
        </w:trPr>
        <w:tc>
          <w:tcPr>
            <w:tcW w:w="5670" w:type="dxa"/>
          </w:tcPr>
          <w:p w:rsidR="00AE41A6" w:rsidRPr="00947017" w:rsidRDefault="009A08EC" w:rsidP="003155D9">
            <w:pPr>
              <w:spacing w:line="240" w:lineRule="auto"/>
              <w:ind w:left="-5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eastAsia="uk-UA"/>
              </w:rPr>
              <w:drawing>
                <wp:inline distT="0" distB="0" distL="0" distR="0">
                  <wp:extent cx="2955290" cy="548640"/>
                  <wp:effectExtent l="0" t="0" r="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947017" w:rsidRDefault="00AE41A6" w:rsidP="003155D9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947017" w:rsidRDefault="00AB3402" w:rsidP="00F23B2B">
            <w:pPr>
              <w:spacing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Кафедра </w:t>
            </w:r>
            <w:r w:rsidR="00AB29BB" w:rsidRPr="00947017">
              <w:rPr>
                <w:rFonts w:ascii="Calibri" w:hAnsi="Calibri"/>
                <w:b/>
                <w:color w:val="000000"/>
                <w:sz w:val="24"/>
                <w:szCs w:val="24"/>
              </w:rPr>
              <w:t>технологій оздоровлення і спорту</w:t>
            </w:r>
            <w:r w:rsidR="00F23B2B" w:rsidRPr="0094701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190" w:rsidRPr="00947017" w:rsidTr="003155D9">
        <w:trPr>
          <w:trHeight w:val="628"/>
        </w:trPr>
        <w:tc>
          <w:tcPr>
            <w:tcW w:w="10206" w:type="dxa"/>
            <w:gridSpan w:val="3"/>
          </w:tcPr>
          <w:p w:rsidR="00215591" w:rsidRPr="00947017" w:rsidRDefault="00AB29BB" w:rsidP="00215591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48"/>
              </w:rPr>
            </w:pPr>
            <w:r w:rsidRPr="00947017">
              <w:rPr>
                <w:rFonts w:ascii="Calibri" w:hAnsi="Calibri"/>
                <w:b/>
                <w:color w:val="000000"/>
                <w:sz w:val="48"/>
              </w:rPr>
              <w:t>Складно-координаційні види спорту</w:t>
            </w:r>
          </w:p>
          <w:p w:rsidR="00215591" w:rsidRPr="00947017" w:rsidRDefault="00977230" w:rsidP="00215591">
            <w:pPr>
              <w:shd w:val="clear" w:color="auto" w:fill="FFFFFF"/>
              <w:spacing w:before="120"/>
              <w:jc w:val="center"/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</w:rPr>
              <w:t>(</w:t>
            </w:r>
            <w:r w:rsidR="00057DFC" w:rsidRPr="00947017">
              <w:rPr>
                <w:rFonts w:ascii="Calibri" w:hAnsi="Calibri"/>
                <w:b/>
                <w:color w:val="000000"/>
                <w:sz w:val="48"/>
              </w:rPr>
              <w:t>танцювальн</w:t>
            </w:r>
            <w:r>
              <w:rPr>
                <w:rFonts w:ascii="Calibri" w:hAnsi="Calibri"/>
                <w:b/>
                <w:color w:val="000000"/>
                <w:sz w:val="48"/>
              </w:rPr>
              <w:t>а</w:t>
            </w:r>
            <w:r w:rsidR="00057DFC" w:rsidRPr="00947017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215591" w:rsidRPr="00947017">
              <w:rPr>
                <w:rFonts w:ascii="Calibri" w:hAnsi="Calibri"/>
                <w:b/>
                <w:color w:val="000000"/>
                <w:sz w:val="48"/>
                <w:szCs w:val="48"/>
              </w:rPr>
              <w:t>аеробік</w:t>
            </w:r>
            <w:r>
              <w:rPr>
                <w:rFonts w:ascii="Calibri" w:hAnsi="Calibri"/>
                <w:b/>
                <w:color w:val="000000"/>
                <w:sz w:val="48"/>
                <w:szCs w:val="48"/>
              </w:rPr>
              <w:t>а</w:t>
            </w:r>
            <w:r w:rsidR="00215591" w:rsidRPr="00947017">
              <w:rPr>
                <w:rFonts w:ascii="Calibri" w:hAnsi="Calibri"/>
                <w:b/>
                <w:color w:val="000000"/>
                <w:sz w:val="48"/>
                <w:szCs w:val="48"/>
              </w:rPr>
              <w:t>)</w:t>
            </w:r>
          </w:p>
          <w:p w:rsidR="007E3190" w:rsidRPr="00947017" w:rsidRDefault="007E3190" w:rsidP="003155D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947017">
              <w:rPr>
                <w:rFonts w:ascii="Calibri" w:hAnsi="Calibri"/>
                <w:b/>
                <w:color w:val="000000"/>
                <w:sz w:val="36"/>
                <w:szCs w:val="36"/>
              </w:rPr>
              <w:t>Робоча програма навчальної дисципліни</w:t>
            </w:r>
            <w:r w:rsidR="00D82DA7" w:rsidRPr="00947017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947017" w:rsidRDefault="00AA6B23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947017">
        <w:rPr>
          <w:color w:val="000000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B86B11" w:rsidRPr="00947017" w:rsidTr="003155D9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Перший (бакалаврський)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B86B11" w:rsidRPr="00947017" w:rsidTr="003155D9">
        <w:tc>
          <w:tcPr>
            <w:tcW w:w="2694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B86B11" w:rsidRPr="00947017" w:rsidTr="003155D9">
        <w:tc>
          <w:tcPr>
            <w:tcW w:w="2694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B86B11" w:rsidRPr="00947017" w:rsidRDefault="00FD068D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Нормативна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00763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О</w:t>
            </w:r>
            <w:r w:rsidR="00B86B11"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чна</w:t>
            </w: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  <w:r w:rsidR="00B86B11"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(денна)</w:t>
            </w:r>
          </w:p>
        </w:tc>
      </w:tr>
      <w:tr w:rsidR="00B86B11" w:rsidRPr="00947017" w:rsidTr="003155D9">
        <w:tc>
          <w:tcPr>
            <w:tcW w:w="2694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B86B11" w:rsidRPr="00947017" w:rsidRDefault="00A1303A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2</w:t>
            </w:r>
            <w:r w:rsidR="00B86B11"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-й курс, осінній / весняний семестр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7A523F" w:rsidP="007A523F">
            <w:pPr>
              <w:pStyle w:val="docdata"/>
              <w:spacing w:before="20" w:beforeAutospacing="0" w:after="20" w:afterAutospacing="0"/>
              <w:rPr>
                <w:rFonts w:ascii="Calibri" w:hAnsi="Calibri"/>
                <w:color w:val="000000"/>
                <w:lang w:val="uk-UA"/>
              </w:rPr>
            </w:pPr>
            <w:r w:rsidRPr="009470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  <w:r w:rsidR="004701FA" w:rsidRPr="004701F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94701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кредити (60 год)</w:t>
            </w:r>
            <w:r w:rsidRPr="00947017">
              <w:rPr>
                <w:rFonts w:ascii="Calibri" w:hAnsi="Calibri"/>
                <w:color w:val="000000"/>
                <w:lang w:val="uk-UA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B86B11" w:rsidRPr="00947017" w:rsidTr="003155D9">
        <w:trPr>
          <w:trHeight w:val="771"/>
        </w:trPr>
        <w:tc>
          <w:tcPr>
            <w:tcW w:w="2694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B86B11" w:rsidRPr="00947017" w:rsidRDefault="0021559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376723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2 години на тиждень</w:t>
            </w:r>
          </w:p>
        </w:tc>
      </w:tr>
      <w:tr w:rsidR="00B86B11" w:rsidRPr="00947017" w:rsidTr="003155D9">
        <w:tc>
          <w:tcPr>
            <w:tcW w:w="2694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i/>
                <w:color w:val="000000"/>
                <w:sz w:val="24"/>
                <w:szCs w:val="24"/>
              </w:rPr>
              <w:t>Українська</w:t>
            </w:r>
          </w:p>
        </w:tc>
      </w:tr>
      <w:tr w:rsidR="00B86B11" w:rsidRPr="00947017" w:rsidTr="003155D9">
        <w:tc>
          <w:tcPr>
            <w:tcW w:w="2694" w:type="dxa"/>
            <w:shd w:val="clear" w:color="auto" w:fill="DBE5F1"/>
          </w:tcPr>
          <w:p w:rsidR="00B86B11" w:rsidRPr="00947017" w:rsidRDefault="00B86B11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Інформація про</w:t>
            </w:r>
            <w:r w:rsidR="00007631"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:rsidR="00B86B11" w:rsidRPr="00947017" w:rsidRDefault="008E30B5" w:rsidP="008E30B5">
            <w:pPr>
              <w:rPr>
                <w:rFonts w:ascii="Calibri" w:hAnsi="Calibri" w:cs="Calibri"/>
                <w:noProof/>
                <w:color w:val="000000"/>
                <w:sz w:val="24"/>
                <w:szCs w:val="24"/>
                <w:u w:val="single"/>
              </w:rPr>
            </w:pPr>
            <w:r w:rsidRPr="008E30B5">
              <w:rPr>
                <w:rFonts w:ascii="Calibri" w:hAnsi="Calibri"/>
                <w:sz w:val="22"/>
              </w:rPr>
              <w:t>http://ktos-fbmi.kpi.ua/article/spivrobitnyky</w:t>
            </w:r>
          </w:p>
        </w:tc>
      </w:tr>
      <w:tr w:rsidR="004A6336" w:rsidRPr="00947017" w:rsidTr="003155D9">
        <w:tc>
          <w:tcPr>
            <w:tcW w:w="2694" w:type="dxa"/>
          </w:tcPr>
          <w:p w:rsidR="007E3190" w:rsidRPr="00947017" w:rsidRDefault="006F5C29" w:rsidP="003155D9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7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E814BF" w:rsidRPr="00947017" w:rsidRDefault="00E814BF" w:rsidP="003155D9">
            <w:pPr>
              <w:spacing w:before="20" w:after="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color w:val="000000"/>
                <w:sz w:val="24"/>
                <w:szCs w:val="24"/>
              </w:rPr>
              <w:t xml:space="preserve">Навчальне відділення </w:t>
            </w:r>
            <w:r w:rsidR="00D60730" w:rsidRPr="009470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танцювальної аеробіки</w:t>
            </w:r>
          </w:p>
          <w:p w:rsidR="007E3190" w:rsidRPr="00947017" w:rsidRDefault="00007631" w:rsidP="00FD068D">
            <w:pPr>
              <w:spacing w:before="20" w:after="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47017">
              <w:rPr>
                <w:rFonts w:ascii="Calibri" w:hAnsi="Calibri"/>
                <w:color w:val="000000"/>
                <w:sz w:val="24"/>
                <w:szCs w:val="24"/>
              </w:rPr>
              <w:t xml:space="preserve">https://do.ipo.kpi.ua/course/view.php?id=2386 </w:t>
            </w:r>
          </w:p>
        </w:tc>
      </w:tr>
    </w:tbl>
    <w:p w:rsidR="004A6336" w:rsidRPr="00947017" w:rsidRDefault="00AA6B23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947017">
        <w:rPr>
          <w:color w:val="000000"/>
        </w:rPr>
        <w:t>Програма навчальної дисципліни</w:t>
      </w:r>
    </w:p>
    <w:p w:rsidR="004A6336" w:rsidRPr="00947017" w:rsidRDefault="004D1575" w:rsidP="00A25F28">
      <w:pPr>
        <w:pStyle w:val="1"/>
        <w:spacing w:line="240" w:lineRule="auto"/>
        <w:ind w:left="0" w:firstLine="709"/>
        <w:jc w:val="both"/>
        <w:rPr>
          <w:color w:val="000000"/>
        </w:rPr>
      </w:pPr>
      <w:r w:rsidRPr="00947017">
        <w:rPr>
          <w:color w:val="000000"/>
        </w:rPr>
        <w:t>Опис</w:t>
      </w:r>
      <w:r w:rsidR="004A6336" w:rsidRPr="00947017">
        <w:rPr>
          <w:color w:val="000000"/>
        </w:rPr>
        <w:t xml:space="preserve"> </w:t>
      </w:r>
      <w:r w:rsidR="00AA6B23" w:rsidRPr="00947017">
        <w:rPr>
          <w:color w:val="000000"/>
        </w:rPr>
        <w:t xml:space="preserve">навчальної </w:t>
      </w:r>
      <w:r w:rsidR="004A6336" w:rsidRPr="00947017">
        <w:rPr>
          <w:color w:val="000000"/>
        </w:rPr>
        <w:t>дисципліни</w:t>
      </w:r>
      <w:r w:rsidR="006F5C29" w:rsidRPr="00947017">
        <w:rPr>
          <w:color w:val="000000"/>
        </w:rPr>
        <w:t>, її мета, предмет вивчання та результати навчання</w:t>
      </w:r>
    </w:p>
    <w:p w:rsidR="00B86B11" w:rsidRPr="00947017" w:rsidRDefault="00B86B11" w:rsidP="00A25F28">
      <w:pPr>
        <w:spacing w:before="120" w:line="240" w:lineRule="auto"/>
        <w:ind w:firstLine="709"/>
        <w:jc w:val="both"/>
        <w:rPr>
          <w:rFonts w:ascii="Calibri" w:hAnsi="Calibri"/>
          <w:b/>
          <w:color w:val="000000"/>
          <w:sz w:val="48"/>
          <w:szCs w:val="48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Основною метою навчальної дисципліни </w:t>
      </w:r>
      <w:r w:rsidR="007A523F" w:rsidRPr="00947017">
        <w:rPr>
          <w:rStyle w:val="2944"/>
          <w:rFonts w:ascii="Calibri" w:hAnsi="Calibri" w:cs="Calibri"/>
          <w:color w:val="000000"/>
          <w:sz w:val="24"/>
          <w:szCs w:val="24"/>
        </w:rPr>
        <w:t>«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>Складно-координаційні види спорту (</w:t>
      </w:r>
      <w:r w:rsidR="007A523F" w:rsidRPr="00947017">
        <w:rPr>
          <w:rFonts w:ascii="Calibri" w:hAnsi="Calibri" w:cs="Calibri"/>
          <w:b/>
          <w:bCs/>
          <w:color w:val="000000"/>
          <w:sz w:val="24"/>
          <w:szCs w:val="24"/>
        </w:rPr>
        <w:t>танцювальна аеробіка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>)»</w:t>
      </w:r>
      <w:r w:rsidRPr="00947017">
        <w:rPr>
          <w:rFonts w:ascii="Calibri" w:hAnsi="Calibri" w:cs="Calibri"/>
          <w:color w:val="000000"/>
          <w:sz w:val="24"/>
          <w:szCs w:val="24"/>
        </w:rPr>
        <w:t xml:space="preserve"> є формування у студентів здатності</w:t>
      </w:r>
      <w:r w:rsidRPr="0094701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47017">
        <w:rPr>
          <w:rFonts w:ascii="Calibri" w:hAnsi="Calibri" w:cs="Calibri"/>
          <w:color w:val="000000"/>
          <w:sz w:val="24"/>
          <w:szCs w:val="24"/>
        </w:rPr>
        <w:t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руховою активністю та спортом як складової здорового способу життя</w:t>
      </w:r>
      <w:r w:rsidR="00007631" w:rsidRPr="00947017">
        <w:rPr>
          <w:rFonts w:ascii="Calibri" w:hAnsi="Calibri" w:cs="Calibri"/>
          <w:color w:val="000000"/>
          <w:sz w:val="24"/>
          <w:szCs w:val="24"/>
        </w:rPr>
        <w:t>.</w:t>
      </w:r>
    </w:p>
    <w:p w:rsidR="00B86B11" w:rsidRPr="00947017" w:rsidRDefault="00A1303A" w:rsidP="00A25F28">
      <w:pPr>
        <w:pStyle w:val="Default"/>
        <w:ind w:firstLine="709"/>
        <w:jc w:val="both"/>
        <w:rPr>
          <w:rFonts w:ascii="Calibri" w:hAnsi="Calibri" w:cs="Calibri"/>
          <w:lang w:val="uk-UA"/>
        </w:rPr>
      </w:pPr>
      <w:r w:rsidRPr="00947017">
        <w:rPr>
          <w:rFonts w:ascii="Calibri" w:hAnsi="Calibri" w:cs="Calibri"/>
          <w:lang w:val="uk-UA"/>
        </w:rPr>
        <w:t xml:space="preserve">Дисципліна </w:t>
      </w:r>
      <w:r w:rsidR="007A523F" w:rsidRPr="00947017">
        <w:rPr>
          <w:rStyle w:val="2944"/>
          <w:rFonts w:ascii="Calibri" w:hAnsi="Calibri" w:cs="Calibri"/>
          <w:lang w:val="uk-UA"/>
        </w:rPr>
        <w:t>«</w:t>
      </w:r>
      <w:r w:rsidR="007A523F" w:rsidRPr="00947017">
        <w:rPr>
          <w:rFonts w:ascii="Calibri" w:hAnsi="Calibri" w:cs="Calibri"/>
          <w:lang w:val="uk-UA"/>
        </w:rPr>
        <w:t>Складно-координаційні види спорту (</w:t>
      </w:r>
      <w:r w:rsidR="007A523F" w:rsidRPr="00947017">
        <w:rPr>
          <w:rFonts w:ascii="Calibri" w:hAnsi="Calibri" w:cs="Calibri"/>
          <w:b/>
          <w:bCs/>
          <w:lang w:val="uk-UA"/>
        </w:rPr>
        <w:t>танцювальна аеробіка</w:t>
      </w:r>
      <w:r w:rsidR="007A523F" w:rsidRPr="00947017">
        <w:rPr>
          <w:rFonts w:ascii="Calibri" w:hAnsi="Calibri" w:cs="Calibri"/>
          <w:lang w:val="uk-UA"/>
        </w:rPr>
        <w:t>)»</w:t>
      </w:r>
      <w:r w:rsidR="00D43FB4" w:rsidRPr="00947017">
        <w:rPr>
          <w:rFonts w:ascii="Calibri" w:hAnsi="Calibri" w:cs="Calibri"/>
          <w:lang w:val="uk-UA"/>
        </w:rPr>
        <w:t xml:space="preserve"> </w:t>
      </w:r>
      <w:r w:rsidR="00B86B11" w:rsidRPr="00947017">
        <w:rPr>
          <w:rFonts w:ascii="Calibri" w:hAnsi="Calibri" w:cs="Calibri"/>
          <w:lang w:val="uk-UA"/>
        </w:rPr>
        <w:t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:rsidR="00D43FB4" w:rsidRPr="00947017" w:rsidRDefault="00B86B11" w:rsidP="00A25F28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</w:rPr>
      </w:pPr>
      <w:r w:rsidRPr="00947017">
        <w:rPr>
          <w:rFonts w:ascii="Calibri" w:hAnsi="Calibri" w:cs="Calibri"/>
          <w:color w:val="000000"/>
          <w:sz w:val="24"/>
        </w:rPr>
        <w:t xml:space="preserve">В результаті вивчення навчальної дисципліни </w:t>
      </w:r>
      <w:r w:rsidR="007A523F" w:rsidRPr="00947017">
        <w:rPr>
          <w:rStyle w:val="2944"/>
          <w:rFonts w:ascii="Calibri" w:hAnsi="Calibri" w:cs="Calibri"/>
          <w:color w:val="000000"/>
          <w:sz w:val="24"/>
          <w:szCs w:val="24"/>
        </w:rPr>
        <w:t>«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>Складно-координаційні види спорту (</w:t>
      </w:r>
      <w:r w:rsidR="007A523F" w:rsidRPr="00947017">
        <w:rPr>
          <w:rFonts w:ascii="Calibri" w:hAnsi="Calibri" w:cs="Calibri"/>
          <w:b/>
          <w:bCs/>
          <w:color w:val="000000"/>
          <w:sz w:val="24"/>
          <w:szCs w:val="24"/>
        </w:rPr>
        <w:t>танцювальна аеробіка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 xml:space="preserve">)» </w:t>
      </w:r>
      <w:r w:rsidRPr="00947017">
        <w:rPr>
          <w:rFonts w:ascii="Calibri" w:hAnsi="Calibri" w:cs="Calibri"/>
          <w:color w:val="000000"/>
          <w:sz w:val="24"/>
        </w:rPr>
        <w:t>студенти зможуть</w:t>
      </w:r>
      <w:r w:rsidR="005646A9" w:rsidRPr="00947017">
        <w:rPr>
          <w:rFonts w:ascii="Calibri" w:hAnsi="Calibri" w:cs="Calibri"/>
          <w:color w:val="000000"/>
          <w:sz w:val="24"/>
        </w:rPr>
        <w:t xml:space="preserve"> с</w:t>
      </w:r>
      <w:r w:rsidR="00D43FB4" w:rsidRPr="00947017">
        <w:rPr>
          <w:rFonts w:ascii="Calibri" w:hAnsi="Calibri" w:cs="Calibri"/>
          <w:color w:val="000000"/>
          <w:sz w:val="24"/>
        </w:rPr>
        <w:t xml:space="preserve">формувати </w:t>
      </w:r>
      <w:r w:rsidR="005646A9" w:rsidRPr="00947017">
        <w:rPr>
          <w:rFonts w:ascii="Calibri" w:hAnsi="Calibri" w:cs="Calibri"/>
          <w:color w:val="000000"/>
          <w:sz w:val="24"/>
        </w:rPr>
        <w:t>загальні компетентності для активного відпочинку та ведення здорового способу життя:</w:t>
      </w:r>
    </w:p>
    <w:p w:rsidR="00B86B11" w:rsidRPr="00947017" w:rsidRDefault="00D43FB4" w:rsidP="00A25F28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947017">
        <w:rPr>
          <w:rFonts w:ascii="Calibri" w:hAnsi="Calibri" w:cs="Calibri"/>
          <w:lang w:val="uk-UA"/>
        </w:rPr>
        <w:t xml:space="preserve">використовувати засоби </w:t>
      </w:r>
      <w:r w:rsidR="00D60730" w:rsidRPr="00947017">
        <w:rPr>
          <w:rFonts w:ascii="Calibri" w:hAnsi="Calibri"/>
          <w:b/>
          <w:bCs/>
          <w:lang w:val="uk-UA"/>
        </w:rPr>
        <w:t>танцювальної аеробіки</w:t>
      </w:r>
      <w:r w:rsidR="00007631" w:rsidRPr="00947017">
        <w:rPr>
          <w:rFonts w:ascii="Calibri" w:hAnsi="Calibri" w:cs="Calibri"/>
          <w:lang w:val="uk-UA"/>
        </w:rPr>
        <w:t xml:space="preserve"> </w:t>
      </w:r>
      <w:r w:rsidR="00796DA4" w:rsidRPr="00947017">
        <w:rPr>
          <w:rFonts w:ascii="Calibri" w:hAnsi="Calibri" w:cs="Calibri"/>
          <w:lang w:val="uk-UA"/>
        </w:rPr>
        <w:t>з метою</w:t>
      </w:r>
      <w:r w:rsidR="00B86B11" w:rsidRPr="00947017">
        <w:rPr>
          <w:rFonts w:ascii="Calibri" w:hAnsi="Calibri" w:cs="Calibr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947017" w:rsidRDefault="00B86B11" w:rsidP="00A25F28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947017">
        <w:rPr>
          <w:rFonts w:ascii="Calibri" w:hAnsi="Calibri" w:cs="Calibri"/>
          <w:lang w:val="uk-UA"/>
        </w:rPr>
        <w:t>здійснювати контроль та самоконтроль за функціональним станом організму;</w:t>
      </w:r>
    </w:p>
    <w:p w:rsidR="00B86B11" w:rsidRPr="00947017" w:rsidRDefault="00B86B11" w:rsidP="00A25F28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947017">
        <w:rPr>
          <w:rFonts w:ascii="Calibri" w:hAnsi="Calibri" w:cs="Calibri"/>
          <w:lang w:val="uk-UA"/>
        </w:rPr>
        <w:lastRenderedPageBreak/>
        <w:t xml:space="preserve">забезпечувати збереження і зміцнення стану </w:t>
      </w:r>
      <w:r w:rsidR="00C426C8" w:rsidRPr="00947017">
        <w:rPr>
          <w:rFonts w:ascii="Calibri" w:hAnsi="Calibri" w:cs="Calibri"/>
          <w:lang w:val="uk-UA"/>
        </w:rPr>
        <w:t>індивідуального здоров`я з метою підтримки належного рівня</w:t>
      </w:r>
      <w:r w:rsidRPr="00947017">
        <w:rPr>
          <w:rFonts w:ascii="Calibri" w:hAnsi="Calibri" w:cs="Calibri"/>
          <w:lang w:val="uk-UA"/>
        </w:rPr>
        <w:t xml:space="preserve"> фізичного стану.</w:t>
      </w:r>
    </w:p>
    <w:p w:rsidR="00420C22" w:rsidRPr="00947017" w:rsidRDefault="00420C22" w:rsidP="00A25F28">
      <w:pPr>
        <w:pStyle w:val="1"/>
        <w:spacing w:line="240" w:lineRule="auto"/>
        <w:ind w:left="0" w:firstLine="709"/>
        <w:jc w:val="both"/>
        <w:rPr>
          <w:color w:val="000000"/>
        </w:rPr>
      </w:pPr>
      <w:r w:rsidRPr="00947017">
        <w:rPr>
          <w:color w:val="000000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7A523F" w:rsidRPr="00947017" w:rsidRDefault="00420C22" w:rsidP="00A25F28">
      <w:pPr>
        <w:spacing w:after="12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Дисципліна </w:t>
      </w:r>
      <w:r w:rsidR="007A523F" w:rsidRPr="00947017">
        <w:rPr>
          <w:rStyle w:val="2944"/>
          <w:rFonts w:ascii="Calibri" w:hAnsi="Calibri" w:cs="Calibri"/>
          <w:color w:val="000000"/>
          <w:sz w:val="24"/>
          <w:szCs w:val="24"/>
        </w:rPr>
        <w:t>«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>Складно-координаційні види спорту (</w:t>
      </w:r>
      <w:r w:rsidR="007A523F" w:rsidRPr="00947017">
        <w:rPr>
          <w:rFonts w:ascii="Calibri" w:hAnsi="Calibri" w:cs="Calibri"/>
          <w:b/>
          <w:bCs/>
          <w:color w:val="000000"/>
          <w:sz w:val="24"/>
          <w:szCs w:val="24"/>
        </w:rPr>
        <w:t>танцювальна аеробіка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 xml:space="preserve">)» </w:t>
      </w:r>
      <w:r w:rsidR="007A523F" w:rsidRPr="00947017">
        <w:rPr>
          <w:rStyle w:val="2364"/>
          <w:rFonts w:ascii="Calibri" w:hAnsi="Calibri" w:cs="Calibri"/>
          <w:color w:val="000000"/>
          <w:sz w:val="24"/>
          <w:szCs w:val="24"/>
        </w:rPr>
        <w:t xml:space="preserve">відноситься до циклу дисциплін загальної підготовки, вона є </w:t>
      </w:r>
      <w:r w:rsidR="007A523F" w:rsidRPr="00947017">
        <w:rPr>
          <w:rFonts w:ascii="Calibri" w:hAnsi="Calibri" w:cs="Calibri"/>
          <w:color w:val="000000"/>
          <w:sz w:val="24"/>
          <w:szCs w:val="24"/>
        </w:rPr>
        <w:t>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</w:p>
    <w:p w:rsidR="00420C22" w:rsidRPr="008E30B5" w:rsidRDefault="00A25F28" w:rsidP="008E30B5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Calibri"/>
          <w:bCs/>
          <w:color w:val="000000"/>
        </w:rPr>
      </w:pPr>
      <w:r w:rsidRPr="008E30B5">
        <w:rPr>
          <w:rFonts w:cs="Calibri"/>
          <w:bCs/>
          <w:color w:val="000000"/>
        </w:rPr>
        <w:t xml:space="preserve">3. </w:t>
      </w:r>
      <w:r w:rsidR="00420C22" w:rsidRPr="008E30B5">
        <w:rPr>
          <w:rFonts w:cs="Calibri"/>
          <w:color w:val="000000"/>
        </w:rPr>
        <w:t>Зміст</w:t>
      </w:r>
      <w:r w:rsidR="00420C22" w:rsidRPr="008E30B5">
        <w:rPr>
          <w:rFonts w:cs="Calibri"/>
          <w:bCs/>
          <w:color w:val="000000"/>
        </w:rPr>
        <w:t xml:space="preserve"> навчальної дисципліни</w:t>
      </w:r>
    </w:p>
    <w:p w:rsidR="00420C22" w:rsidRPr="00947017" w:rsidRDefault="00420C22" w:rsidP="00420C2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b/>
          <w:color w:val="000000"/>
          <w:sz w:val="24"/>
          <w:szCs w:val="24"/>
        </w:rPr>
        <w:t>Тематика практичних занять</w:t>
      </w:r>
      <w:r w:rsidRPr="00947017">
        <w:rPr>
          <w:rFonts w:ascii="Calibri" w:hAnsi="Calibri" w:cs="Calibri"/>
          <w:color w:val="000000"/>
          <w:sz w:val="24"/>
          <w:szCs w:val="24"/>
        </w:rPr>
        <w:t>.</w:t>
      </w:r>
    </w:p>
    <w:p w:rsidR="00E26493" w:rsidRPr="00947017" w:rsidRDefault="00E26493" w:rsidP="00420C2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Навчальний матеріал складається з 8 тем: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947017" w:rsidTr="005308E8">
        <w:tc>
          <w:tcPr>
            <w:tcW w:w="1560" w:type="dxa"/>
            <w:shd w:val="clear" w:color="auto" w:fill="auto"/>
          </w:tcPr>
          <w:p w:rsidR="00420C22" w:rsidRPr="00947017" w:rsidRDefault="00420C22" w:rsidP="005308E8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947017" w:rsidRDefault="00420C22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Інформаційне забезпече</w:t>
            </w:r>
            <w:r w:rsidR="00236493" w:rsidRPr="00947017">
              <w:rPr>
                <w:rFonts w:ascii="Calibri" w:hAnsi="Calibri" w:cs="Calibri"/>
                <w:lang w:val="uk-UA"/>
              </w:rPr>
              <w:t>ння проведення занять</w:t>
            </w:r>
            <w:r w:rsidR="007A523F" w:rsidRPr="00947017">
              <w:rPr>
                <w:rFonts w:ascii="Calibri" w:hAnsi="Calibri" w:cs="Calibri"/>
                <w:lang w:val="uk-UA"/>
              </w:rPr>
              <w:t xml:space="preserve"> з </w:t>
            </w:r>
            <w:r w:rsidR="007A523F" w:rsidRPr="00947017">
              <w:rPr>
                <w:rFonts w:ascii="Calibri" w:hAnsi="Calibri" w:cs="Calibri"/>
                <w:b/>
                <w:bCs/>
                <w:lang w:val="uk-UA"/>
              </w:rPr>
              <w:t>танцювальної аеробіки</w:t>
            </w:r>
            <w:r w:rsidR="00E26493" w:rsidRPr="00947017">
              <w:rPr>
                <w:rFonts w:ascii="Calibri" w:hAnsi="Calibri" w:cs="Calibri"/>
                <w:lang w:val="uk-UA"/>
              </w:rPr>
              <w:t>.</w:t>
            </w:r>
          </w:p>
          <w:p w:rsidR="005646A9" w:rsidRPr="00947017" w:rsidRDefault="005646A9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420C22" w:rsidRPr="00947017" w:rsidTr="005308E8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947017" w:rsidRDefault="00420C22" w:rsidP="005308E8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947017" w:rsidRDefault="007A523F" w:rsidP="00007631">
            <w:pPr>
              <w:pStyle w:val="Default"/>
              <w:jc w:val="both"/>
              <w:rPr>
                <w:rStyle w:val="2209"/>
                <w:rFonts w:ascii="Calibri" w:hAnsi="Calibri" w:cs="Calibri"/>
                <w:lang w:val="uk-UA"/>
              </w:rPr>
            </w:pPr>
            <w:r w:rsidRPr="00947017">
              <w:rPr>
                <w:rStyle w:val="2209"/>
                <w:rFonts w:ascii="Calibri" w:hAnsi="Calibri" w:cs="Calibri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7A523F" w:rsidRPr="00947017" w:rsidRDefault="007A523F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CC5E89" w:rsidRPr="00947017" w:rsidTr="005308E8">
        <w:tc>
          <w:tcPr>
            <w:tcW w:w="1560" w:type="dxa"/>
            <w:shd w:val="clear" w:color="auto" w:fill="auto"/>
          </w:tcPr>
          <w:p w:rsidR="00CC5E89" w:rsidRPr="00947017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CC5E89" w:rsidRPr="00947017" w:rsidRDefault="00A1303A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Вдосконалення</w:t>
            </w:r>
            <w:r w:rsidR="00CC5E89" w:rsidRPr="00947017">
              <w:rPr>
                <w:rFonts w:ascii="Calibri" w:hAnsi="Calibri" w:cs="Calibri"/>
                <w:lang w:val="uk-UA"/>
              </w:rPr>
              <w:t xml:space="preserve"> фізичної підготовленості засобами </w:t>
            </w:r>
            <w:r w:rsidR="00D60730" w:rsidRPr="00947017">
              <w:rPr>
                <w:rFonts w:ascii="Calibri" w:hAnsi="Calibri"/>
                <w:b/>
                <w:bCs/>
                <w:lang w:val="uk-UA"/>
              </w:rPr>
              <w:t>танцювальної аеробіки</w:t>
            </w:r>
            <w:r w:rsidR="00E26493" w:rsidRPr="00947017">
              <w:rPr>
                <w:rFonts w:ascii="Calibri" w:hAnsi="Calibri" w:cs="Calibri"/>
                <w:lang w:val="uk-UA"/>
              </w:rPr>
              <w:t>.</w:t>
            </w:r>
          </w:p>
          <w:p w:rsidR="00E26493" w:rsidRPr="00947017" w:rsidRDefault="00E26493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CC5E89" w:rsidRPr="00947017" w:rsidTr="005308E8">
        <w:tc>
          <w:tcPr>
            <w:tcW w:w="1560" w:type="dxa"/>
            <w:shd w:val="clear" w:color="auto" w:fill="auto"/>
          </w:tcPr>
          <w:p w:rsidR="00CC5E89" w:rsidRPr="00947017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E26493" w:rsidRPr="00947017" w:rsidRDefault="00A1303A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Вдосконалення</w:t>
            </w:r>
            <w:r w:rsidR="00CC5E89" w:rsidRPr="00947017">
              <w:rPr>
                <w:rFonts w:ascii="Calibri" w:hAnsi="Calibri" w:cs="Calibri"/>
                <w:lang w:val="uk-UA"/>
              </w:rPr>
              <w:t xml:space="preserve"> техніки виконання фізичних вправ</w:t>
            </w:r>
            <w:r w:rsidR="007A523F" w:rsidRPr="00947017">
              <w:rPr>
                <w:rFonts w:ascii="Calibri" w:hAnsi="Calibri" w:cs="Calibri"/>
                <w:lang w:val="uk-UA"/>
              </w:rPr>
              <w:t xml:space="preserve"> з </w:t>
            </w:r>
            <w:r w:rsidR="007A523F" w:rsidRPr="00947017">
              <w:rPr>
                <w:rFonts w:ascii="Calibri" w:hAnsi="Calibri" w:cs="Calibri"/>
                <w:b/>
                <w:bCs/>
                <w:lang w:val="uk-UA"/>
              </w:rPr>
              <w:t>танцювальної аеробіки</w:t>
            </w:r>
            <w:r w:rsidR="00E26493" w:rsidRPr="00947017">
              <w:rPr>
                <w:rFonts w:ascii="Calibri" w:hAnsi="Calibri" w:cs="Calibri"/>
                <w:lang w:val="uk-UA"/>
              </w:rPr>
              <w:t>.</w:t>
            </w:r>
          </w:p>
          <w:p w:rsidR="00CC5E89" w:rsidRPr="00947017" w:rsidRDefault="00CC5E89" w:rsidP="0000763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5E89" w:rsidRPr="00947017" w:rsidTr="005308E8">
        <w:tc>
          <w:tcPr>
            <w:tcW w:w="1560" w:type="dxa"/>
            <w:shd w:val="clear" w:color="auto" w:fill="auto"/>
          </w:tcPr>
          <w:p w:rsidR="00CC5E89" w:rsidRPr="00947017" w:rsidRDefault="00782B03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5</w:t>
            </w:r>
            <w:r w:rsidR="00CC5E89" w:rsidRPr="00947017">
              <w:rPr>
                <w:rFonts w:ascii="Calibri" w:hAnsi="Calibri" w:cs="Calibri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CC5E89" w:rsidRPr="00947017" w:rsidRDefault="007A523F" w:rsidP="00007631">
            <w:pPr>
              <w:pStyle w:val="Default"/>
              <w:autoSpaceDE/>
              <w:autoSpaceDN/>
              <w:adjustRightInd/>
              <w:jc w:val="both"/>
              <w:rPr>
                <w:rStyle w:val="2074"/>
                <w:rFonts w:ascii="Calibri" w:hAnsi="Calibri"/>
                <w:lang w:val="uk-UA"/>
              </w:rPr>
            </w:pPr>
            <w:r w:rsidRPr="00947017">
              <w:rPr>
                <w:rStyle w:val="2074"/>
                <w:rFonts w:ascii="Calibri" w:hAnsi="Calibri" w:cs="Calibri"/>
                <w:lang w:val="uk-UA"/>
              </w:rPr>
              <w:t>Контроль і оцінювання рівня власної фізичної підготовленості.</w:t>
            </w:r>
          </w:p>
          <w:p w:rsidR="007A523F" w:rsidRPr="00947017" w:rsidRDefault="007A523F" w:rsidP="00007631">
            <w:pPr>
              <w:pStyle w:val="Default"/>
              <w:autoSpaceDE/>
              <w:autoSpaceDN/>
              <w:adjustRightInd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CC5E89" w:rsidRPr="00947017" w:rsidTr="005308E8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947017" w:rsidRDefault="00782B03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Тема 6</w:t>
            </w:r>
            <w:r w:rsidR="00CC5E89" w:rsidRPr="00947017">
              <w:rPr>
                <w:rFonts w:ascii="Calibri" w:hAnsi="Calibri" w:cs="Calibri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673CAA" w:rsidRPr="00947017" w:rsidRDefault="00A1303A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Вдосконалення</w:t>
            </w:r>
            <w:r w:rsidR="00CC5E89" w:rsidRPr="00947017">
              <w:rPr>
                <w:rFonts w:ascii="Calibri" w:hAnsi="Calibri" w:cs="Calibri"/>
                <w:lang w:val="uk-UA"/>
              </w:rPr>
              <w:t xml:space="preserve"> фізичних якостей засобами </w:t>
            </w:r>
            <w:r w:rsidR="00D60730" w:rsidRPr="00947017">
              <w:rPr>
                <w:rFonts w:ascii="Calibri" w:hAnsi="Calibri"/>
                <w:b/>
                <w:bCs/>
                <w:lang w:val="uk-UA"/>
              </w:rPr>
              <w:t>танцювальної аеробіки</w:t>
            </w:r>
            <w:r w:rsidR="00673CAA" w:rsidRPr="00947017">
              <w:rPr>
                <w:rFonts w:ascii="Calibri" w:hAnsi="Calibri" w:cs="Calibri"/>
                <w:lang w:val="uk-UA"/>
              </w:rPr>
              <w:t>.</w:t>
            </w:r>
          </w:p>
          <w:p w:rsidR="00CC5E89" w:rsidRPr="00947017" w:rsidRDefault="00CC5E89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</w:p>
        </w:tc>
      </w:tr>
      <w:tr w:rsidR="00420C22" w:rsidRPr="00947017" w:rsidTr="005308E8">
        <w:tc>
          <w:tcPr>
            <w:tcW w:w="1560" w:type="dxa"/>
            <w:shd w:val="clear" w:color="auto" w:fill="auto"/>
          </w:tcPr>
          <w:p w:rsidR="00420C22" w:rsidRPr="00947017" w:rsidRDefault="00420C22" w:rsidP="005308E8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 xml:space="preserve">Тема </w:t>
            </w:r>
            <w:r w:rsidR="00782B03" w:rsidRPr="00947017">
              <w:rPr>
                <w:rFonts w:ascii="Calibri" w:hAnsi="Calibri" w:cs="Calibri"/>
                <w:lang w:val="uk-UA"/>
              </w:rPr>
              <w:t>7</w:t>
            </w:r>
            <w:r w:rsidRPr="00947017">
              <w:rPr>
                <w:rFonts w:ascii="Calibri" w:hAnsi="Calibri" w:cs="Calibri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420C22" w:rsidRPr="00947017" w:rsidRDefault="00420C22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  <w:r w:rsidRPr="00947017">
              <w:rPr>
                <w:rFonts w:ascii="Calibri" w:hAnsi="Calibri" w:cs="Calibri"/>
                <w:lang w:val="uk-UA"/>
              </w:rPr>
              <w:t>Тестування рівня фізичної підготовленості</w:t>
            </w:r>
          </w:p>
          <w:p w:rsidR="003D6828" w:rsidRPr="00947017" w:rsidRDefault="003D6828" w:rsidP="00007631">
            <w:pPr>
              <w:pStyle w:val="Default"/>
              <w:jc w:val="both"/>
              <w:rPr>
                <w:rFonts w:ascii="Calibri" w:hAnsi="Calibri" w:cs="Calibri"/>
                <w:lang w:val="uk-UA"/>
              </w:rPr>
            </w:pPr>
          </w:p>
        </w:tc>
      </w:tr>
    </w:tbl>
    <w:p w:rsidR="003F0CA2" w:rsidRPr="008E30B5" w:rsidRDefault="003F0CA2" w:rsidP="008E30B5">
      <w:pPr>
        <w:spacing w:after="12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24B7E" w:rsidRPr="00947017" w:rsidRDefault="00624B7E" w:rsidP="00A25F28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Calibri"/>
          <w:color w:val="000000"/>
        </w:rPr>
      </w:pPr>
      <w:r w:rsidRPr="00947017">
        <w:rPr>
          <w:rFonts w:eastAsia="Times New Roman" w:cs="Calibri"/>
          <w:bCs/>
          <w:color w:val="000000"/>
          <w:lang w:eastAsia="ru-RU"/>
        </w:rPr>
        <w:t>4</w:t>
      </w:r>
      <w:r w:rsidRPr="00947017">
        <w:rPr>
          <w:rFonts w:eastAsia="Times New Roman" w:cs="Calibri"/>
          <w:b w:val="0"/>
          <w:color w:val="000000"/>
          <w:lang w:eastAsia="ru-RU"/>
        </w:rPr>
        <w:t xml:space="preserve">. </w:t>
      </w:r>
      <w:r w:rsidRPr="00947017">
        <w:rPr>
          <w:rFonts w:cs="Calibri"/>
          <w:color w:val="000000"/>
        </w:rPr>
        <w:t>Навчальні матеріали та ресурси</w:t>
      </w:r>
    </w:p>
    <w:p w:rsidR="00624B7E" w:rsidRPr="008E30B5" w:rsidRDefault="00624B7E" w:rsidP="008E30B5">
      <w:pPr>
        <w:pStyle w:val="af5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E30B5">
        <w:rPr>
          <w:rFonts w:ascii="Calibri" w:hAnsi="Calibri" w:cs="Calibri"/>
          <w:b/>
          <w:bCs/>
          <w:color w:val="000000"/>
          <w:lang w:val="uk-UA"/>
        </w:rPr>
        <w:t>Базова навчальна література:</w:t>
      </w:r>
    </w:p>
    <w:p w:rsidR="00624B7E" w:rsidRPr="00947017" w:rsidRDefault="00624B7E" w:rsidP="00A25F28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b/>
          <w:bCs/>
          <w:color w:val="000000"/>
          <w:lang w:val="uk-UA"/>
        </w:rPr>
        <w:t>Навчальні посібники та методичні вказівки:</w:t>
      </w:r>
    </w:p>
    <w:p w:rsidR="00D42747" w:rsidRPr="00947017" w:rsidRDefault="00D42747" w:rsidP="008E30B5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Толмач</w:t>
      </w:r>
      <w:r w:rsidR="00624B7E" w:rsidRPr="00947017">
        <w:rPr>
          <w:rFonts w:ascii="Calibri" w:hAnsi="Calibri" w:cs="Calibri"/>
          <w:color w:val="000000"/>
          <w:sz w:val="24"/>
          <w:szCs w:val="24"/>
        </w:rPr>
        <w:t>о</w:t>
      </w:r>
      <w:r w:rsidRPr="00947017">
        <w:rPr>
          <w:rFonts w:ascii="Calibri" w:hAnsi="Calibri" w:cs="Calibri"/>
          <w:color w:val="000000"/>
          <w:sz w:val="24"/>
          <w:szCs w:val="24"/>
        </w:rPr>
        <w:t xml:space="preserve">ва С. </w:t>
      </w:r>
      <w:r w:rsidR="00624B7E" w:rsidRPr="00947017">
        <w:rPr>
          <w:rFonts w:ascii="Calibri" w:hAnsi="Calibri" w:cs="Calibri"/>
          <w:color w:val="000000"/>
          <w:sz w:val="24"/>
          <w:szCs w:val="24"/>
        </w:rPr>
        <w:t>Є</w:t>
      </w:r>
      <w:r w:rsidRPr="00947017">
        <w:rPr>
          <w:rFonts w:ascii="Calibri" w:hAnsi="Calibri" w:cs="Calibri"/>
          <w:color w:val="000000"/>
          <w:sz w:val="24"/>
          <w:szCs w:val="24"/>
        </w:rPr>
        <w:t xml:space="preserve">., </w:t>
      </w:r>
      <w:r w:rsidR="00624B7E" w:rsidRPr="00947017">
        <w:rPr>
          <w:rFonts w:ascii="Calibri" w:hAnsi="Calibri" w:cs="Calibri"/>
          <w:color w:val="000000"/>
          <w:sz w:val="24"/>
          <w:szCs w:val="24"/>
        </w:rPr>
        <w:t>І</w:t>
      </w:r>
      <w:r w:rsidRPr="00947017">
        <w:rPr>
          <w:rFonts w:ascii="Calibri" w:hAnsi="Calibri" w:cs="Calibri"/>
          <w:color w:val="000000"/>
          <w:sz w:val="24"/>
          <w:szCs w:val="24"/>
        </w:rPr>
        <w:t>ванюта Н. В. Методичні рекомендації по пілатес для студентів І-ІІ курсів для самостійних занять студентів відділення навчальної аеробіки. – Електронний варіант: www.library.kpi.ua, 2014 – 66 c.</w:t>
      </w:r>
    </w:p>
    <w:p w:rsidR="00A25F28" w:rsidRPr="00947017" w:rsidRDefault="00E6636E" w:rsidP="00A25F28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Фізичне виховання. Аеробіка [Електронний ресурс]: навчальний посібник / КПІ ім. Ігоря Сікорського;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 с. – Назва з екрану.</w:t>
      </w:r>
    </w:p>
    <w:p w:rsidR="00E6636E" w:rsidRPr="00947017" w:rsidRDefault="00E6636E" w:rsidP="00A25F28">
      <w:pPr>
        <w:pStyle w:val="a1"/>
        <w:spacing w:line="240" w:lineRule="auto"/>
        <w:ind w:left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https://ela.kpi.ua/handle/123456789/32204</w:t>
        </w:r>
      </w:hyperlink>
    </w:p>
    <w:p w:rsidR="00A25F28" w:rsidRPr="00947017" w:rsidRDefault="00E6636E" w:rsidP="00A25F28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  <w:r w:rsidR="00A25F28" w:rsidRPr="00947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7017">
        <w:rPr>
          <w:rFonts w:ascii="Calibri" w:hAnsi="Calibri" w:cs="Calibri"/>
          <w:color w:val="000000"/>
          <w:sz w:val="24"/>
          <w:szCs w:val="24"/>
        </w:rPr>
        <w:t>Опис: Повний текст документа доступний лише в локальній мережі університету</w:t>
      </w:r>
      <w:r w:rsidR="00A25F28" w:rsidRPr="00947017">
        <w:rPr>
          <w:rFonts w:ascii="Calibri" w:hAnsi="Calibri" w:cs="Calibri"/>
          <w:color w:val="000000"/>
          <w:sz w:val="24"/>
          <w:szCs w:val="24"/>
        </w:rPr>
        <w:t>.</w:t>
      </w:r>
    </w:p>
    <w:p w:rsidR="00E6636E" w:rsidRPr="00947017" w:rsidRDefault="00E6636E" w:rsidP="00A25F28">
      <w:pPr>
        <w:pStyle w:val="a1"/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https://ela.kpi.ua/handle/123456789/8148</w:t>
        </w:r>
      </w:hyperlink>
    </w:p>
    <w:p w:rsidR="00A25F28" w:rsidRPr="00947017" w:rsidRDefault="00F74751" w:rsidP="00A25F28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Style w:val="a6"/>
          <w:rFonts w:ascii="Calibri" w:hAnsi="Calibri" w:cs="Calibri"/>
          <w:color w:val="000000"/>
          <w:sz w:val="24"/>
          <w:szCs w:val="24"/>
          <w:u w:val="none"/>
        </w:rPr>
        <w:t>Методичні рекомендації для студентів «Основні принципи та методи хореографічної побудови уроку з аеробіки» [Електронний ресурс] / КПІ ім. Ігоря Сікорського ; уклад. С. Є. Толмачова. – Електронні текстові данні (1 файл: 159,02 Кбайт). – Київ : КПІ ім. Ігоря Сікорського, 2017. – 42 с. – Назва з екрана.</w:t>
      </w:r>
    </w:p>
    <w:p w:rsidR="00F74751" w:rsidRPr="00947017" w:rsidRDefault="00F74751" w:rsidP="00A25F28">
      <w:pPr>
        <w:pStyle w:val="a1"/>
        <w:spacing w:line="240" w:lineRule="auto"/>
        <w:ind w:left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Style w:val="a6"/>
          <w:rFonts w:ascii="Calibri" w:hAnsi="Calibri" w:cs="Calibri"/>
          <w:color w:val="000000"/>
          <w:sz w:val="24"/>
          <w:szCs w:val="24"/>
          <w:u w:val="none"/>
        </w:rPr>
        <w:t xml:space="preserve">URI (Уніфікований ідентифікатор ресурсу): </w:t>
      </w:r>
      <w:hyperlink r:id="rId15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https://ela.kpi.ua/handle/123456789/19558</w:t>
        </w:r>
      </w:hyperlink>
    </w:p>
    <w:p w:rsidR="00A25F28" w:rsidRPr="00947017" w:rsidRDefault="00F74751" w:rsidP="00A25F28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lastRenderedPageBreak/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  <w:r w:rsidR="00A25F28" w:rsidRPr="00947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7017">
        <w:rPr>
          <w:rFonts w:ascii="Calibri" w:hAnsi="Calibri" w:cs="Calibri"/>
          <w:color w:val="000000"/>
          <w:sz w:val="24"/>
          <w:szCs w:val="24"/>
        </w:rPr>
        <w:t>Опис: Повний текст документа доступний лише в локальній мережі університету</w:t>
      </w:r>
      <w:r w:rsidR="00A25F28" w:rsidRPr="00947017">
        <w:rPr>
          <w:rFonts w:ascii="Calibri" w:hAnsi="Calibri" w:cs="Calibri"/>
          <w:color w:val="000000"/>
          <w:sz w:val="24"/>
          <w:szCs w:val="24"/>
        </w:rPr>
        <w:t>.</w:t>
      </w:r>
    </w:p>
    <w:p w:rsidR="00863E70" w:rsidRPr="00947017" w:rsidRDefault="00F74751" w:rsidP="00A25F28">
      <w:pPr>
        <w:pStyle w:val="a1"/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https://ela.kpi.ua/handle/123456789/1780</w:t>
        </w:r>
      </w:hyperlink>
    </w:p>
    <w:p w:rsidR="00863E70" w:rsidRPr="00947017" w:rsidRDefault="00863E70" w:rsidP="00A25F28">
      <w:pPr>
        <w:pStyle w:val="a1"/>
        <w:numPr>
          <w:ilvl w:val="0"/>
          <w:numId w:val="24"/>
        </w:numPr>
        <w:spacing w:line="240" w:lineRule="auto"/>
        <w:ind w:left="0" w:firstLine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Style w:val="a6"/>
          <w:rFonts w:ascii="Calibri" w:hAnsi="Calibri" w:cs="Calibri"/>
          <w:color w:val="000000"/>
          <w:sz w:val="24"/>
          <w:szCs w:val="24"/>
          <w:u w:val="none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863E70" w:rsidRPr="00947017" w:rsidRDefault="00863E70" w:rsidP="00A25F28">
      <w:pPr>
        <w:spacing w:line="240" w:lineRule="auto"/>
        <w:ind w:firstLine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Style w:val="a6"/>
          <w:rFonts w:ascii="Calibri" w:hAnsi="Calibri" w:cs="Calibri"/>
          <w:color w:val="000000"/>
          <w:sz w:val="24"/>
          <w:szCs w:val="24"/>
          <w:u w:val="none"/>
        </w:rPr>
        <w:t>URI (Уніфікований ідентифікатор ресурсу):  https://ela.kpi.ua/handle/123456789/15480</w:t>
      </w:r>
    </w:p>
    <w:p w:rsidR="00E6636E" w:rsidRPr="00947017" w:rsidRDefault="00E6636E" w:rsidP="00F74751">
      <w:pPr>
        <w:pStyle w:val="a1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42747" w:rsidRPr="008E30B5" w:rsidRDefault="00D42747" w:rsidP="008E30B5">
      <w:pPr>
        <w:pStyle w:val="af5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E30B5">
        <w:rPr>
          <w:rFonts w:ascii="Calibri" w:hAnsi="Calibri" w:cs="Calibri"/>
          <w:b/>
          <w:bCs/>
          <w:color w:val="000000"/>
          <w:lang w:val="uk-UA"/>
        </w:rPr>
        <w:t>Допоміжна</w:t>
      </w:r>
      <w:r w:rsidR="003F0CA2" w:rsidRPr="008E30B5">
        <w:rPr>
          <w:rFonts w:ascii="Calibri" w:hAnsi="Calibri" w:cs="Calibri"/>
          <w:b/>
          <w:bCs/>
          <w:color w:val="000000"/>
          <w:lang w:val="uk-UA"/>
        </w:rPr>
        <w:t xml:space="preserve"> навчальна література:</w:t>
      </w:r>
    </w:p>
    <w:p w:rsidR="00F74751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екрана.URI (Уніфікований ідентифікатор ресурсу): </w:t>
      </w:r>
      <w:hyperlink r:id="rId17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https://ela.kpi.ua/handle/123456789/20607</w:t>
        </w:r>
      </w:hyperlink>
    </w:p>
    <w:p w:rsidR="003424E6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3424E6" w:rsidRPr="00947017" w:rsidRDefault="003424E6" w:rsidP="00A25F28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https://ela.kpi.ua/handle/123456789/20606</w:t>
        </w:r>
      </w:hyperlink>
    </w:p>
    <w:p w:rsidR="003424E6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 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</w:p>
    <w:p w:rsidR="003424E6" w:rsidRPr="00947017" w:rsidRDefault="003424E6" w:rsidP="00A25F28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https://ela.kpi.ua/handle/123456789/20446</w:t>
        </w:r>
      </w:hyperlink>
    </w:p>
    <w:p w:rsidR="003424E6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3424E6" w:rsidRPr="00947017" w:rsidRDefault="003424E6" w:rsidP="00A25F28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https://ela.kpi.ua/handle/123456789/15480</w:t>
        </w:r>
      </w:hyperlink>
    </w:p>
    <w:p w:rsidR="003424E6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Київ: НТУУ «КПІ», 2015. – 42 с. – Назва з екрана.</w:t>
      </w:r>
    </w:p>
    <w:p w:rsidR="003424E6" w:rsidRPr="00947017" w:rsidRDefault="003424E6" w:rsidP="00A25F28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Опис: </w:t>
      </w:r>
      <w:r w:rsidRPr="00947017">
        <w:rPr>
          <w:rFonts w:ascii="Calibri" w:hAnsi="Calibri" w:cs="Calibri"/>
          <w:color w:val="000000"/>
          <w:sz w:val="24"/>
          <w:szCs w:val="24"/>
        </w:rPr>
        <w:t> </w:t>
      </w:r>
      <w:r w:rsidRPr="00947017">
        <w:rPr>
          <w:rFonts w:ascii="Calibri" w:hAnsi="Calibri" w:cs="Calibri"/>
          <w:color w:val="000000"/>
          <w:sz w:val="24"/>
          <w:szCs w:val="24"/>
        </w:rPr>
        <w:t>Повний текст документа доступний лише в локальній мережі університету</w:t>
      </w:r>
    </w:p>
    <w:p w:rsidR="003424E6" w:rsidRPr="00947017" w:rsidRDefault="003424E6" w:rsidP="00A25F28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https://ela.kpi.ua/handle/123456789/11742</w:t>
        </w:r>
      </w:hyperlink>
    </w:p>
    <w:p w:rsidR="003424E6" w:rsidRPr="00947017" w:rsidRDefault="003424E6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Розвиток фізичних якостей на заняттях шейпінгом [Електронний ресурс] : методичні 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текстові дані (1 файл: 1,60 Мбайт). – Київ : НТУУ «КПІ», 2014. – 31 с. – Назва з екрана.Опис: </w:t>
      </w:r>
      <w:r w:rsidRPr="00947017">
        <w:rPr>
          <w:rFonts w:ascii="Calibri" w:hAnsi="Calibri"/>
          <w:color w:val="000000"/>
        </w:rPr>
        <w:t> </w:t>
      </w:r>
      <w:r w:rsidRPr="00947017">
        <w:rPr>
          <w:rFonts w:ascii="Calibri" w:hAnsi="Calibri" w:cs="Calibri"/>
          <w:color w:val="000000"/>
          <w:sz w:val="24"/>
          <w:szCs w:val="24"/>
        </w:rPr>
        <w:t xml:space="preserve">Повний текст документа доступний лише в локальній мережі університетуURI (Уніфікований ідентифікатор ресурсу): </w:t>
      </w:r>
      <w:hyperlink r:id="rId22" w:tgtFrame="_blank" w:history="1">
        <w:r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https://ela.kpi.ua/handle/123456789/10148</w:t>
        </w:r>
      </w:hyperlink>
    </w:p>
    <w:p w:rsidR="00F74751" w:rsidRPr="00947017" w:rsidRDefault="00F74751" w:rsidP="00A25F28">
      <w:pPr>
        <w:pStyle w:val="a1"/>
        <w:numPr>
          <w:ilvl w:val="0"/>
          <w:numId w:val="17"/>
        </w:numPr>
        <w:spacing w:line="240" w:lineRule="auto"/>
        <w:ind w:left="0" w:firstLine="709"/>
        <w:jc w:val="both"/>
        <w:rPr>
          <w:rStyle w:val="a6"/>
          <w:rFonts w:ascii="Calibri" w:hAnsi="Calibri" w:cs="Calibri"/>
          <w:color w:val="000000"/>
          <w:sz w:val="24"/>
          <w:szCs w:val="24"/>
          <w:u w:val="none"/>
        </w:rPr>
      </w:pPr>
      <w:r w:rsidRPr="00947017">
        <w:rPr>
          <w:rFonts w:ascii="Calibri" w:hAnsi="Calibri" w:cs="Calibri"/>
          <w:color w:val="000000"/>
          <w:sz w:val="24"/>
          <w:szCs w:val="24"/>
        </w:rPr>
        <w:t xml:space="preserve">Фізичне виховання. Гімнастичне багатоборство та акробатичні стрибки. Навчання техніці виконання вправ [Електронний ресурс] : навчальний посібник для студентів / КПІ ім. Ігоря Сікорського ; уклад.: І. В. Зеніна, С. Є. Толмачова, І. Ю. Захарова. – Електронні текстові данні (1 </w:t>
      </w:r>
      <w:r w:rsidRPr="00947017">
        <w:rPr>
          <w:rFonts w:ascii="Calibri" w:hAnsi="Calibri" w:cs="Calibri"/>
          <w:color w:val="000000"/>
          <w:sz w:val="24"/>
          <w:szCs w:val="24"/>
        </w:rPr>
        <w:lastRenderedPageBreak/>
        <w:t xml:space="preserve">файл: 1,63 Мбайт). – Київ : КПІ ім. Ігоря Сікорського, 2018. – 138 с. – Назва з екрана.URI (Уніфікований ідентифікатор ресурсу): </w:t>
      </w:r>
      <w:hyperlink r:id="rId23" w:history="1">
        <w:r w:rsidR="003F0CA2" w:rsidRPr="00947017">
          <w:rPr>
            <w:rStyle w:val="a6"/>
            <w:rFonts w:ascii="Calibri" w:hAnsi="Calibri" w:cs="Calibri"/>
            <w:color w:val="000000"/>
            <w:sz w:val="24"/>
            <w:szCs w:val="24"/>
          </w:rPr>
          <w:t>https://ela.kpi.ua/handle/123456789/22927\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 xml:space="preserve">Фізичне виховання. Легка атлетика - фітнес [Електронний ресурс] : навч. посіб. для студ. всіх спеціальностей / КПІ ім. Ігоря Сікорського ; уклад.: Новицький Ю. В., Гаврилова Н. М., Прус Н. М., Руденко Г. А., Скибицький І. Г., Ускова С. М. – Електронні текстові дані (1 файл: 2,79 Мбайт). – Київ : КПІ ім. Ігоря Сікорського, 2021. – 152 с. – Назва з екрана 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 </w:t>
      </w:r>
      <w:hyperlink r:id="rId24" w:history="1">
        <w:r w:rsidRPr="00947017">
          <w:rPr>
            <w:rFonts w:ascii="Calibri" w:eastAsia="Times New Roman" w:hAnsi="Calibri" w:cs="Helvetica"/>
            <w:color w:val="000000"/>
            <w:sz w:val="24"/>
            <w:szCs w:val="24"/>
            <w:u w:val="single"/>
            <w:lang w:eastAsia="uk-UA"/>
          </w:rPr>
          <w:t>https://ela.kpi.ua/handle/123456789/44515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Плавання [Електронний ресурс] : навчальний посібник для студентів всіх спеціальностей / КПІ ім. Ігоря Сікорського ; уклад.: Дакал Н. А., Хіміч І. Ю., Антонюк О. В., Парахонько В. М., Смірнов К. М., Черевичко О. Г., Зубко В. В., Качалов О. Ю., Муравський Л. В. – Електронні текстові дані (1 файл: 4,52 Мбайт). – Київ : КПІ ім. Ігоря Сікорського, 2021. – 216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25" w:history="1">
        <w:r w:rsidRPr="00947017">
          <w:rPr>
            <w:rStyle w:val="a6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https://ela.kpi.ua/handle/123456789/42507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Бокс [Електронний ресурс] : [навчальний посібник] / КПІ ім. Ігоря Сікорського ; уклад.: В. В. Назимок, Н. М. Гаврилова, Ю. О. Мартинов, В. Е. Добровольський. – Електронні текстові дані (1 файл: 1,31 Мбайт). – Київ: КПІ ім. Ігоря Сікорського, 2021. – 141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26" w:history="1">
        <w:r w:rsidRPr="00947017">
          <w:rPr>
            <w:rStyle w:val="a6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https://ela.kpi.ua/handle/123456789/42034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Настільний теніс [Електронний ресурс] : навчальний посібник для студентів всіх спеціальностей / КПІ ім. Ігоря Сікорського ; уклад.: Л. Г. Гришко, Н. В. Завадська, І. В. Новікова, О. М. Чиченьова. – Електронні текстові дані (1 файл: 3,11 Мбайт). – Київ : КПІ ім. Ігоря Сікорського, 2021. – 108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27" w:history="1">
        <w:r w:rsidRPr="00947017">
          <w:rPr>
            <w:rStyle w:val="a6"/>
            <w:rFonts w:ascii="Calibri" w:hAnsi="Calibri"/>
            <w:color w:val="000000"/>
            <w:sz w:val="24"/>
            <w:szCs w:val="24"/>
          </w:rPr>
          <w:t>https://ela.kpi.ua/handle/123456789/42022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28" w:history="1">
        <w:r w:rsidRPr="00947017">
          <w:rPr>
            <w:rStyle w:val="a6"/>
            <w:rFonts w:ascii="Calibri" w:hAnsi="Calibri"/>
            <w:color w:val="000000"/>
            <w:sz w:val="24"/>
            <w:szCs w:val="24"/>
          </w:rPr>
          <w:t>https://ela.kpi.ua/handle/123456789/42021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 : навчальний посібник для студеннтів / КПІ ім. Ігоря Сікорського ; уклад.: Л. В. Анікеєнко, В. М. Єфременко, О. М. Яременко, О. В. Кузенков, Г. О. Устименко. – Електронні текстові данні (1 файл: 2,86 Мбайт). – Київ : КПІ ім. Ігоря Сікорського, 2021. – 127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29" w:history="1">
        <w:r w:rsidRPr="00947017">
          <w:rPr>
            <w:rStyle w:val="a6"/>
            <w:rFonts w:ascii="Calibri" w:hAnsi="Calibri"/>
            <w:color w:val="000000"/>
            <w:sz w:val="24"/>
            <w:szCs w:val="24"/>
          </w:rPr>
          <w:t>https://ela.kpi.ua/handle/123456789/42020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 : навчальний посібник для студентів всіх спеціальностей / О. Є. Саламаха ; КПІ ім. Ігоря Сікорського. – Електронні текстові данні (1 файл: 6,32 Мбайт). – Київ : КПІ ім. Ігоря Сікорського, 2021. – 87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30" w:history="1">
        <w:r w:rsidRPr="00947017">
          <w:rPr>
            <w:rStyle w:val="a6"/>
            <w:rFonts w:ascii="Calibri" w:hAnsi="Calibri"/>
            <w:color w:val="000000"/>
            <w:sz w:val="24"/>
            <w:szCs w:val="24"/>
          </w:rPr>
          <w:t>https://ela.kpi.ua/handle/123456789/41508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Волейбол [Електронний ресурс] : навчальний посібник для здобувачів ступеня бакалавра / Міщук Д. М., Сироватко З. В., Абрамов С. А., Томашевський Д. В., Довгопол Е. П. ; КПІ ім. Ігоря Сікорського. – Електронні текстові дані (1 файл: 4,86 Мбайт). – Київ : КПІ ім. Ігоря Сікорського, 2021. – 129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947017">
        <w:rPr>
          <w:rFonts w:ascii="Calibri" w:hAnsi="Calibri"/>
          <w:color w:val="000000"/>
          <w:sz w:val="24"/>
          <w:szCs w:val="24"/>
        </w:rPr>
        <w:t xml:space="preserve"> </w:t>
      </w:r>
      <w:hyperlink r:id="rId31" w:history="1">
        <w:r w:rsidRPr="00947017">
          <w:rPr>
            <w:rStyle w:val="a6"/>
            <w:rFonts w:ascii="Calibri" w:hAnsi="Calibri"/>
            <w:color w:val="000000"/>
            <w:sz w:val="24"/>
            <w:szCs w:val="24"/>
          </w:rPr>
          <w:t>https://ela.kpi.ua/handle/123456789/41128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="00FD534A"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 xml:space="preserve"> </w:t>
      </w:r>
      <w:hyperlink r:id="rId32" w:history="1">
        <w:r w:rsidR="00FD534A" w:rsidRPr="00947017">
          <w:rPr>
            <w:rStyle w:val="a6"/>
            <w:rFonts w:ascii="Calibri" w:hAnsi="Calibri" w:cs="Helvetica"/>
            <w:color w:val="000000"/>
            <w:sz w:val="24"/>
            <w:szCs w:val="24"/>
            <w:shd w:val="clear" w:color="auto" w:fill="FFFFFF"/>
          </w:rPr>
          <w:t>https://ela.kpi.ua/handle/123456789/41115</w:t>
        </w:r>
      </w:hyperlink>
    </w:p>
    <w:p w:rsidR="003F0CA2" w:rsidRPr="00947017" w:rsidRDefault="003F0CA2" w:rsidP="00A25F28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Фізичне виховання. Спортивний туризм [Електронний ресурс]: навч. посіб. для здобувачів ступеня бакалавра / КПІ ім. Ігоря Сікорського ; уклад.: Михайленко В. М., Сога С. М. – </w:t>
      </w:r>
      <w:r w:rsidRPr="00947017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lastRenderedPageBreak/>
        <w:t>Електронні текстові дані (1 файл: 695 Кбайт). – Київ : КПІ ім. Ігоря Сікорського, 2021. – 50 с. – Назва з екрана.</w:t>
      </w:r>
    </w:p>
    <w:p w:rsidR="003F0CA2" w:rsidRPr="00947017" w:rsidRDefault="003F0CA2" w:rsidP="00A25F28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="00FD534A" w:rsidRPr="00947017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 xml:space="preserve"> </w:t>
      </w:r>
      <w:hyperlink r:id="rId33" w:history="1">
        <w:r w:rsidR="00FD534A" w:rsidRPr="00947017">
          <w:rPr>
            <w:rStyle w:val="a6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https://ela.kpi.ua/handle/123456789/41107</w:t>
        </w:r>
      </w:hyperlink>
    </w:p>
    <w:p w:rsidR="00007631" w:rsidRPr="008E30B5" w:rsidRDefault="00007631" w:rsidP="008E30B5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</w:p>
    <w:p w:rsidR="00420C22" w:rsidRPr="00947017" w:rsidRDefault="00420C22" w:rsidP="00420C22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947017">
        <w:rPr>
          <w:color w:val="000000"/>
        </w:rPr>
        <w:t>Навчальний контент</w:t>
      </w:r>
    </w:p>
    <w:p w:rsidR="00420C22" w:rsidRPr="00947017" w:rsidRDefault="00F94B63" w:rsidP="00FD534A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947017">
        <w:rPr>
          <w:color w:val="000000"/>
        </w:rPr>
        <w:t xml:space="preserve">5. </w:t>
      </w:r>
      <w:r w:rsidR="00420C22" w:rsidRPr="00947017">
        <w:rPr>
          <w:color w:val="000000"/>
        </w:rPr>
        <w:t>Методика опанування навчальної дисципліни (освітнього компонента)</w:t>
      </w:r>
    </w:p>
    <w:p w:rsidR="00215591" w:rsidRPr="00B0503C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B0503C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1.</w:t>
      </w: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Надати теоретичні знання з організації системи фізичного виховання в КПІ ім. Ігоря Сі</w:t>
      </w:r>
      <w:r w:rsidR="001A0AB0"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корського</w:t>
      </w: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B0503C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2. Ознайомити з технікою безпеки та основними правилами виконання практичних завдань.</w:t>
      </w:r>
    </w:p>
    <w:p w:rsidR="00215591" w:rsidRPr="00B0503C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B0503C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: </w:t>
      </w:r>
      <w:r w:rsidR="00B0503C" w:rsidRPr="00B0503C">
        <w:rPr>
          <w:rStyle w:val="2338"/>
          <w:rFonts w:ascii="Calibri" w:hAnsi="Calibri" w:cs="Calibri"/>
          <w:color w:val="000000"/>
          <w:sz w:val="24"/>
          <w:szCs w:val="24"/>
        </w:rPr>
        <w:t>інтерактивні матеріали</w:t>
      </w:r>
      <w:r w:rsidR="00B0503C" w:rsidRPr="00B0503C">
        <w:rPr>
          <w:rFonts w:ascii="Calibri" w:hAnsi="Calibri" w:cs="Calibri"/>
          <w:color w:val="000000"/>
          <w:sz w:val="24"/>
          <w:szCs w:val="24"/>
        </w:rPr>
        <w:t>.</w:t>
      </w:r>
      <w:r w:rsidR="005B6BC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5B6BC7" w:rsidRPr="005B6BC7">
        <w:rPr>
          <w:rStyle w:val="2309"/>
          <w:rFonts w:ascii="Calibri" w:hAnsi="Calibri" w:cs="Calibri"/>
          <w:color w:val="000000"/>
          <w:sz w:val="24"/>
          <w:szCs w:val="24"/>
        </w:rPr>
        <w:t>Техніка безпеки</w:t>
      </w:r>
      <w:r w:rsidR="005B6BC7" w:rsidRPr="00C77D77">
        <w:rPr>
          <w:rStyle w:val="2309"/>
          <w:rFonts w:ascii="Calibri" w:hAnsi="Calibri" w:cs="Calibri"/>
          <w:color w:val="000000"/>
          <w:sz w:val="24"/>
          <w:szCs w:val="24"/>
        </w:rPr>
        <w:t xml:space="preserve"> </w:t>
      </w:r>
      <w:r w:rsidR="005B6BC7" w:rsidRPr="005B6BC7">
        <w:rPr>
          <w:rStyle w:val="2309"/>
          <w:rFonts w:ascii="Calibri" w:hAnsi="Calibri" w:cs="Calibri"/>
          <w:color w:val="000000"/>
          <w:sz w:val="24"/>
          <w:szCs w:val="24"/>
        </w:rPr>
        <w:t xml:space="preserve">та </w:t>
      </w:r>
      <w:r w:rsidR="005B6BC7" w:rsidRPr="005B6BC7">
        <w:rPr>
          <w:rFonts w:ascii="Calibri" w:hAnsi="Calibri" w:cs="Calibri"/>
          <w:color w:val="000000"/>
          <w:sz w:val="24"/>
          <w:szCs w:val="24"/>
        </w:rPr>
        <w:t>правила поведінки на практичних заняттях з аеробіки.</w:t>
      </w:r>
      <w:r w:rsidR="00B0503C" w:rsidRPr="00B0503C">
        <w:rPr>
          <w:rFonts w:ascii="Calibri" w:hAnsi="Calibri" w:cs="Calibri"/>
          <w:color w:val="000000"/>
          <w:sz w:val="24"/>
          <w:szCs w:val="24"/>
        </w:rPr>
        <w:t xml:space="preserve"> Вихідні положення при виконанні вправ. Положення тулубу, рук</w:t>
      </w:r>
      <w:r w:rsidR="00B0503C">
        <w:rPr>
          <w:rFonts w:ascii="Calibri" w:hAnsi="Calibri" w:cs="Calibri"/>
          <w:color w:val="000000"/>
          <w:sz w:val="24"/>
          <w:szCs w:val="24"/>
          <w:lang w:val="ru-RU"/>
        </w:rPr>
        <w:t xml:space="preserve"> та</w:t>
      </w:r>
      <w:r w:rsidR="00B0503C" w:rsidRPr="00B0503C">
        <w:rPr>
          <w:rFonts w:ascii="Calibri" w:hAnsi="Calibri" w:cs="Calibri"/>
          <w:color w:val="000000"/>
          <w:sz w:val="24"/>
          <w:szCs w:val="24"/>
        </w:rPr>
        <w:t xml:space="preserve"> ніг.</w:t>
      </w:r>
    </w:p>
    <w:p w:rsidR="00215591" w:rsidRPr="00B0503C" w:rsidRDefault="00215591" w:rsidP="00FD534A">
      <w:pPr>
        <w:adjustRightInd w:val="0"/>
        <w:snapToGrid w:val="0"/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B0503C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FD534A" w:rsidRPr="0062738A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62738A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2.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Ознайомити з технікою виконання базових аеробних кроків, вправ на місці, в пересуванні з переліком заборонених елементів.</w:t>
      </w:r>
    </w:p>
    <w:p w:rsidR="00215591" w:rsidRPr="00C5354E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5B6BC7"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val="ru-RU" w:eastAsia="ru-RU"/>
        </w:rPr>
        <w:t xml:space="preserve"> </w:t>
      </w:r>
      <w:r w:rsidR="0062738A" w:rsidRPr="00C77D77">
        <w:rPr>
          <w:rStyle w:val="2749"/>
          <w:rFonts w:ascii="Calibri" w:hAnsi="Calibri" w:cs="Calibri"/>
          <w:color w:val="000000"/>
          <w:sz w:val="24"/>
        </w:rPr>
        <w:t>Загальнорозвиваючі вправи: на місці та в пересуванні, ходьба, біг, дихальні вправи. Базові</w:t>
      </w:r>
      <w:r w:rsidR="00B45E7E">
        <w:rPr>
          <w:rFonts w:ascii="Calibri" w:hAnsi="Calibri" w:cs="Calibri"/>
          <w:color w:val="000000"/>
          <w:sz w:val="24"/>
        </w:rPr>
        <w:t xml:space="preserve"> </w:t>
      </w:r>
      <w:r w:rsidR="0062738A" w:rsidRPr="00C77D77">
        <w:rPr>
          <w:rFonts w:ascii="Calibri" w:hAnsi="Calibri" w:cs="Calibri"/>
          <w:color w:val="000000"/>
          <w:sz w:val="24"/>
        </w:rPr>
        <w:t>кроки: step-tach, grape wine, V-step, cross, shasse, jumping jack, mambo, cha-cha.</w:t>
      </w:r>
      <w:r w:rsidR="0062738A" w:rsidRPr="00C5354E">
        <w:rPr>
          <w:rFonts w:ascii="Calibri" w:hAnsi="Calibri" w:cs="Calibri"/>
          <w:color w:val="000000"/>
          <w:sz w:val="24"/>
        </w:rPr>
        <w:t xml:space="preserve"> </w:t>
      </w:r>
      <w:r w:rsidR="0062738A" w:rsidRPr="00C77D77">
        <w:rPr>
          <w:rStyle w:val="2575"/>
          <w:rFonts w:ascii="Calibri" w:hAnsi="Calibri" w:cs="Calibri"/>
          <w:color w:val="000000"/>
          <w:sz w:val="24"/>
          <w:szCs w:val="24"/>
        </w:rPr>
        <w:t>З</w:t>
      </w:r>
      <w:r w:rsidR="0062738A" w:rsidRPr="00C77D77">
        <w:rPr>
          <w:rFonts w:ascii="Calibri" w:hAnsi="Calibri" w:cs="Calibri"/>
          <w:color w:val="000000"/>
          <w:sz w:val="24"/>
          <w:szCs w:val="24"/>
        </w:rPr>
        <w:t>аборонені елементи.</w:t>
      </w:r>
    </w:p>
    <w:p w:rsidR="00215591" w:rsidRPr="0062738A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62738A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62738A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62738A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3.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Навчити техніці виконання базових кроків аеробних комплексів зі зміною темпу.</w:t>
      </w:r>
    </w:p>
    <w:p w:rsidR="00624B7E" w:rsidRPr="0062738A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62738A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2. Ознайомити з технікою роботи рук.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val="ru-RU" w:eastAsia="ru-RU"/>
        </w:rPr>
      </w:pPr>
      <w:r w:rsidRPr="0062738A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>Засоби</w:t>
      </w:r>
      <w:r w:rsidRPr="0062738A">
        <w:rPr>
          <w:rFonts w:ascii="Calibri" w:hAnsi="Calibri" w:cs="Calibri"/>
          <w:snapToGrid w:val="0"/>
          <w:color w:val="000000"/>
          <w:sz w:val="24"/>
          <w:szCs w:val="24"/>
        </w:rPr>
        <w:t>: інтерактивні матеріали</w:t>
      </w:r>
      <w:r w:rsidR="0062738A" w:rsidRPr="0062738A">
        <w:rPr>
          <w:rFonts w:ascii="Calibri" w:hAnsi="Calibri" w:cs="Calibri"/>
          <w:snapToGrid w:val="0"/>
          <w:color w:val="000000"/>
          <w:sz w:val="24"/>
          <w:szCs w:val="24"/>
          <w:lang w:val="ru-RU"/>
        </w:rPr>
        <w:t xml:space="preserve">. </w:t>
      </w:r>
      <w:r w:rsidR="00DF0A68" w:rsidRPr="00C77D77">
        <w:rPr>
          <w:rStyle w:val="2449"/>
          <w:rFonts w:ascii="Calibri" w:hAnsi="Calibri" w:cs="Calibri"/>
          <w:color w:val="000000"/>
          <w:sz w:val="24"/>
          <w:szCs w:val="24"/>
        </w:rPr>
        <w:t>Базові кроки</w:t>
      </w:r>
      <w:r w:rsidR="00DF0A68" w:rsidRPr="00C77D77">
        <w:rPr>
          <w:rStyle w:val="2449"/>
          <w:rFonts w:ascii="Calibri" w:hAnsi="Calibri" w:cs="Calibri"/>
          <w:color w:val="000000"/>
          <w:sz w:val="24"/>
          <w:szCs w:val="24"/>
          <w:lang w:val="en-US"/>
        </w:rPr>
        <w:t xml:space="preserve">: </w:t>
      </w:r>
      <w:r w:rsidR="00DF0A68" w:rsidRPr="00DF0A68">
        <w:rPr>
          <w:rFonts w:ascii="Calibri" w:hAnsi="Calibri" w:cs="Calibri"/>
          <w:color w:val="000000"/>
          <w:sz w:val="24"/>
        </w:rPr>
        <w:t>step-tach, grape wine, V-step, cross, shasse, jumping jack, mambo, cha-cha.</w:t>
      </w:r>
      <w:r w:rsidR="00DF0A68" w:rsidRPr="00C77D77">
        <w:rPr>
          <w:rFonts w:ascii="Calibri" w:hAnsi="Calibri" w:cs="Calibri"/>
          <w:color w:val="000000"/>
          <w:sz w:val="24"/>
          <w:szCs w:val="24"/>
        </w:rPr>
        <w:t> Робота рук у «фронтальній» та «сагітальній» площин</w:t>
      </w:r>
      <w:r w:rsidR="00DF0A68" w:rsidRPr="00C77D77">
        <w:rPr>
          <w:rFonts w:ascii="Calibri" w:hAnsi="Calibri" w:cs="Calibri"/>
          <w:color w:val="000000"/>
          <w:sz w:val="24"/>
          <w:szCs w:val="24"/>
          <w:lang w:val="ru-RU"/>
        </w:rPr>
        <w:t>ах</w:t>
      </w:r>
      <w:r w:rsidR="00DF0A68" w:rsidRPr="00C77D77">
        <w:rPr>
          <w:rFonts w:ascii="Calibri" w:hAnsi="Calibri" w:cs="Calibri"/>
          <w:color w:val="000000"/>
          <w:sz w:val="24"/>
          <w:szCs w:val="24"/>
        </w:rPr>
        <w:t>.</w:t>
      </w:r>
    </w:p>
    <w:p w:rsidR="00215591" w:rsidRPr="0062738A" w:rsidRDefault="00215591" w:rsidP="00FD534A">
      <w:pPr>
        <w:adjustRightInd w:val="0"/>
        <w:snapToGrid w:val="0"/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62738A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4.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</w:t>
      </w:r>
      <w:r w:rsidR="00624B7E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1. Вдосконалити техніку роботи рук в узгодженні з базовими кроками, вправами на місці та в пересуванні.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Сприяти розвитку </w:t>
      </w:r>
      <w:r w:rsidR="00F0799C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координаційних здібностей.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val="ru-RU"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val="ru-RU" w:eastAsia="ru-RU"/>
        </w:rPr>
        <w:t xml:space="preserve"> </w:t>
      </w:r>
      <w:r w:rsidR="009C36B3" w:rsidRPr="00C77D77">
        <w:rPr>
          <w:rStyle w:val="2518"/>
          <w:rFonts w:ascii="Calibri" w:hAnsi="Calibri" w:cs="Calibri"/>
          <w:color w:val="000000"/>
          <w:sz w:val="24"/>
          <w:szCs w:val="24"/>
        </w:rPr>
        <w:t xml:space="preserve">Базові кроки аеробіки в узгоджені з роботою рук 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зі зміною темпу музичного супроводу та зміною напрямку виконання.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56707E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5.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: 1. </w:t>
      </w:r>
      <w:r w:rsidR="0056707E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Вдосконалити техніку виконання аеробного комплексу вправ.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Сприяти розвитку фізичної якості </w:t>
      </w:r>
      <w:r w:rsidR="00F0799C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витривалості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val="ru-RU" w:eastAsia="ru-RU"/>
        </w:rPr>
        <w:t xml:space="preserve"> </w:t>
      </w:r>
      <w:r w:rsidR="009C36B3" w:rsidRPr="00C77D77">
        <w:rPr>
          <w:rStyle w:val="2438"/>
          <w:rFonts w:ascii="Calibri" w:hAnsi="Calibri" w:cs="Calibri"/>
          <w:color w:val="000000"/>
          <w:sz w:val="24"/>
          <w:szCs w:val="24"/>
        </w:rPr>
        <w:t>Аеробний компле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кс вправ, виконується зі зміною частин комплексу.</w:t>
      </w:r>
      <w:r w:rsidR="00B45E7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C36B3" w:rsidRPr="00C77D77">
        <w:rPr>
          <w:rFonts w:ascii="Calibri" w:hAnsi="Calibri" w:cs="Calibri"/>
          <w:color w:val="000000"/>
          <w:sz w:val="24"/>
          <w:szCs w:val="24"/>
          <w:lang w:val="ru-RU"/>
        </w:rPr>
        <w:t>Б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іг.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9C36B3" w:rsidRDefault="00215591" w:rsidP="00B45E7E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6.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: 1. </w:t>
      </w:r>
      <w:r w:rsidR="0056707E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Ознайомити з технікою виконання аеробних вправ на степ-платформі.</w:t>
      </w:r>
    </w:p>
    <w:p w:rsidR="00215591" w:rsidRPr="009C36B3" w:rsidRDefault="00B45E7E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</w:t>
      </w:r>
      <w:r w:rsidR="00215591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. </w:t>
      </w:r>
      <w:r w:rsidR="00624B7E" w:rsidRPr="009C36B3">
        <w:rPr>
          <w:rStyle w:val="2070"/>
          <w:rFonts w:ascii="Calibri" w:hAnsi="Calibri" w:cs="Calibri"/>
          <w:color w:val="000000"/>
          <w:sz w:val="24"/>
          <w:szCs w:val="24"/>
        </w:rPr>
        <w:t xml:space="preserve">Сприяти </w:t>
      </w:r>
      <w:r w:rsidR="00624B7E" w:rsidRPr="009C36B3">
        <w:rPr>
          <w:rFonts w:ascii="Calibri" w:hAnsi="Calibri" w:cs="Calibri"/>
          <w:color w:val="000000"/>
          <w:sz w:val="24"/>
          <w:szCs w:val="24"/>
        </w:rPr>
        <w:t>розвитку рівноваги</w:t>
      </w:r>
      <w:r w:rsidR="00215591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9C36B3" w:rsidRPr="00C77D77">
        <w:rPr>
          <w:rStyle w:val="2364"/>
          <w:rFonts w:ascii="Calibri" w:hAnsi="Calibri" w:cs="Calibri"/>
          <w:color w:val="000000"/>
          <w:sz w:val="24"/>
          <w:szCs w:val="24"/>
        </w:rPr>
        <w:t>Вправи на степ-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платформах. Вправи на рівновагу.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56707E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7.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56707E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="0056707E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Навчити техніці виконання аеробних вправ на степ-платформі.</w:t>
      </w:r>
    </w:p>
    <w:p w:rsidR="0056707E" w:rsidRPr="009C36B3" w:rsidRDefault="0056707E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</w:t>
      </w:r>
      <w:r w:rsidR="003637FA"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Сприяти розвитку фізичної якості швидкості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9C36B3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9063A5" w:rsidRPr="00C77D77">
        <w:rPr>
          <w:rStyle w:val="2693"/>
          <w:rFonts w:ascii="Calibri" w:hAnsi="Calibri" w:cs="Calibri"/>
          <w:color w:val="000000"/>
          <w:sz w:val="24"/>
          <w:szCs w:val="24"/>
        </w:rPr>
        <w:t>Аеробний комплекс</w:t>
      </w:r>
      <w:r w:rsidR="009C36B3" w:rsidRPr="00C77D77">
        <w:rPr>
          <w:rStyle w:val="2693"/>
          <w:rFonts w:ascii="Calibri" w:hAnsi="Calibri" w:cs="Calibri"/>
          <w:color w:val="000000"/>
          <w:sz w:val="24"/>
          <w:szCs w:val="24"/>
        </w:rPr>
        <w:t xml:space="preserve"> 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на степ-платформах. </w:t>
      </w:r>
      <w:r w:rsidR="009C36B3" w:rsidRPr="00C77D77">
        <w:rPr>
          <w:rStyle w:val="2474"/>
          <w:rFonts w:ascii="Calibri" w:hAnsi="Calibri" w:cs="Calibri"/>
          <w:color w:val="000000"/>
          <w:sz w:val="24"/>
          <w:szCs w:val="24"/>
        </w:rPr>
        <w:t>Ест</w:t>
      </w:r>
      <w:r w:rsidR="009C36B3" w:rsidRPr="00C77D77">
        <w:rPr>
          <w:rFonts w:ascii="Calibri" w:hAnsi="Calibri" w:cs="Calibri"/>
          <w:color w:val="000000"/>
          <w:sz w:val="24"/>
          <w:szCs w:val="24"/>
        </w:rPr>
        <w:t>афета «Strenflex».</w:t>
      </w:r>
    </w:p>
    <w:p w:rsidR="00215591" w:rsidRPr="009C36B3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C36B3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9063A5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063A5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8.</w:t>
      </w: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Ознайомити з технікою виконання комплексу вправ для основної частини заняття.</w:t>
      </w:r>
    </w:p>
    <w:p w:rsidR="00215591" w:rsidRPr="009063A5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2. Сприяти розвитку швидкісно-силових якостей.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lastRenderedPageBreak/>
        <w:t>Засоби</w:t>
      </w:r>
      <w:r w:rsidRPr="009063A5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9063A5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9063A5" w:rsidRPr="00C77D77">
        <w:rPr>
          <w:rStyle w:val="2583"/>
          <w:rFonts w:ascii="Calibri" w:hAnsi="Calibri" w:cs="Calibri"/>
          <w:color w:val="000000"/>
          <w:sz w:val="24"/>
          <w:szCs w:val="24"/>
        </w:rPr>
        <w:t>Аеробний комплекс вправ, вправи основної частини</w:t>
      </w:r>
      <w:r w:rsidR="009063A5" w:rsidRPr="00C77D77">
        <w:rPr>
          <w:rFonts w:ascii="Calibri" w:hAnsi="Calibri" w:cs="Calibri"/>
          <w:color w:val="000000"/>
          <w:sz w:val="24"/>
          <w:szCs w:val="24"/>
        </w:rPr>
        <w:t xml:space="preserve"> заняття: стрибки, базові кроки ускладнені роботою рук, випади, махи ногами в різних напрямках. </w:t>
      </w:r>
      <w:r w:rsidR="009063A5" w:rsidRPr="00C77D77">
        <w:rPr>
          <w:rStyle w:val="2445"/>
          <w:rFonts w:ascii="Calibri" w:hAnsi="Calibri" w:cs="Calibri"/>
          <w:color w:val="000000"/>
          <w:sz w:val="24"/>
          <w:szCs w:val="24"/>
        </w:rPr>
        <w:t>Естафета «Strenflex».</w:t>
      </w:r>
      <w:r w:rsidR="009063A5" w:rsidRPr="00C77D77">
        <w:rPr>
          <w:rFonts w:ascii="Calibri" w:hAnsi="Calibri" w:cs="Calibri"/>
          <w:color w:val="000000"/>
          <w:sz w:val="24"/>
          <w:szCs w:val="24"/>
        </w:rPr>
        <w:t> Стрибки через скакалку. Човниковий біг.</w:t>
      </w:r>
    </w:p>
    <w:p w:rsidR="00215591" w:rsidRPr="009063A5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063A5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0F1584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0F1584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9.</w:t>
      </w: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Ознайомити з технікою виконання комплексу вправ «</w:t>
      </w:r>
      <w:r w:rsid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val="en-US" w:eastAsia="ru-RU"/>
        </w:rPr>
        <w:t>Pilates</w:t>
      </w: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».</w:t>
      </w:r>
    </w:p>
    <w:p w:rsidR="00215591" w:rsidRPr="000F1584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</w:t>
      </w:r>
      <w:r w:rsidR="00EF416F" w:rsidRPr="000F1584">
        <w:rPr>
          <w:rStyle w:val="2019"/>
          <w:rFonts w:ascii="Calibri" w:hAnsi="Calibri" w:cs="Calibri"/>
          <w:color w:val="000000"/>
          <w:sz w:val="24"/>
          <w:szCs w:val="24"/>
        </w:rPr>
        <w:t>Сприяти розвитку гнучкості хребта</w:t>
      </w:r>
      <w:r w:rsidR="00AE1BC2" w:rsidRPr="000F1584">
        <w:rPr>
          <w:rStyle w:val="2019"/>
          <w:rFonts w:ascii="Calibri" w:hAnsi="Calibri" w:cs="Calibri"/>
          <w:color w:val="000000"/>
          <w:sz w:val="24"/>
          <w:szCs w:val="24"/>
        </w:rPr>
        <w:t>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Техніка виконання вправ, принципи, техніка дихання в </w:t>
      </w:r>
      <w:r w:rsidR="00834A42"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«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val="en-US" w:eastAsia="ru-RU"/>
        </w:rPr>
        <w:t>Pilates</w:t>
      </w:r>
      <w:r w:rsidR="00834A42"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»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. </w:t>
      </w:r>
      <w:r w:rsidR="000F1584" w:rsidRPr="00C77D77">
        <w:rPr>
          <w:rStyle w:val="2491"/>
          <w:rFonts w:ascii="Calibri" w:hAnsi="Calibri" w:cs="Calibri"/>
          <w:color w:val="000000"/>
          <w:sz w:val="24"/>
          <w:szCs w:val="24"/>
        </w:rPr>
        <w:t xml:space="preserve">Базові вправи 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«Pilates»: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roll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>-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up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>—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roll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>-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down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hundred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saw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rolling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like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F1584" w:rsidRPr="00C77D77">
        <w:rPr>
          <w:rFonts w:ascii="Calibri" w:hAnsi="Calibri" w:cs="Calibri"/>
          <w:color w:val="000000"/>
          <w:sz w:val="24"/>
          <w:szCs w:val="24"/>
          <w:lang w:val="en-US"/>
        </w:rPr>
        <w:t>ball</w:t>
      </w:r>
      <w:r w:rsidR="000F1584" w:rsidRPr="00C77D7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F1584" w:rsidRPr="00C77D77">
        <w:rPr>
          <w:rStyle w:val="2398"/>
          <w:rFonts w:ascii="Calibri" w:hAnsi="Calibri" w:cs="Calibri"/>
          <w:color w:val="000000"/>
          <w:sz w:val="24"/>
          <w:szCs w:val="24"/>
        </w:rPr>
        <w:t>Комплекс вправ на гнучкість хребта</w:t>
      </w:r>
      <w:r w:rsidR="00834A42" w:rsidRPr="00C77D77">
        <w:rPr>
          <w:rStyle w:val="2398"/>
          <w:rFonts w:ascii="Calibri" w:hAnsi="Calibri" w:cs="Calibri"/>
          <w:color w:val="000000"/>
          <w:sz w:val="24"/>
          <w:szCs w:val="24"/>
        </w:rPr>
        <w:t xml:space="preserve"> засобами </w:t>
      </w:r>
      <w:r w:rsidR="00834A42"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«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val="en-US" w:eastAsia="ru-RU"/>
        </w:rPr>
        <w:t>Pilates</w:t>
      </w:r>
      <w:r w:rsidR="00834A42" w:rsidRPr="000F1584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»</w:t>
      </w:r>
      <w:r w:rsidR="000F1584" w:rsidRPr="00C77D77">
        <w:rPr>
          <w:rStyle w:val="2398"/>
          <w:rFonts w:ascii="Calibri" w:hAnsi="Calibri" w:cs="Calibri"/>
          <w:color w:val="000000"/>
          <w:sz w:val="24"/>
          <w:szCs w:val="24"/>
        </w:rPr>
        <w:t>.</w:t>
      </w:r>
    </w:p>
    <w:p w:rsidR="00215591" w:rsidRPr="000F1584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0F1584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10.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: </w:t>
      </w:r>
      <w:r w:rsidR="00B45E7E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1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 Навчити техніці виконання гімнастичних вправ за системою «Пілатес».</w:t>
      </w:r>
    </w:p>
    <w:p w:rsidR="00BB1701" w:rsidRPr="00834A42" w:rsidRDefault="00B45E7E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</w:t>
      </w:r>
      <w:r w:rsidR="00215591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. Сприяти розвитку фізичної якості </w:t>
      </w:r>
      <w:r w:rsidR="003711F9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гнучкості</w:t>
      </w:r>
      <w:r w:rsidR="00215591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834A42">
        <w:rPr>
          <w:rStyle w:val="2491"/>
          <w:rFonts w:ascii="Calibri" w:hAnsi="Calibri" w:cs="Calibri"/>
          <w:color w:val="000000"/>
          <w:sz w:val="24"/>
          <w:szCs w:val="24"/>
        </w:rPr>
        <w:t>Гімнастика</w:t>
      </w:r>
      <w:r w:rsidR="00834A42" w:rsidRPr="00834A42">
        <w:rPr>
          <w:rStyle w:val="2491"/>
          <w:rFonts w:ascii="Calibri" w:hAnsi="Calibri" w:cs="Calibri"/>
          <w:color w:val="000000"/>
          <w:sz w:val="24"/>
          <w:szCs w:val="24"/>
        </w:rPr>
        <w:t xml:space="preserve"> </w:t>
      </w:r>
      <w:r w:rsidR="00834A42" w:rsidRPr="00834A42">
        <w:rPr>
          <w:rFonts w:ascii="Calibri" w:hAnsi="Calibri" w:cs="Calibri"/>
          <w:color w:val="000000"/>
          <w:sz w:val="24"/>
          <w:szCs w:val="24"/>
        </w:rPr>
        <w:t>«Pilates»</w:t>
      </w:r>
      <w:r w:rsidR="00834A42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215591" w:rsidRPr="00834A42" w:rsidRDefault="00215591" w:rsidP="00FD534A">
      <w:pPr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11.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: 1. </w:t>
      </w:r>
      <w:r w:rsidR="003711F9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Навчити техніці виконання комплексу вправ основної частини заняття.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</w:t>
      </w:r>
      <w:r w:rsidR="003711F9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Ознайомити з технікою виконання комплексу вправ зі скакалкою.</w:t>
      </w:r>
    </w:p>
    <w:p w:rsidR="003637FA" w:rsidRPr="00834A42" w:rsidRDefault="003637FA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3. Сприяти розвитку </w:t>
      </w:r>
      <w:r w:rsidR="00C506E1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швидкісно-силових якостей</w:t>
      </w:r>
      <w:r w:rsidR="00AE1BC2"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834A42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834A42" w:rsidRPr="00834A42">
        <w:rPr>
          <w:rStyle w:val="2583"/>
          <w:rFonts w:ascii="Calibri" w:hAnsi="Calibri" w:cs="Calibri"/>
          <w:color w:val="000000"/>
          <w:sz w:val="24"/>
          <w:szCs w:val="24"/>
        </w:rPr>
        <w:t>Аеробний комплекс вправ, вправи основної частини</w:t>
      </w:r>
      <w:r w:rsidR="00834A42" w:rsidRPr="00834A42">
        <w:rPr>
          <w:rFonts w:ascii="Calibri" w:hAnsi="Calibri" w:cs="Calibri"/>
          <w:color w:val="000000"/>
          <w:sz w:val="24"/>
          <w:szCs w:val="24"/>
        </w:rPr>
        <w:t xml:space="preserve"> заняття</w:t>
      </w:r>
      <w:r w:rsidR="00834A42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141910">
        <w:rPr>
          <w:rFonts w:ascii="Calibri" w:hAnsi="Calibri" w:cs="Calibri"/>
          <w:color w:val="000000"/>
          <w:sz w:val="24"/>
          <w:szCs w:val="24"/>
        </w:rPr>
        <w:t>Базові в</w:t>
      </w:r>
      <w:r w:rsidR="00834A42">
        <w:rPr>
          <w:rFonts w:ascii="Calibri" w:hAnsi="Calibri" w:cs="Calibri"/>
          <w:color w:val="000000"/>
          <w:sz w:val="24"/>
          <w:szCs w:val="24"/>
        </w:rPr>
        <w:t>прави зі скакалкою: техніка виконання, дихання</w:t>
      </w:r>
      <w:r w:rsidR="00141910">
        <w:rPr>
          <w:rFonts w:ascii="Calibri" w:hAnsi="Calibri" w:cs="Calibri"/>
          <w:color w:val="000000"/>
          <w:sz w:val="24"/>
          <w:szCs w:val="24"/>
        </w:rPr>
        <w:t>.</w:t>
      </w:r>
    </w:p>
    <w:p w:rsidR="00215591" w:rsidRPr="00834A42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834A42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12.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Навчити техніці виконання комплексу вправ зі скакалкою.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2. Сприяти розвитку фізичної якості швидкості.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</w:t>
      </w:r>
      <w:r w:rsid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. </w:t>
      </w:r>
      <w:r w:rsidR="00141910" w:rsidRPr="00834A42">
        <w:rPr>
          <w:rStyle w:val="2583"/>
          <w:rFonts w:ascii="Calibri" w:hAnsi="Calibri" w:cs="Calibri"/>
          <w:color w:val="000000"/>
          <w:sz w:val="24"/>
          <w:szCs w:val="24"/>
        </w:rPr>
        <w:t>Аеробний комплекс вправ,</w:t>
      </w:r>
      <w:r w:rsidR="00141910">
        <w:rPr>
          <w:rStyle w:val="2583"/>
          <w:rFonts w:ascii="Calibri" w:hAnsi="Calibri" w:cs="Calibri"/>
          <w:color w:val="000000"/>
          <w:sz w:val="24"/>
          <w:szCs w:val="24"/>
        </w:rPr>
        <w:t xml:space="preserve"> комплекс впав зі скакалкою: </w:t>
      </w:r>
      <w:r w:rsidR="00141910" w:rsidRPr="00C77D77">
        <w:rPr>
          <w:rStyle w:val="2006"/>
          <w:rFonts w:ascii="Calibri" w:hAnsi="Calibri" w:cs="Calibri"/>
          <w:color w:val="000000"/>
          <w:sz w:val="24"/>
          <w:szCs w:val="24"/>
        </w:rPr>
        <w:t xml:space="preserve">стрибки зі зміною обертів скакалки, </w:t>
      </w:r>
      <w:r w:rsidR="00141910" w:rsidRPr="00C77D77">
        <w:rPr>
          <w:rStyle w:val="2417"/>
          <w:rFonts w:ascii="Calibri" w:hAnsi="Calibri" w:cs="Calibri"/>
          <w:color w:val="000000"/>
          <w:sz w:val="24"/>
          <w:szCs w:val="24"/>
        </w:rPr>
        <w:t xml:space="preserve">з </w:t>
      </w:r>
      <w:r w:rsidR="00141910" w:rsidRPr="00C77D77">
        <w:rPr>
          <w:rFonts w:ascii="Calibri" w:hAnsi="Calibri" w:cs="Calibri"/>
          <w:color w:val="000000"/>
          <w:sz w:val="24"/>
          <w:szCs w:val="24"/>
        </w:rPr>
        <w:t xml:space="preserve">подвійним обертом, </w:t>
      </w:r>
      <w:r w:rsidR="00141910" w:rsidRPr="00C77D77">
        <w:rPr>
          <w:rStyle w:val="2583"/>
          <w:rFonts w:ascii="Calibri" w:hAnsi="Calibri" w:cs="Calibri"/>
          <w:color w:val="000000"/>
          <w:sz w:val="24"/>
          <w:szCs w:val="24"/>
        </w:rPr>
        <w:t xml:space="preserve">стрибки на одній нозі, </w:t>
      </w:r>
      <w:r w:rsidR="00141910" w:rsidRPr="00C77D77">
        <w:rPr>
          <w:rFonts w:ascii="Calibri" w:hAnsi="Calibri" w:cs="Calibri"/>
          <w:color w:val="000000"/>
          <w:sz w:val="24"/>
          <w:szCs w:val="24"/>
        </w:rPr>
        <w:t>зі зміною напрямку та темпу музичного супроводу</w:t>
      </w:r>
      <w:r w:rsidR="00141910" w:rsidRPr="00C77D77">
        <w:rPr>
          <w:rStyle w:val="2583"/>
          <w:rFonts w:ascii="Calibri" w:hAnsi="Calibri" w:cs="Calibri"/>
          <w:color w:val="000000"/>
          <w:sz w:val="24"/>
          <w:szCs w:val="24"/>
        </w:rPr>
        <w:t>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13.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Ознайомити з технікою виконання комплексу вправ заключної частини заняття.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2. Сприяти розвитку фізичної якості </w:t>
      </w:r>
      <w:r w:rsidR="00C506E1"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гнучкості засобами стретчингу</w:t>
      </w:r>
      <w:r w:rsidR="00AE1BC2"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141910" w:rsidRPr="00C77D77">
        <w:rPr>
          <w:rStyle w:val="2988"/>
          <w:rFonts w:ascii="Calibri" w:hAnsi="Calibri" w:cs="Calibri"/>
          <w:color w:val="000000"/>
          <w:sz w:val="24"/>
          <w:szCs w:val="24"/>
        </w:rPr>
        <w:t>Аеробний ком</w:t>
      </w:r>
      <w:r w:rsidR="00141910" w:rsidRPr="00C77D77">
        <w:rPr>
          <w:rFonts w:ascii="Calibri" w:hAnsi="Calibri" w:cs="Calibri"/>
          <w:color w:val="000000"/>
          <w:sz w:val="24"/>
          <w:szCs w:val="24"/>
        </w:rPr>
        <w:t xml:space="preserve">плекс вправ заключної частини, заключний стретчинг, ізольована робота для різних груп м’язів, вправи для відновлення серцево-судинної та  дихальної систем. 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14.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2. Ознайомити з технікою виконання вправ з гімнастичною палицею.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3. Сприяти розвитку </w:t>
      </w:r>
      <w:r w:rsidR="00EF416F"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гнучкості суглобів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141910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141910" w:rsidRPr="00C77D77">
        <w:rPr>
          <w:rStyle w:val="2157"/>
          <w:rFonts w:ascii="Calibri" w:hAnsi="Calibri" w:cs="Calibri"/>
          <w:color w:val="000000"/>
          <w:sz w:val="24"/>
          <w:szCs w:val="24"/>
        </w:rPr>
        <w:t>Корегуюча гімнастика з гімнастичними палицями</w:t>
      </w:r>
      <w:r w:rsidR="00141910" w:rsidRPr="00C77D77">
        <w:rPr>
          <w:rFonts w:ascii="Calibri" w:hAnsi="Calibri" w:cs="Calibri"/>
          <w:color w:val="000000"/>
          <w:sz w:val="24"/>
          <w:szCs w:val="24"/>
        </w:rPr>
        <w:t>.</w:t>
      </w:r>
    </w:p>
    <w:p w:rsidR="00215591" w:rsidRPr="00141910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14191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215591" w:rsidRPr="00A67BD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A67BD7">
        <w:rPr>
          <w:rFonts w:ascii="Calibri" w:eastAsia="Times New Roman" w:hAnsi="Calibri" w:cs="Calibri"/>
          <w:b/>
          <w:bCs/>
          <w:snapToGrid w:val="0"/>
          <w:color w:val="000000"/>
          <w:sz w:val="24"/>
          <w:szCs w:val="24"/>
          <w:lang w:eastAsia="ru-RU"/>
        </w:rPr>
        <w:t>Практичне заняття № 15.</w:t>
      </w: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Задачі</w:t>
      </w: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1. Ознайомити з технікою виконання вправ з обтяженням.</w:t>
      </w:r>
    </w:p>
    <w:p w:rsidR="00215591" w:rsidRPr="00A67BD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2. Сприяти розвитку</w:t>
      </w:r>
      <w:r w:rsidR="00EF416F"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фізичної якості</w:t>
      </w: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EF416F"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сили.</w:t>
      </w:r>
    </w:p>
    <w:p w:rsidR="00215591" w:rsidRPr="00C77D7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u w:val="single"/>
          <w:lang w:eastAsia="ru-RU"/>
        </w:rPr>
        <w:t>Засоби</w:t>
      </w:r>
      <w:r w:rsidRP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>: інтерактивні матеріали.</w:t>
      </w:r>
      <w:r w:rsidR="00A67BD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  <w:t xml:space="preserve"> </w:t>
      </w:r>
      <w:r w:rsidR="00A67BD7" w:rsidRPr="00A67BD7">
        <w:rPr>
          <w:rStyle w:val="2130"/>
          <w:rFonts w:ascii="Calibri" w:hAnsi="Calibri" w:cs="Calibri"/>
          <w:color w:val="000000"/>
          <w:sz w:val="24"/>
          <w:szCs w:val="24"/>
        </w:rPr>
        <w:t>Вихідні положення при виконанні вправ, робота фіксуючих м’язів. Положення тулубу, рук, ніг.</w:t>
      </w:r>
      <w:r w:rsidR="00A67BD7">
        <w:rPr>
          <w:rStyle w:val="2130"/>
          <w:rFonts w:ascii="Calibri" w:hAnsi="Calibri" w:cs="Calibri"/>
          <w:color w:val="000000"/>
        </w:rPr>
        <w:t xml:space="preserve"> </w:t>
      </w:r>
      <w:r w:rsidR="00A67BD7" w:rsidRPr="00C77D77">
        <w:rPr>
          <w:rStyle w:val="2310"/>
          <w:rFonts w:ascii="Calibri" w:hAnsi="Calibri" w:cs="Calibri"/>
          <w:color w:val="000000"/>
          <w:sz w:val="24"/>
          <w:szCs w:val="24"/>
        </w:rPr>
        <w:t>Вправи з боді-баром, з гантелями</w:t>
      </w:r>
      <w:r w:rsidR="00A67BD7" w:rsidRPr="00C77D77">
        <w:rPr>
          <w:rFonts w:ascii="Calibri" w:hAnsi="Calibri" w:cs="Calibri"/>
          <w:color w:val="000000"/>
          <w:sz w:val="24"/>
          <w:szCs w:val="24"/>
        </w:rPr>
        <w:t xml:space="preserve">, ізотонічними кільцями. </w:t>
      </w:r>
    </w:p>
    <w:p w:rsidR="00BB1701" w:rsidRPr="00947017" w:rsidRDefault="0021559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A67BD7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  <w:r w:rsidR="00A67BD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B1701" w:rsidRPr="00947017" w:rsidRDefault="00BB170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47017">
        <w:rPr>
          <w:rFonts w:ascii="Calibri" w:hAnsi="Calibri" w:cs="Calibri"/>
          <w:b/>
          <w:bCs/>
          <w:color w:val="000000"/>
          <w:sz w:val="24"/>
          <w:szCs w:val="24"/>
        </w:rPr>
        <w:t>Практичне заняття № 16.</w:t>
      </w:r>
      <w:r w:rsidR="00FD534A" w:rsidRPr="009470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7017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947017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94701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BB1701" w:rsidRPr="00947017" w:rsidRDefault="00BB1701" w:rsidP="00FD534A">
      <w:pPr>
        <w:shd w:val="clear" w:color="auto" w:fill="FFFFFF"/>
        <w:adjustRightInd w:val="0"/>
        <w:snapToGrid w:val="0"/>
        <w:spacing w:line="240" w:lineRule="auto"/>
        <w:ind w:firstLine="709"/>
        <w:jc w:val="both"/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ru-RU"/>
        </w:rPr>
      </w:pPr>
      <w:r w:rsidRPr="00947017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947017">
        <w:rPr>
          <w:rFonts w:ascii="Calibri" w:hAnsi="Calibri" w:cs="Calibri"/>
          <w:color w:val="000000"/>
          <w:sz w:val="24"/>
          <w:szCs w:val="24"/>
        </w:rPr>
        <w:t>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FD534A" w:rsidRPr="00947017">
        <w:rPr>
          <w:rFonts w:ascii="Calibri" w:hAnsi="Calibri" w:cs="Calibri"/>
          <w:color w:val="000000"/>
          <w:sz w:val="24"/>
          <w:szCs w:val="24"/>
        </w:rPr>
        <w:t>.</w:t>
      </w:r>
    </w:p>
    <w:p w:rsidR="00BB1701" w:rsidRPr="00947017" w:rsidRDefault="00BB1701" w:rsidP="00FD534A">
      <w:pPr>
        <w:pStyle w:val="af5"/>
        <w:adjustRightInd w:val="0"/>
        <w:snapToGrid w:val="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shd w:val="clear" w:color="auto" w:fill="FFFFFF"/>
          <w:lang w:val="uk-UA"/>
        </w:rPr>
        <w:t>Проведення експрес-опитування.</w:t>
      </w:r>
    </w:p>
    <w:p w:rsidR="00BB1701" w:rsidRPr="00947017" w:rsidRDefault="00BB1701" w:rsidP="00FD534A">
      <w:pPr>
        <w:pStyle w:val="af5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b/>
          <w:bCs/>
          <w:color w:val="000000"/>
          <w:lang w:val="uk-UA"/>
        </w:rPr>
        <w:t>Практичне заняття №</w:t>
      </w:r>
      <w:r w:rsidR="00FD534A" w:rsidRPr="00947017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Pr="00947017">
        <w:rPr>
          <w:rFonts w:ascii="Calibri" w:hAnsi="Calibri" w:cs="Calibri"/>
          <w:b/>
          <w:bCs/>
          <w:color w:val="000000"/>
          <w:lang w:val="uk-UA"/>
        </w:rPr>
        <w:t>17</w:t>
      </w:r>
      <w:r w:rsidR="00FD534A" w:rsidRPr="00947017">
        <w:rPr>
          <w:rFonts w:ascii="Calibri" w:hAnsi="Calibri" w:cs="Calibri"/>
          <w:b/>
          <w:bCs/>
          <w:color w:val="000000"/>
          <w:lang w:val="uk-UA"/>
        </w:rPr>
        <w:t xml:space="preserve">. </w:t>
      </w:r>
      <w:r w:rsidRPr="00947017">
        <w:rPr>
          <w:rFonts w:ascii="Calibri" w:hAnsi="Calibri" w:cs="Calibri"/>
          <w:color w:val="000000"/>
          <w:lang w:val="uk-UA"/>
        </w:rPr>
        <w:t>Виконання модульної контрольної роботи.</w:t>
      </w:r>
    </w:p>
    <w:p w:rsidR="00BB1701" w:rsidRPr="00947017" w:rsidRDefault="00BB1701" w:rsidP="00FD534A">
      <w:pPr>
        <w:pStyle w:val="af5"/>
        <w:adjustRightInd w:val="0"/>
        <w:snapToGrid w:val="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b/>
          <w:bCs/>
          <w:color w:val="000000"/>
          <w:lang w:val="uk-UA"/>
        </w:rPr>
        <w:lastRenderedPageBreak/>
        <w:t xml:space="preserve">Практичне заняття № 18. </w:t>
      </w:r>
      <w:r w:rsidRPr="00947017">
        <w:rPr>
          <w:rFonts w:ascii="Calibri" w:hAnsi="Calibri" w:cs="Calibri"/>
          <w:color w:val="000000"/>
          <w:lang w:val="uk-UA"/>
        </w:rPr>
        <w:t>Проведення заліку.</w:t>
      </w:r>
    </w:p>
    <w:p w:rsidR="00FD534A" w:rsidRPr="00947017" w:rsidRDefault="00420C22" w:rsidP="00FD534A">
      <w:pPr>
        <w:pStyle w:val="1"/>
        <w:numPr>
          <w:ilvl w:val="0"/>
          <w:numId w:val="18"/>
        </w:numPr>
        <w:spacing w:line="240" w:lineRule="auto"/>
        <w:ind w:left="0" w:firstLine="709"/>
        <w:jc w:val="both"/>
        <w:rPr>
          <w:color w:val="000000"/>
        </w:rPr>
      </w:pPr>
      <w:r w:rsidRPr="00947017">
        <w:rPr>
          <w:color w:val="000000"/>
        </w:rPr>
        <w:t>Самостійна робота студента</w:t>
      </w:r>
    </w:p>
    <w:p w:rsidR="00FD534A" w:rsidRPr="00FD534A" w:rsidRDefault="00FD534A" w:rsidP="00FD534A">
      <w:pPr>
        <w:spacing w:after="120"/>
        <w:ind w:firstLine="709"/>
        <w:jc w:val="both"/>
        <w:rPr>
          <w:rFonts w:cs="Calibri"/>
          <w:color w:val="000000"/>
        </w:rPr>
      </w:pPr>
      <w:r w:rsidRPr="00FD534A">
        <w:rPr>
          <w:rFonts w:ascii="Calibri" w:hAnsi="Calibri" w:cs="Calibri"/>
          <w:color w:val="000000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тиждень).</w:t>
      </w:r>
    </w:p>
    <w:p w:rsidR="00420C22" w:rsidRPr="00947017" w:rsidRDefault="00420C22" w:rsidP="00420C22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947017">
        <w:rPr>
          <w:color w:val="000000"/>
        </w:rPr>
        <w:t>Політика та контроль</w:t>
      </w:r>
    </w:p>
    <w:p w:rsidR="00C506E1" w:rsidRPr="00947017" w:rsidRDefault="00C506E1" w:rsidP="00C506E1">
      <w:pPr>
        <w:pStyle w:val="1"/>
        <w:numPr>
          <w:ilvl w:val="0"/>
          <w:numId w:val="18"/>
        </w:numPr>
        <w:spacing w:before="0" w:after="0" w:line="240" w:lineRule="auto"/>
        <w:ind w:firstLine="65"/>
        <w:rPr>
          <w:rFonts w:eastAsia="Times New Roman"/>
          <w:color w:val="000000"/>
          <w:lang/>
        </w:rPr>
      </w:pPr>
      <w:r w:rsidRPr="00947017">
        <w:rPr>
          <w:rFonts w:cs="Calibri"/>
          <w:color w:val="000000"/>
        </w:rPr>
        <w:t>Політика навчальної дисципліни (освітнього компонента)</w:t>
      </w:r>
    </w:p>
    <w:p w:rsidR="00C506E1" w:rsidRPr="00947017" w:rsidRDefault="00C506E1" w:rsidP="00C506E1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:rsidR="00C506E1" w:rsidRPr="00947017" w:rsidRDefault="00C506E1" w:rsidP="00C506E1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Правила поведінки на заняттях: вимкнення телефонів, дотримання вимог з техніки безпеки.</w:t>
      </w:r>
    </w:p>
    <w:p w:rsidR="00C506E1" w:rsidRPr="00947017" w:rsidRDefault="00C506E1" w:rsidP="00C506E1">
      <w:pPr>
        <w:pStyle w:val="af5"/>
        <w:spacing w:before="0" w:beforeAutospacing="0" w:after="0" w:afterAutospacing="0"/>
        <w:ind w:firstLine="709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Правила захисту індивідуальних завдань</w:t>
      </w:r>
      <w:r w:rsidRPr="00947017">
        <w:rPr>
          <w:rFonts w:ascii="Calibri" w:hAnsi="Calibri" w:cs="Calibri"/>
          <w:color w:val="000000"/>
          <w:sz w:val="28"/>
          <w:szCs w:val="28"/>
          <w:lang w:val="uk-UA"/>
        </w:rPr>
        <w:t xml:space="preserve">: </w:t>
      </w:r>
      <w:r w:rsidRPr="00947017">
        <w:rPr>
          <w:rFonts w:ascii="Calibri" w:hAnsi="Calibri" w:cs="Calibri"/>
          <w:color w:val="000000"/>
          <w:lang w:val="uk-UA"/>
        </w:rPr>
        <w:t>дотримання принципу академічної доброчесності</w:t>
      </w:r>
    </w:p>
    <w:p w:rsidR="00C506E1" w:rsidRPr="00947017" w:rsidRDefault="00C506E1" w:rsidP="00C506E1">
      <w:pPr>
        <w:pStyle w:val="af5"/>
        <w:tabs>
          <w:tab w:val="left" w:pos="284"/>
          <w:tab w:val="left" w:pos="4820"/>
          <w:tab w:val="left" w:pos="9640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 xml:space="preserve">Правила призначення заохочувальних балів: заохочувальні бали нараховуються за 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</w:t>
      </w:r>
      <w:r w:rsidR="008553E0">
        <w:rPr>
          <w:rFonts w:ascii="Calibri" w:hAnsi="Calibri" w:cs="Calibri"/>
          <w:color w:val="000000"/>
          <w:lang w:val="uk-UA"/>
        </w:rPr>
        <w:t>змаганнях (5…+7 балів)</w:t>
      </w:r>
      <w:r w:rsidRPr="00947017">
        <w:rPr>
          <w:rFonts w:ascii="Calibri" w:hAnsi="Calibri" w:cs="Calibri"/>
          <w:color w:val="000000"/>
          <w:lang w:val="uk-UA"/>
        </w:rPr>
        <w:t xml:space="preserve"> </w:t>
      </w:r>
    </w:p>
    <w:p w:rsidR="00C506E1" w:rsidRPr="00947017" w:rsidRDefault="00C506E1" w:rsidP="003624E4">
      <w:pPr>
        <w:pStyle w:val="af5"/>
        <w:tabs>
          <w:tab w:val="left" w:pos="540"/>
        </w:tabs>
        <w:spacing w:before="120" w:beforeAutospacing="0" w:after="12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i/>
          <w:iCs/>
          <w:color w:val="000000"/>
          <w:u w:val="single"/>
          <w:lang w:val="uk-UA"/>
        </w:rPr>
        <w:t xml:space="preserve">Сума заохочувальних балів не може перевищувати </w:t>
      </w:r>
      <w:r w:rsidRPr="00947017">
        <w:rPr>
          <w:rFonts w:ascii="Calibri" w:hAnsi="Calibri" w:cs="Calibri"/>
          <w:b/>
          <w:bCs/>
          <w:i/>
          <w:iCs/>
          <w:color w:val="000000"/>
          <w:u w:val="single"/>
          <w:lang w:val="uk-UA"/>
        </w:rPr>
        <w:t>10 балів.</w:t>
      </w:r>
    </w:p>
    <w:p w:rsidR="00C506E1" w:rsidRPr="00947017" w:rsidRDefault="00C506E1" w:rsidP="00C506E1">
      <w:pPr>
        <w:pStyle w:val="af5"/>
        <w:numPr>
          <w:ilvl w:val="0"/>
          <w:numId w:val="30"/>
        </w:numPr>
        <w:tabs>
          <w:tab w:val="clear" w:pos="720"/>
          <w:tab w:val="left" w:pos="1134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:rsidR="00C506E1" w:rsidRPr="00947017" w:rsidRDefault="00C506E1" w:rsidP="00C506E1">
      <w:pPr>
        <w:pStyle w:val="af5"/>
        <w:numPr>
          <w:ilvl w:val="0"/>
          <w:numId w:val="30"/>
        </w:numPr>
        <w:tabs>
          <w:tab w:val="clear" w:pos="720"/>
          <w:tab w:val="left" w:pos="1134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C506E1" w:rsidRPr="00947017" w:rsidRDefault="00C506E1" w:rsidP="00C506E1">
      <w:pPr>
        <w:pStyle w:val="af5"/>
        <w:numPr>
          <w:ilvl w:val="0"/>
          <w:numId w:val="30"/>
        </w:numPr>
        <w:tabs>
          <w:tab w:val="clear" w:pos="720"/>
          <w:tab w:val="left" w:pos="1134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https//kpi.ua/code).</w:t>
      </w:r>
    </w:p>
    <w:p w:rsidR="00DE25AD" w:rsidRPr="00947017" w:rsidRDefault="00DE25AD" w:rsidP="008E30B5">
      <w:pPr>
        <w:spacing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/>
        </w:rPr>
      </w:pPr>
    </w:p>
    <w:p w:rsidR="00DE25AD" w:rsidRPr="00947017" w:rsidRDefault="00DE25AD" w:rsidP="00DE25AD">
      <w:pPr>
        <w:pStyle w:val="1"/>
        <w:numPr>
          <w:ilvl w:val="0"/>
          <w:numId w:val="18"/>
        </w:numPr>
        <w:spacing w:before="0" w:after="0" w:line="240" w:lineRule="auto"/>
        <w:rPr>
          <w:rFonts w:eastAsia="Times New Roman"/>
          <w:color w:val="000000"/>
          <w:lang/>
        </w:rPr>
      </w:pPr>
      <w:r w:rsidRPr="00947017">
        <w:rPr>
          <w:rFonts w:cs="Calibri"/>
          <w:color w:val="000000"/>
        </w:rPr>
        <w:t>Види контролю та рейтингова система оцінювання результатів навчання (РСО)</w:t>
      </w:r>
    </w:p>
    <w:p w:rsidR="003624E4" w:rsidRPr="008E30B5" w:rsidRDefault="003624E4" w:rsidP="008E30B5">
      <w:pPr>
        <w:spacing w:after="120" w:line="240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8E30B5">
        <w:rPr>
          <w:rFonts w:ascii="Calibri" w:hAnsi="Calibri"/>
          <w:b/>
          <w:bCs/>
          <w:sz w:val="24"/>
          <w:szCs w:val="24"/>
        </w:rPr>
        <w:t>1. Виконання тестових завдань на практичних заняттях</w:t>
      </w:r>
    </w:p>
    <w:p w:rsidR="003624E4" w:rsidRPr="003624E4" w:rsidRDefault="003624E4" w:rsidP="003624E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3624E4">
        <w:rPr>
          <w:rFonts w:ascii="Calibri" w:hAnsi="Calibri"/>
          <w:sz w:val="24"/>
          <w:szCs w:val="24"/>
        </w:rPr>
        <w:t>На практичних заняттях №</w:t>
      </w:r>
      <w:r>
        <w:t xml:space="preserve"> </w:t>
      </w:r>
      <w:r w:rsidRPr="003624E4">
        <w:rPr>
          <w:rFonts w:ascii="Calibri" w:hAnsi="Calibr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:rsidR="003624E4" w:rsidRPr="003624E4" w:rsidRDefault="003624E4" w:rsidP="003624E4">
      <w:pPr>
        <w:spacing w:after="120" w:line="240" w:lineRule="auto"/>
        <w:ind w:firstLine="709"/>
        <w:jc w:val="both"/>
        <w:rPr>
          <w:rFonts w:ascii="Calibri" w:hAnsi="Calibri"/>
          <w:i/>
          <w:iCs/>
          <w:sz w:val="24"/>
          <w:szCs w:val="24"/>
        </w:rPr>
      </w:pPr>
      <w:r w:rsidRPr="003624E4">
        <w:rPr>
          <w:rFonts w:ascii="Calibri" w:hAnsi="Calibr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:rsidR="003624E4" w:rsidRPr="003624E4" w:rsidRDefault="003624E4" w:rsidP="003624E4">
      <w:pPr>
        <w:spacing w:after="120" w:line="240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3624E4">
        <w:rPr>
          <w:rFonts w:ascii="Calibri" w:hAnsi="Calibri"/>
          <w:b/>
          <w:bCs/>
          <w:sz w:val="24"/>
          <w:szCs w:val="24"/>
        </w:rPr>
        <w:t>2. Модульна контрольна робота МКР</w:t>
      </w:r>
    </w:p>
    <w:p w:rsidR="003624E4" w:rsidRPr="003624E4" w:rsidRDefault="003624E4" w:rsidP="003624E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3624E4">
        <w:rPr>
          <w:rFonts w:ascii="Calibri" w:hAnsi="Calibri"/>
          <w:sz w:val="24"/>
          <w:szCs w:val="24"/>
        </w:rPr>
        <w:t>Проводиться на 17-му практичному занятті у формі тесту, що містить 36 тестових завдань, кожна правильна відповідь оцінюється в 0,5 бала.</w:t>
      </w:r>
    </w:p>
    <w:p w:rsidR="003624E4" w:rsidRPr="003624E4" w:rsidRDefault="003624E4" w:rsidP="003624E4">
      <w:pPr>
        <w:spacing w:line="240" w:lineRule="auto"/>
        <w:ind w:firstLine="709"/>
        <w:jc w:val="both"/>
        <w:rPr>
          <w:rFonts w:ascii="Calibri" w:hAnsi="Calibri"/>
          <w:i/>
          <w:iCs/>
          <w:sz w:val="24"/>
          <w:szCs w:val="24"/>
        </w:rPr>
      </w:pPr>
      <w:r w:rsidRPr="003624E4">
        <w:rPr>
          <w:rFonts w:ascii="Calibri" w:hAnsi="Calibri"/>
          <w:i/>
          <w:iCs/>
          <w:sz w:val="24"/>
          <w:szCs w:val="24"/>
        </w:rPr>
        <w:t>Максимальна оцінка – 18 балів.</w:t>
      </w:r>
    </w:p>
    <w:p w:rsidR="003624E4" w:rsidRPr="00D55FED" w:rsidRDefault="003624E4" w:rsidP="003624E4">
      <w:pPr>
        <w:spacing w:before="120"/>
        <w:ind w:firstLine="709"/>
        <w:jc w:val="both"/>
        <w:rPr>
          <w:b/>
          <w:bCs/>
        </w:rPr>
      </w:pPr>
      <w:r w:rsidRPr="003624E4">
        <w:rPr>
          <w:rFonts w:ascii="Calibri" w:hAnsi="Calibri"/>
          <w:b/>
          <w:bCs/>
          <w:sz w:val="24"/>
          <w:szCs w:val="24"/>
        </w:rPr>
        <w:t>3. Тести з фізичної підготовленості - 50 балів.</w:t>
      </w:r>
    </w:p>
    <w:p w:rsidR="003624E4" w:rsidRPr="003624E4" w:rsidRDefault="003624E4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</w:rPr>
      </w:pPr>
      <w:bookmarkStart w:id="1" w:name="_Hlk63329801"/>
      <w:r w:rsidRPr="003624E4">
        <w:rPr>
          <w:rFonts w:ascii="Calibri" w:hAnsi="Calibri" w:cs="Calibri"/>
          <w:noProof/>
          <w:color w:val="000000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Style w:val="xfm69039722"/>
                <w:rFonts w:ascii="Calibri" w:hAnsi="Calibri" w:cs="Calibri"/>
                <w:noProof/>
                <w:color w:val="000000"/>
                <w:sz w:val="24"/>
                <w:szCs w:val="24"/>
              </w:rPr>
              <w:t>≤39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Style w:val="xfm69039722"/>
                <w:rFonts w:ascii="Calibri" w:hAnsi="Calibri" w:cs="Calibri"/>
                <w:noProof/>
                <w:color w:val="000000"/>
                <w:sz w:val="24"/>
                <w:szCs w:val="24"/>
              </w:rPr>
              <w:t>≤29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3624E4" w:rsidRPr="003624E4" w:rsidRDefault="003624E4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eastAsia="ru-RU"/>
        </w:rPr>
      </w:pPr>
      <w:r w:rsidRPr="003624E4">
        <w:rPr>
          <w:rFonts w:ascii="Calibri" w:hAnsi="Calibri" w:cs="Calibri"/>
          <w:noProof/>
          <w:color w:val="000000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&gt;11,0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&gt;12,3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8E30B5" w:rsidRDefault="008E30B5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eastAsia="ru-RU"/>
        </w:rPr>
      </w:pPr>
    </w:p>
    <w:p w:rsidR="008E30B5" w:rsidRDefault="008E30B5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eastAsia="ru-RU"/>
        </w:rPr>
      </w:pPr>
    </w:p>
    <w:p w:rsidR="003624E4" w:rsidRPr="003624E4" w:rsidRDefault="003624E4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3624E4">
        <w:rPr>
          <w:rFonts w:ascii="Calibri" w:hAnsi="Calibri" w:cs="Calibri"/>
          <w:noProof/>
          <w:color w:val="000000"/>
          <w:sz w:val="24"/>
          <w:szCs w:val="24"/>
          <w:lang w:eastAsia="ru-RU"/>
        </w:rPr>
        <w:lastRenderedPageBreak/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Style w:val="xfm69039722"/>
                <w:rFonts w:ascii="Calibri" w:hAnsi="Calibri" w:cs="Calibri"/>
                <w:noProof/>
                <w:color w:val="000000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&lt;5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&lt;7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3624E4" w:rsidRPr="003624E4" w:rsidRDefault="003624E4" w:rsidP="003624E4">
      <w:pPr>
        <w:pStyle w:val="a1"/>
        <w:spacing w:before="60" w:after="60" w:line="240" w:lineRule="auto"/>
        <w:ind w:left="0"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3624E4">
        <w:rPr>
          <w:rFonts w:ascii="Calibri" w:hAnsi="Calibri" w:cs="Calibri"/>
          <w:noProof/>
          <w:color w:val="000000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&lt;3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&lt;6</w:t>
            </w:r>
          </w:p>
        </w:tc>
      </w:tr>
      <w:tr w:rsidR="003624E4" w:rsidRPr="003624E4" w:rsidTr="009470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3624E4" w:rsidRPr="003624E4" w:rsidRDefault="003624E4" w:rsidP="003624E4">
      <w:pPr>
        <w:spacing w:before="60" w:after="60" w:line="240" w:lineRule="auto"/>
        <w:ind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3624E4">
        <w:rPr>
          <w:rFonts w:ascii="Calibri" w:hAnsi="Calibri" w:cs="Calibri"/>
          <w:noProof/>
          <w:color w:val="000000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3624E4" w:rsidRPr="003624E4" w:rsidTr="009470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&lt;25</w:t>
            </w:r>
          </w:p>
        </w:tc>
      </w:tr>
      <w:tr w:rsidR="003624E4" w:rsidRPr="003624E4" w:rsidTr="009470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&lt;25</w:t>
            </w:r>
          </w:p>
        </w:tc>
      </w:tr>
      <w:tr w:rsidR="003624E4" w:rsidRPr="003624E4" w:rsidTr="009470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4E4" w:rsidRPr="003624E4" w:rsidRDefault="003624E4" w:rsidP="0094701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End w:id="1"/>
      </w:tr>
    </w:tbl>
    <w:p w:rsidR="003624E4" w:rsidRPr="003624E4" w:rsidRDefault="003624E4" w:rsidP="003624E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</w:pPr>
    </w:p>
    <w:p w:rsidR="003624E4" w:rsidRPr="003624E4" w:rsidRDefault="003624E4" w:rsidP="003624E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</w:pPr>
      <w:r w:rsidRPr="003624E4"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:rsidR="003624E4" w:rsidRPr="003624E4" w:rsidRDefault="003624E4" w:rsidP="003624E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noProof/>
          <w:color w:val="000000"/>
          <w:spacing w:val="-2"/>
          <w:sz w:val="24"/>
          <w:szCs w:val="24"/>
          <w:lang w:eastAsia="uk-UA"/>
        </w:rPr>
      </w:pPr>
      <w:r w:rsidRPr="003624E4">
        <w:rPr>
          <w:rFonts w:ascii="Calibri" w:hAnsi="Calibri" w:cs="Calibri"/>
          <w:bCs/>
          <w:noProof/>
          <w:color w:val="000000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:rsidR="003624E4" w:rsidRPr="003624E4" w:rsidRDefault="003624E4" w:rsidP="003624E4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="Calibri" w:hAnsi="Calibri" w:cs="Calibri"/>
          <w:i/>
          <w:iCs/>
          <w:noProof/>
          <w:color w:val="000000"/>
          <w:sz w:val="24"/>
          <w:szCs w:val="24"/>
          <w:u w:val="single"/>
          <w:lang w:eastAsia="uk-UA"/>
        </w:rPr>
      </w:pPr>
      <w:r w:rsidRPr="003624E4">
        <w:rPr>
          <w:rFonts w:ascii="Calibri" w:hAnsi="Calibri" w:cs="Calibri"/>
          <w:i/>
          <w:iCs/>
          <w:noProof/>
          <w:color w:val="000000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3624E4" w:rsidRPr="00931486" w:rsidRDefault="003624E4" w:rsidP="003624E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val="uk-UA"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val="uk-UA" w:eastAsia="ru-RU"/>
        </w:rPr>
        <w:t>залік.</w:t>
      </w:r>
    </w:p>
    <w:p w:rsidR="003624E4" w:rsidRPr="00931486" w:rsidRDefault="003624E4" w:rsidP="003624E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val="uk-UA"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, а його попередній рейтинг анулюється.</w:t>
      </w:r>
    </w:p>
    <w:p w:rsidR="003624E4" w:rsidRPr="00931486" w:rsidRDefault="003624E4" w:rsidP="003624E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val="uk-UA"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проводиться у формі</w:t>
      </w:r>
      <w:r w:rsidRPr="00AA29A5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val="uk-UA"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3624E4" w:rsidRPr="00931486" w:rsidRDefault="003624E4" w:rsidP="003624E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val="uk-UA" w:eastAsia="ru-RU"/>
        </w:rPr>
        <w:t>Максимальна кількість балів за інтегральний тест – 100 балів.</w:t>
      </w:r>
    </w:p>
    <w:p w:rsidR="003624E4" w:rsidRPr="003624E4" w:rsidRDefault="003624E4" w:rsidP="003624E4">
      <w:pPr>
        <w:pStyle w:val="a1"/>
        <w:spacing w:line="240" w:lineRule="auto"/>
        <w:contextualSpacing w:val="0"/>
        <w:jc w:val="both"/>
        <w:rPr>
          <w:rFonts w:ascii="Calibri" w:hAnsi="Calibri" w:cs="Calibri"/>
          <w:bCs/>
          <w:noProof/>
          <w:color w:val="000000"/>
          <w:sz w:val="24"/>
          <w:szCs w:val="24"/>
        </w:rPr>
      </w:pPr>
    </w:p>
    <w:p w:rsidR="003624E4" w:rsidRPr="003624E4" w:rsidRDefault="003624E4" w:rsidP="003624E4">
      <w:pPr>
        <w:pStyle w:val="a1"/>
        <w:spacing w:line="240" w:lineRule="auto"/>
        <w:contextualSpacing w:val="0"/>
        <w:jc w:val="both"/>
        <w:rPr>
          <w:rFonts w:ascii="Calibri" w:hAnsi="Calibri" w:cs="Calibri"/>
          <w:noProof/>
          <w:color w:val="000000"/>
          <w:sz w:val="24"/>
          <w:szCs w:val="24"/>
        </w:rPr>
      </w:pPr>
      <w:r w:rsidRPr="003624E4">
        <w:rPr>
          <w:rFonts w:ascii="Calibri" w:hAnsi="Calibri" w:cs="Calibri"/>
          <w:bCs/>
          <w:noProof/>
          <w:color w:val="000000"/>
          <w:sz w:val="24"/>
          <w:szCs w:val="24"/>
        </w:rPr>
        <w:t>Відповідність рейтингових балів оцінкам за університетською шкалою</w:t>
      </w:r>
      <w:r w:rsidRPr="003624E4">
        <w:rPr>
          <w:rFonts w:ascii="Calibri" w:hAnsi="Calibri" w:cs="Calibri"/>
          <w:noProof/>
          <w:color w:val="000000"/>
          <w:sz w:val="24"/>
          <w:szCs w:val="24"/>
        </w:rPr>
        <w:t>:</w:t>
      </w:r>
    </w:p>
    <w:p w:rsidR="003624E4" w:rsidRPr="003624E4" w:rsidRDefault="003624E4" w:rsidP="003624E4">
      <w:pPr>
        <w:pStyle w:val="a1"/>
        <w:spacing w:line="240" w:lineRule="auto"/>
        <w:ind w:left="6384" w:firstLine="696"/>
        <w:contextualSpacing w:val="0"/>
        <w:jc w:val="center"/>
        <w:rPr>
          <w:rFonts w:ascii="Calibri" w:hAnsi="Calibri" w:cs="Calibri"/>
          <w:noProof/>
          <w:color w:val="000000"/>
          <w:sz w:val="24"/>
          <w:szCs w:val="24"/>
        </w:rPr>
      </w:pPr>
      <w:r w:rsidRPr="003624E4">
        <w:rPr>
          <w:rFonts w:ascii="Calibri" w:hAnsi="Calibri" w:cs="Calibri"/>
          <w:noProof/>
          <w:color w:val="000000"/>
          <w:sz w:val="24"/>
          <w:szCs w:val="24"/>
        </w:rPr>
        <w:t>Таблиця 1</w:t>
      </w:r>
    </w:p>
    <w:p w:rsidR="003624E4" w:rsidRPr="003624E4" w:rsidRDefault="003624E4" w:rsidP="003624E4">
      <w:pPr>
        <w:pStyle w:val="a1"/>
        <w:spacing w:line="240" w:lineRule="auto"/>
        <w:contextualSpacing w:val="0"/>
        <w:jc w:val="both"/>
        <w:rPr>
          <w:rFonts w:ascii="Calibri" w:hAnsi="Calibri" w:cs="Calibri"/>
          <w:noProof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810"/>
      </w:tblGrid>
      <w:tr w:rsidR="003624E4" w:rsidRPr="003624E4" w:rsidTr="008E30B5">
        <w:tc>
          <w:tcPr>
            <w:tcW w:w="4546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624E4" w:rsidRPr="003624E4" w:rsidTr="008E30B5">
        <w:tc>
          <w:tcPr>
            <w:tcW w:w="4546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</w:tr>
      <w:tr w:rsidR="003624E4" w:rsidRPr="003624E4" w:rsidTr="008E30B5">
        <w:trPr>
          <w:trHeight w:val="323"/>
        </w:trPr>
        <w:tc>
          <w:tcPr>
            <w:tcW w:w="4546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Дуже добре</w:t>
            </w:r>
          </w:p>
        </w:tc>
      </w:tr>
      <w:tr w:rsidR="003624E4" w:rsidRPr="003624E4" w:rsidTr="008E30B5">
        <w:trPr>
          <w:trHeight w:val="322"/>
        </w:trPr>
        <w:tc>
          <w:tcPr>
            <w:tcW w:w="4546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Добре</w:t>
            </w:r>
          </w:p>
        </w:tc>
      </w:tr>
      <w:tr w:rsidR="003624E4" w:rsidRPr="003624E4" w:rsidTr="008E30B5">
        <w:trPr>
          <w:trHeight w:val="323"/>
        </w:trPr>
        <w:tc>
          <w:tcPr>
            <w:tcW w:w="4546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624E4" w:rsidRPr="003624E4" w:rsidTr="008E30B5">
        <w:trPr>
          <w:trHeight w:val="322"/>
        </w:trPr>
        <w:tc>
          <w:tcPr>
            <w:tcW w:w="4546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Достатньо</w:t>
            </w:r>
          </w:p>
        </w:tc>
      </w:tr>
      <w:tr w:rsidR="003624E4" w:rsidRPr="003624E4" w:rsidTr="008E30B5">
        <w:trPr>
          <w:trHeight w:val="323"/>
        </w:trPr>
        <w:tc>
          <w:tcPr>
            <w:tcW w:w="4546" w:type="dxa"/>
            <w:vAlign w:val="center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3624E4" w:rsidRPr="003624E4" w:rsidRDefault="003624E4" w:rsidP="00947017">
            <w:pPr>
              <w:spacing w:line="240" w:lineRule="auto"/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3624E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573DB8" w:rsidRPr="00947017" w:rsidRDefault="00573DB8" w:rsidP="00573DB8">
      <w:pPr>
        <w:pStyle w:val="a1"/>
        <w:spacing w:line="240" w:lineRule="auto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</w:p>
    <w:p w:rsidR="00474AF7" w:rsidRPr="00947017" w:rsidRDefault="00B16428" w:rsidP="003F0CA2">
      <w:pPr>
        <w:pStyle w:val="1"/>
        <w:numPr>
          <w:ilvl w:val="0"/>
          <w:numId w:val="0"/>
        </w:numPr>
        <w:spacing w:before="0" w:after="0" w:line="240" w:lineRule="auto"/>
        <w:ind w:left="426"/>
        <w:rPr>
          <w:rFonts w:eastAsia="Times New Roman"/>
          <w:color w:val="000000"/>
          <w:sz w:val="48"/>
          <w:szCs w:val="48"/>
          <w:lang/>
        </w:rPr>
      </w:pPr>
      <w:r w:rsidRPr="00947017">
        <w:rPr>
          <w:rFonts w:cs="Calibri"/>
          <w:color w:val="000000"/>
        </w:rPr>
        <w:t>9</w:t>
      </w:r>
      <w:r w:rsidR="003F0CA2" w:rsidRPr="00947017">
        <w:rPr>
          <w:rFonts w:cs="Calibri"/>
          <w:color w:val="000000"/>
        </w:rPr>
        <w:t xml:space="preserve">. </w:t>
      </w:r>
      <w:r w:rsidR="00474AF7" w:rsidRPr="00947017">
        <w:rPr>
          <w:rFonts w:cs="Calibri"/>
          <w:color w:val="000000"/>
        </w:rPr>
        <w:t>Додаткова інформація з дисципліни (освітнього компонента)</w:t>
      </w:r>
    </w:p>
    <w:p w:rsidR="003624E4" w:rsidRDefault="003624E4" w:rsidP="00474AF7">
      <w:pPr>
        <w:pStyle w:val="af5"/>
        <w:spacing w:before="0" w:beforeAutospacing="0" w:after="0" w:afterAutospacing="0"/>
        <w:ind w:firstLine="709"/>
        <w:jc w:val="both"/>
        <w:rPr>
          <w:rFonts w:ascii="Calibri" w:hAnsi="Calibri" w:cs="Calibri"/>
          <w:snapToGrid w:val="0"/>
          <w:lang w:val="uk-UA" w:eastAsia="ru-RU"/>
        </w:rPr>
      </w:pPr>
      <w:r w:rsidRPr="003624E4">
        <w:rPr>
          <w:rFonts w:ascii="Calibri" w:hAnsi="Calibri" w:cs="Calibri"/>
          <w:snapToGrid w:val="0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ascii="Calibri" w:hAnsi="Calibri" w:cs="Calibri"/>
          <w:snapToGrid w:val="0"/>
          <w:lang w:val="uk-UA" w:eastAsia="ru-RU"/>
        </w:rPr>
        <w:t>.</w:t>
      </w:r>
    </w:p>
    <w:p w:rsidR="00474AF7" w:rsidRPr="00947017" w:rsidRDefault="00474AF7" w:rsidP="00474AF7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474AF7" w:rsidRPr="00947017" w:rsidRDefault="00474AF7" w:rsidP="00474AF7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lastRenderedPageBreak/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:rsidR="00474AF7" w:rsidRPr="00947017" w:rsidRDefault="00474AF7" w:rsidP="00474AF7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м’язів та їх груп, а також методи та засоби активного відпочинку і відновлення організму.</w:t>
      </w:r>
    </w:p>
    <w:p w:rsidR="00474AF7" w:rsidRPr="00947017" w:rsidRDefault="00474AF7" w:rsidP="00474AF7">
      <w:pPr>
        <w:pStyle w:val="af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 xml:space="preserve">Під час занять, відповідно до вимог та форм організації навчальних занять з </w:t>
      </w:r>
      <w:r w:rsidRPr="00947017">
        <w:rPr>
          <w:rFonts w:ascii="Calibri" w:hAnsi="Calibri" w:cs="Calibri"/>
          <w:b/>
          <w:bCs/>
          <w:color w:val="000000"/>
          <w:lang w:val="uk-UA"/>
        </w:rPr>
        <w:t>танцювальної аеробіки,</w:t>
      </w:r>
      <w:r w:rsidRPr="00947017">
        <w:rPr>
          <w:rFonts w:ascii="Calibri" w:hAnsi="Calibri" w:cs="Calibri"/>
          <w:color w:val="000000"/>
          <w:lang w:val="uk-UA"/>
        </w:rPr>
        <w:t xml:space="preserve"> використовується навчальний інвентар та спортивно-технічна база.</w:t>
      </w:r>
    </w:p>
    <w:p w:rsidR="00474AF7" w:rsidRPr="00947017" w:rsidRDefault="00474AF7" w:rsidP="00474AF7">
      <w:pPr>
        <w:pStyle w:val="af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До програмного матеріалу для груп початкової фізичної підготовки включено:</w:t>
      </w:r>
    </w:p>
    <w:p w:rsidR="00474AF7" w:rsidRPr="00947017" w:rsidRDefault="00474AF7" w:rsidP="00474AF7">
      <w:pPr>
        <w:pStyle w:val="af5"/>
        <w:numPr>
          <w:ilvl w:val="0"/>
          <w:numId w:val="40"/>
        </w:numPr>
        <w:shd w:val="clear" w:color="auto" w:fill="FFFFFF"/>
        <w:tabs>
          <w:tab w:val="left" w:pos="567"/>
          <w:tab w:val="left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:rsidR="00474AF7" w:rsidRPr="00947017" w:rsidRDefault="00474AF7" w:rsidP="00474AF7">
      <w:pPr>
        <w:pStyle w:val="af5"/>
        <w:numPr>
          <w:ilvl w:val="0"/>
          <w:numId w:val="40"/>
        </w:numPr>
        <w:shd w:val="clear" w:color="auto" w:fill="FFFFFF"/>
        <w:tabs>
          <w:tab w:val="left" w:pos="567"/>
          <w:tab w:val="left" w:pos="720"/>
          <w:tab w:val="left" w:pos="993"/>
        </w:tabs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lang w:val="uk-UA"/>
        </w:rPr>
        <w:t>технічну підготовку, основною метою якої є вдосконалення індивідуальної техніки, розширення діапазону рухових навичок.</w:t>
      </w:r>
    </w:p>
    <w:p w:rsidR="00573DB8" w:rsidRPr="00947017" w:rsidRDefault="00573DB8" w:rsidP="00573DB8">
      <w:pPr>
        <w:rPr>
          <w:rFonts w:ascii="Calibri" w:hAnsi="Calibri"/>
          <w:color w:val="000000"/>
        </w:rPr>
      </w:pPr>
    </w:p>
    <w:p w:rsidR="00474AF7" w:rsidRPr="00947017" w:rsidRDefault="00474AF7" w:rsidP="00436D80">
      <w:pPr>
        <w:pStyle w:val="docdata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b/>
          <w:bCs/>
          <w:color w:val="000000"/>
          <w:lang w:val="uk-UA"/>
        </w:rPr>
        <w:t>Робочу програму навчальної дисципліни (силабус):</w:t>
      </w:r>
    </w:p>
    <w:p w:rsidR="008E30B5" w:rsidRDefault="00474AF7" w:rsidP="00436D80">
      <w:pPr>
        <w:pStyle w:val="af5"/>
        <w:spacing w:before="120" w:beforeAutospacing="0" w:after="120" w:afterAutospacing="0"/>
        <w:ind w:firstLine="70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</w:pPr>
      <w:r w:rsidRPr="00947017">
        <w:rPr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Складено: </w:t>
      </w:r>
    </w:p>
    <w:p w:rsidR="00FD534A" w:rsidRPr="00947017" w:rsidRDefault="00474AF7" w:rsidP="00436D80">
      <w:pPr>
        <w:pStyle w:val="af5"/>
        <w:spacing w:before="120" w:beforeAutospacing="0" w:after="120" w:afterAutospacing="0"/>
        <w:ind w:firstLine="709"/>
        <w:jc w:val="both"/>
        <w:rPr>
          <w:rFonts w:ascii="Calibri" w:hAnsi="Calibri"/>
          <w:color w:val="000000"/>
          <w:lang w:val="uk-UA"/>
        </w:rPr>
      </w:pP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в.о.</w:t>
      </w:r>
      <w:r w:rsidR="00FD534A"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зав</w:t>
      </w:r>
      <w:r w:rsidR="00FD534A" w:rsidRPr="00947017">
        <w:rPr>
          <w:rFonts w:ascii="Calibri" w:hAnsi="Calibri" w:cs="Calibri"/>
          <w:color w:val="000000"/>
          <w:sz w:val="22"/>
          <w:szCs w:val="22"/>
          <w:lang w:val="uk-UA"/>
        </w:rPr>
        <w:t>.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кафедри технологій оздоровлення і спорту, к.п.н.,</w:t>
      </w:r>
      <w:r w:rsidR="00FD534A"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доцент</w:t>
      </w:r>
      <w:r w:rsidR="00FD534A"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Бойко Ганна Леонідівна</w:t>
      </w:r>
    </w:p>
    <w:p w:rsidR="003624E4" w:rsidRPr="00947017" w:rsidRDefault="00B16428" w:rsidP="00436D80">
      <w:pPr>
        <w:pStyle w:val="af5"/>
        <w:spacing w:before="120" w:beforeAutospacing="0" w:after="12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947017">
        <w:rPr>
          <w:rFonts w:ascii="Calibri" w:hAnsi="Calibri" w:cs="Calibri"/>
          <w:color w:val="000000"/>
          <w:sz w:val="22"/>
          <w:szCs w:val="22"/>
        </w:rPr>
        <w:t>к.п.н., доцент, Новицький Юрій Володимирович</w:t>
      </w:r>
    </w:p>
    <w:p w:rsidR="00B16428" w:rsidRPr="00947017" w:rsidRDefault="00474AF7" w:rsidP="00436D80">
      <w:pPr>
        <w:pStyle w:val="af5"/>
        <w:spacing w:before="120" w:beforeAutospacing="0" w:after="12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uk-UA"/>
        </w:rPr>
      </w:pP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ст</w:t>
      </w:r>
      <w:r w:rsidR="008E30B5">
        <w:rPr>
          <w:rFonts w:ascii="Calibri" w:hAnsi="Calibri" w:cs="Calibri"/>
          <w:color w:val="000000"/>
          <w:sz w:val="22"/>
          <w:szCs w:val="22"/>
          <w:lang w:val="uk-UA"/>
        </w:rPr>
        <w:t>.</w:t>
      </w:r>
      <w:r w:rsidR="00B16428"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викл. 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>Чеховськ</w:t>
      </w:r>
      <w:r w:rsidR="00B16428" w:rsidRPr="00947017">
        <w:rPr>
          <w:rFonts w:ascii="Calibri" w:hAnsi="Calibri" w:cs="Calibri"/>
          <w:color w:val="000000"/>
          <w:sz w:val="22"/>
          <w:szCs w:val="22"/>
          <w:lang w:val="uk-UA"/>
        </w:rPr>
        <w:t>а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Анн</w:t>
      </w:r>
      <w:r w:rsidR="00B16428" w:rsidRPr="00947017">
        <w:rPr>
          <w:rFonts w:ascii="Calibri" w:hAnsi="Calibri" w:cs="Calibri"/>
          <w:color w:val="000000"/>
          <w:sz w:val="22"/>
          <w:szCs w:val="22"/>
          <w:lang w:val="uk-UA"/>
        </w:rPr>
        <w:t>а</w:t>
      </w:r>
      <w:r w:rsidRPr="00947017">
        <w:rPr>
          <w:rFonts w:ascii="Calibri" w:hAnsi="Calibri" w:cs="Calibri"/>
          <w:color w:val="000000"/>
          <w:sz w:val="22"/>
          <w:szCs w:val="22"/>
          <w:lang w:val="uk-UA"/>
        </w:rPr>
        <w:t xml:space="preserve"> Юріївн</w:t>
      </w:r>
      <w:r w:rsidR="003624E4" w:rsidRPr="00947017">
        <w:rPr>
          <w:rFonts w:ascii="Calibri" w:hAnsi="Calibri" w:cs="Calibri"/>
          <w:color w:val="000000"/>
          <w:sz w:val="22"/>
          <w:szCs w:val="22"/>
          <w:lang w:val="uk-UA"/>
        </w:rPr>
        <w:t>а</w:t>
      </w:r>
    </w:p>
    <w:p w:rsidR="008E30B5" w:rsidRPr="008E30B5" w:rsidRDefault="008E30B5" w:rsidP="008E30B5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8E30B5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8E30B5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8E30B5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8E30B5">
        <w:rPr>
          <w:rFonts w:ascii="Calibri" w:hAnsi="Calibri"/>
          <w:sz w:val="22"/>
        </w:rPr>
        <w:t>5 від 01.12.2021 р.</w:t>
      </w:r>
      <w:r w:rsidRPr="008E30B5">
        <w:rPr>
          <w:rFonts w:ascii="Calibri" w:hAnsi="Calibri"/>
          <w:color w:val="000000"/>
          <w:sz w:val="22"/>
          <w:szCs w:val="22"/>
        </w:rPr>
        <w:t>)</w:t>
      </w:r>
    </w:p>
    <w:p w:rsidR="008E30B5" w:rsidRPr="008E30B5" w:rsidRDefault="008E30B5" w:rsidP="008E30B5">
      <w:pPr>
        <w:spacing w:after="120" w:line="240" w:lineRule="auto"/>
        <w:ind w:firstLine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8E30B5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8E30B5">
        <w:rPr>
          <w:rFonts w:ascii="Calibri" w:hAnsi="Calibri"/>
          <w:color w:val="000000"/>
          <w:sz w:val="22"/>
          <w:szCs w:val="22"/>
        </w:rPr>
        <w:t>Методичною радою університету (протокол № 3 від 27.01.2022 р.</w:t>
      </w:r>
      <w:r w:rsidRPr="008E30B5">
        <w:rPr>
          <w:rFonts w:ascii="Calibri" w:hAnsi="Calibri"/>
          <w:bCs/>
          <w:color w:val="000000"/>
          <w:sz w:val="22"/>
          <w:szCs w:val="22"/>
        </w:rPr>
        <w:t>)</w:t>
      </w:r>
    </w:p>
    <w:p w:rsidR="00BF243A" w:rsidRPr="00947017" w:rsidRDefault="00BF243A" w:rsidP="00215591">
      <w:pPr>
        <w:spacing w:after="120" w:line="24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sectPr w:rsidR="00BF243A" w:rsidRPr="0094701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B8" w:rsidRDefault="005008B8" w:rsidP="004E0EDF">
      <w:pPr>
        <w:spacing w:line="240" w:lineRule="auto"/>
      </w:pPr>
      <w:r>
        <w:separator/>
      </w:r>
    </w:p>
  </w:endnote>
  <w:endnote w:type="continuationSeparator" w:id="0">
    <w:p w:rsidR="005008B8" w:rsidRDefault="005008B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B8" w:rsidRDefault="005008B8" w:rsidP="004E0EDF">
      <w:pPr>
        <w:spacing w:line="240" w:lineRule="auto"/>
      </w:pPr>
      <w:r>
        <w:separator/>
      </w:r>
    </w:p>
  </w:footnote>
  <w:footnote w:type="continuationSeparator" w:id="0">
    <w:p w:rsidR="005008B8" w:rsidRDefault="005008B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AC6226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277" w:hanging="360"/>
      </w:pPr>
      <w:rPr>
        <w:rFonts w:hint="default"/>
      </w:rPr>
    </w:lvl>
  </w:abstractNum>
  <w:abstractNum w:abstractNumId="1">
    <w:nsid w:val="0091562B"/>
    <w:multiLevelType w:val="multilevel"/>
    <w:tmpl w:val="FEC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4352"/>
    <w:multiLevelType w:val="hybridMultilevel"/>
    <w:tmpl w:val="F0CA38A4"/>
    <w:lvl w:ilvl="0" w:tplc="D576D048">
      <w:start w:val="5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F47F4F"/>
    <w:multiLevelType w:val="multilevel"/>
    <w:tmpl w:val="9F04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7705"/>
    <w:multiLevelType w:val="multilevel"/>
    <w:tmpl w:val="A6D0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BBE"/>
    <w:multiLevelType w:val="hybridMultilevel"/>
    <w:tmpl w:val="338CEC58"/>
    <w:lvl w:ilvl="0" w:tplc="8BDE563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BF9"/>
    <w:multiLevelType w:val="hybridMultilevel"/>
    <w:tmpl w:val="AAB8CC22"/>
    <w:lvl w:ilvl="0" w:tplc="8C66B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8172A"/>
    <w:multiLevelType w:val="multilevel"/>
    <w:tmpl w:val="DB4C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55F7C"/>
    <w:multiLevelType w:val="multilevel"/>
    <w:tmpl w:val="AF52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642F1"/>
    <w:multiLevelType w:val="hybridMultilevel"/>
    <w:tmpl w:val="C3C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62DF"/>
    <w:multiLevelType w:val="multilevel"/>
    <w:tmpl w:val="96D6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C0865"/>
    <w:multiLevelType w:val="multilevel"/>
    <w:tmpl w:val="8E14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C1345"/>
    <w:multiLevelType w:val="multilevel"/>
    <w:tmpl w:val="E60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22253"/>
    <w:multiLevelType w:val="multilevel"/>
    <w:tmpl w:val="FDC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F577C"/>
    <w:multiLevelType w:val="multilevel"/>
    <w:tmpl w:val="EE26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E6DFC"/>
    <w:multiLevelType w:val="hybridMultilevel"/>
    <w:tmpl w:val="9E9E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327FD"/>
    <w:multiLevelType w:val="multilevel"/>
    <w:tmpl w:val="AEF0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5036A"/>
    <w:multiLevelType w:val="hybridMultilevel"/>
    <w:tmpl w:val="EC4CC1B0"/>
    <w:lvl w:ilvl="0" w:tplc="5E5A3534">
      <w:start w:val="1"/>
      <w:numFmt w:val="decimal"/>
      <w:lvlText w:val="%1."/>
      <w:lvlJc w:val="left"/>
      <w:pPr>
        <w:ind w:left="56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7397D"/>
    <w:multiLevelType w:val="multilevel"/>
    <w:tmpl w:val="68C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007B3"/>
    <w:multiLevelType w:val="multilevel"/>
    <w:tmpl w:val="F93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E7292"/>
    <w:multiLevelType w:val="hybridMultilevel"/>
    <w:tmpl w:val="9A2E53EA"/>
    <w:lvl w:ilvl="0" w:tplc="A79CA46C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22"/>
  </w:num>
  <w:num w:numId="5">
    <w:abstractNumId w:val="31"/>
  </w:num>
  <w:num w:numId="6">
    <w:abstractNumId w:val="31"/>
  </w:num>
  <w:num w:numId="7">
    <w:abstractNumId w:val="31"/>
  </w:num>
  <w:num w:numId="8">
    <w:abstractNumId w:val="31"/>
    <w:lvlOverride w:ilvl="0">
      <w:startOverride w:val="1"/>
    </w:lvlOverride>
  </w:num>
  <w:num w:numId="9">
    <w:abstractNumId w:val="31"/>
  </w:num>
  <w:num w:numId="10">
    <w:abstractNumId w:val="31"/>
  </w:num>
  <w:num w:numId="11">
    <w:abstractNumId w:val="31"/>
  </w:num>
  <w:num w:numId="12">
    <w:abstractNumId w:val="15"/>
  </w:num>
  <w:num w:numId="13">
    <w:abstractNumId w:val="10"/>
  </w:num>
  <w:num w:numId="14">
    <w:abstractNumId w:val="5"/>
  </w:num>
  <w:num w:numId="15">
    <w:abstractNumId w:val="14"/>
  </w:num>
  <w:num w:numId="16">
    <w:abstractNumId w:val="25"/>
  </w:num>
  <w:num w:numId="17">
    <w:abstractNumId w:val="29"/>
  </w:num>
  <w:num w:numId="18">
    <w:abstractNumId w:val="31"/>
    <w:lvlOverride w:ilvl="0">
      <w:startOverride w:val="6"/>
    </w:lvlOverride>
  </w:num>
  <w:num w:numId="19">
    <w:abstractNumId w:val="30"/>
  </w:num>
  <w:num w:numId="20">
    <w:abstractNumId w:val="8"/>
  </w:num>
  <w:num w:numId="21">
    <w:abstractNumId w:val="7"/>
  </w:num>
  <w:num w:numId="22">
    <w:abstractNumId w:val="0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19"/>
  </w:num>
  <w:num w:numId="29">
    <w:abstractNumId w:val="23"/>
  </w:num>
  <w:num w:numId="30">
    <w:abstractNumId w:val="26"/>
  </w:num>
  <w:num w:numId="31">
    <w:abstractNumId w:val="4"/>
  </w:num>
  <w:num w:numId="32">
    <w:abstractNumId w:val="1"/>
  </w:num>
  <w:num w:numId="33">
    <w:abstractNumId w:val="18"/>
  </w:num>
  <w:num w:numId="34">
    <w:abstractNumId w:val="20"/>
  </w:num>
  <w:num w:numId="35">
    <w:abstractNumId w:val="11"/>
  </w:num>
  <w:num w:numId="36">
    <w:abstractNumId w:val="17"/>
  </w:num>
  <w:num w:numId="37">
    <w:abstractNumId w:val="12"/>
  </w:num>
  <w:num w:numId="38">
    <w:abstractNumId w:val="16"/>
  </w:num>
  <w:num w:numId="39">
    <w:abstractNumId w:val="3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7631"/>
    <w:rsid w:val="000236F7"/>
    <w:rsid w:val="00033D40"/>
    <w:rsid w:val="00037FB1"/>
    <w:rsid w:val="00057DFC"/>
    <w:rsid w:val="00060EDD"/>
    <w:rsid w:val="000710BB"/>
    <w:rsid w:val="00071CC4"/>
    <w:rsid w:val="00077E84"/>
    <w:rsid w:val="00087AFC"/>
    <w:rsid w:val="000C40A0"/>
    <w:rsid w:val="000D1F73"/>
    <w:rsid w:val="000F01A9"/>
    <w:rsid w:val="000F1584"/>
    <w:rsid w:val="00141910"/>
    <w:rsid w:val="001435BE"/>
    <w:rsid w:val="00145585"/>
    <w:rsid w:val="00146D54"/>
    <w:rsid w:val="00180454"/>
    <w:rsid w:val="001836F7"/>
    <w:rsid w:val="001943AA"/>
    <w:rsid w:val="001A0AB0"/>
    <w:rsid w:val="001B249C"/>
    <w:rsid w:val="001C6DBC"/>
    <w:rsid w:val="001D10B5"/>
    <w:rsid w:val="001D56C1"/>
    <w:rsid w:val="0020742E"/>
    <w:rsid w:val="00215591"/>
    <w:rsid w:val="00233991"/>
    <w:rsid w:val="0023533A"/>
    <w:rsid w:val="00236493"/>
    <w:rsid w:val="00246416"/>
    <w:rsid w:val="0024717A"/>
    <w:rsid w:val="00253BCC"/>
    <w:rsid w:val="002556A8"/>
    <w:rsid w:val="00270675"/>
    <w:rsid w:val="00306C33"/>
    <w:rsid w:val="0030787D"/>
    <w:rsid w:val="003155D9"/>
    <w:rsid w:val="00323D05"/>
    <w:rsid w:val="00332B75"/>
    <w:rsid w:val="003424E6"/>
    <w:rsid w:val="003624E4"/>
    <w:rsid w:val="003637FA"/>
    <w:rsid w:val="003711F9"/>
    <w:rsid w:val="00376723"/>
    <w:rsid w:val="00381F90"/>
    <w:rsid w:val="003B1ECA"/>
    <w:rsid w:val="003C1370"/>
    <w:rsid w:val="003C70D8"/>
    <w:rsid w:val="003D35CF"/>
    <w:rsid w:val="003D6828"/>
    <w:rsid w:val="003E6870"/>
    <w:rsid w:val="003F0A41"/>
    <w:rsid w:val="003F0CA2"/>
    <w:rsid w:val="00420C22"/>
    <w:rsid w:val="00436D80"/>
    <w:rsid w:val="004442EE"/>
    <w:rsid w:val="00457FBD"/>
    <w:rsid w:val="0046632F"/>
    <w:rsid w:val="004701FA"/>
    <w:rsid w:val="00474AF7"/>
    <w:rsid w:val="00494B8C"/>
    <w:rsid w:val="004A213C"/>
    <w:rsid w:val="004A6336"/>
    <w:rsid w:val="004D1575"/>
    <w:rsid w:val="004D614A"/>
    <w:rsid w:val="004E0EDF"/>
    <w:rsid w:val="004F6918"/>
    <w:rsid w:val="004F7216"/>
    <w:rsid w:val="005008B8"/>
    <w:rsid w:val="00521C71"/>
    <w:rsid w:val="005251A5"/>
    <w:rsid w:val="005308E8"/>
    <w:rsid w:val="00530BFF"/>
    <w:rsid w:val="005413FF"/>
    <w:rsid w:val="00556E26"/>
    <w:rsid w:val="005646A9"/>
    <w:rsid w:val="0056707E"/>
    <w:rsid w:val="00573DB8"/>
    <w:rsid w:val="0057486C"/>
    <w:rsid w:val="005856E8"/>
    <w:rsid w:val="005B6BC7"/>
    <w:rsid w:val="005C49A0"/>
    <w:rsid w:val="005D4250"/>
    <w:rsid w:val="005D764D"/>
    <w:rsid w:val="005F0A8D"/>
    <w:rsid w:val="005F4692"/>
    <w:rsid w:val="00624B7E"/>
    <w:rsid w:val="0062738A"/>
    <w:rsid w:val="00642F4F"/>
    <w:rsid w:val="00667719"/>
    <w:rsid w:val="00673CAA"/>
    <w:rsid w:val="006757B0"/>
    <w:rsid w:val="0067601D"/>
    <w:rsid w:val="006841B0"/>
    <w:rsid w:val="006B386D"/>
    <w:rsid w:val="006E65B0"/>
    <w:rsid w:val="006F5C29"/>
    <w:rsid w:val="00705344"/>
    <w:rsid w:val="00714AB2"/>
    <w:rsid w:val="007244E1"/>
    <w:rsid w:val="00773010"/>
    <w:rsid w:val="0077700A"/>
    <w:rsid w:val="00782B03"/>
    <w:rsid w:val="007861B6"/>
    <w:rsid w:val="00791855"/>
    <w:rsid w:val="00796DA4"/>
    <w:rsid w:val="007A523F"/>
    <w:rsid w:val="007A59D5"/>
    <w:rsid w:val="007B33D9"/>
    <w:rsid w:val="007E3190"/>
    <w:rsid w:val="007E37D6"/>
    <w:rsid w:val="007E3CD8"/>
    <w:rsid w:val="007E58EB"/>
    <w:rsid w:val="007E7F74"/>
    <w:rsid w:val="007F7C45"/>
    <w:rsid w:val="00832CCE"/>
    <w:rsid w:val="00834A42"/>
    <w:rsid w:val="00845C39"/>
    <w:rsid w:val="00847E2C"/>
    <w:rsid w:val="008553E0"/>
    <w:rsid w:val="00863E70"/>
    <w:rsid w:val="00870B57"/>
    <w:rsid w:val="00880FD0"/>
    <w:rsid w:val="00894491"/>
    <w:rsid w:val="008A03A1"/>
    <w:rsid w:val="008A2955"/>
    <w:rsid w:val="008A4024"/>
    <w:rsid w:val="008A5029"/>
    <w:rsid w:val="008B16FE"/>
    <w:rsid w:val="008B6695"/>
    <w:rsid w:val="008D1B2D"/>
    <w:rsid w:val="008E30B5"/>
    <w:rsid w:val="008F70E3"/>
    <w:rsid w:val="009063A5"/>
    <w:rsid w:val="009266C6"/>
    <w:rsid w:val="00941384"/>
    <w:rsid w:val="00942A1C"/>
    <w:rsid w:val="00947017"/>
    <w:rsid w:val="00962C2E"/>
    <w:rsid w:val="009643A1"/>
    <w:rsid w:val="00977230"/>
    <w:rsid w:val="009A08EC"/>
    <w:rsid w:val="009B2DDB"/>
    <w:rsid w:val="009C36B3"/>
    <w:rsid w:val="009F69B9"/>
    <w:rsid w:val="009F751E"/>
    <w:rsid w:val="00A1303A"/>
    <w:rsid w:val="00A2464E"/>
    <w:rsid w:val="00A25F28"/>
    <w:rsid w:val="00A2666B"/>
    <w:rsid w:val="00A2798C"/>
    <w:rsid w:val="00A426C3"/>
    <w:rsid w:val="00A636A0"/>
    <w:rsid w:val="00A67BD7"/>
    <w:rsid w:val="00A7325F"/>
    <w:rsid w:val="00A90398"/>
    <w:rsid w:val="00A96CAF"/>
    <w:rsid w:val="00AA6B23"/>
    <w:rsid w:val="00AB05C9"/>
    <w:rsid w:val="00AB29BB"/>
    <w:rsid w:val="00AB3402"/>
    <w:rsid w:val="00AC1CB1"/>
    <w:rsid w:val="00AD5593"/>
    <w:rsid w:val="00AE1BC2"/>
    <w:rsid w:val="00AE2A7C"/>
    <w:rsid w:val="00AE41A6"/>
    <w:rsid w:val="00AF51AE"/>
    <w:rsid w:val="00B0503C"/>
    <w:rsid w:val="00B0541D"/>
    <w:rsid w:val="00B16428"/>
    <w:rsid w:val="00B16882"/>
    <w:rsid w:val="00B17F16"/>
    <w:rsid w:val="00B20824"/>
    <w:rsid w:val="00B40317"/>
    <w:rsid w:val="00B45E7E"/>
    <w:rsid w:val="00B47838"/>
    <w:rsid w:val="00B502A4"/>
    <w:rsid w:val="00B52CBA"/>
    <w:rsid w:val="00B7221D"/>
    <w:rsid w:val="00B86B11"/>
    <w:rsid w:val="00B8724C"/>
    <w:rsid w:val="00BA590A"/>
    <w:rsid w:val="00BB1701"/>
    <w:rsid w:val="00BD0151"/>
    <w:rsid w:val="00BD1EC1"/>
    <w:rsid w:val="00BE28B4"/>
    <w:rsid w:val="00BF243A"/>
    <w:rsid w:val="00C04B3A"/>
    <w:rsid w:val="00C061B9"/>
    <w:rsid w:val="00C301EF"/>
    <w:rsid w:val="00C32BA6"/>
    <w:rsid w:val="00C426C8"/>
    <w:rsid w:val="00C42A21"/>
    <w:rsid w:val="00C46249"/>
    <w:rsid w:val="00C506E1"/>
    <w:rsid w:val="00C52F85"/>
    <w:rsid w:val="00C5354E"/>
    <w:rsid w:val="00C55C12"/>
    <w:rsid w:val="00C648F2"/>
    <w:rsid w:val="00C77D77"/>
    <w:rsid w:val="00C8474B"/>
    <w:rsid w:val="00CC5E89"/>
    <w:rsid w:val="00CF7720"/>
    <w:rsid w:val="00D05879"/>
    <w:rsid w:val="00D17939"/>
    <w:rsid w:val="00D2172D"/>
    <w:rsid w:val="00D42747"/>
    <w:rsid w:val="00D43FB4"/>
    <w:rsid w:val="00D525C0"/>
    <w:rsid w:val="00D60730"/>
    <w:rsid w:val="00D82DA7"/>
    <w:rsid w:val="00D919DD"/>
    <w:rsid w:val="00D92509"/>
    <w:rsid w:val="00DB7815"/>
    <w:rsid w:val="00DE25AD"/>
    <w:rsid w:val="00DF0A68"/>
    <w:rsid w:val="00E0088D"/>
    <w:rsid w:val="00E06AC5"/>
    <w:rsid w:val="00E17713"/>
    <w:rsid w:val="00E26493"/>
    <w:rsid w:val="00E6636E"/>
    <w:rsid w:val="00E814BF"/>
    <w:rsid w:val="00EA0EB9"/>
    <w:rsid w:val="00EA6F95"/>
    <w:rsid w:val="00EB4F56"/>
    <w:rsid w:val="00EE46EF"/>
    <w:rsid w:val="00EE4E59"/>
    <w:rsid w:val="00EF416F"/>
    <w:rsid w:val="00EF5B86"/>
    <w:rsid w:val="00F0799C"/>
    <w:rsid w:val="00F162DC"/>
    <w:rsid w:val="00F23B2B"/>
    <w:rsid w:val="00F25DB2"/>
    <w:rsid w:val="00F51B26"/>
    <w:rsid w:val="00F677B9"/>
    <w:rsid w:val="00F74751"/>
    <w:rsid w:val="00F7679A"/>
    <w:rsid w:val="00F77E2B"/>
    <w:rsid w:val="00F94B63"/>
    <w:rsid w:val="00F95D78"/>
    <w:rsid w:val="00FA2262"/>
    <w:rsid w:val="00FB2DE4"/>
    <w:rsid w:val="00FB6A3F"/>
    <w:rsid w:val="00FD068D"/>
    <w:rsid w:val="00FD534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99" w:qFormat="1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336"/>
    <w:pPr>
      <w:spacing w:line="276" w:lineRule="auto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1"/>
    <w:next w:val="a0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336"/>
    <w:rPr>
      <w:rFonts w:ascii="Calibri" w:eastAsia="Calibri" w:hAnsi="Calibri"/>
      <w:b/>
      <w:color w:val="002060"/>
      <w:sz w:val="24"/>
      <w:szCs w:val="24"/>
      <w:lang w:eastAsia="en-US"/>
    </w:rPr>
  </w:style>
  <w:style w:type="table" w:styleId="a5">
    <w:name w:val="Table Grid"/>
    <w:basedOn w:val="a3"/>
    <w:uiPriority w:val="59"/>
    <w:rsid w:val="004A633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4A6336"/>
    <w:pPr>
      <w:ind w:left="720"/>
      <w:contextualSpacing/>
    </w:pPr>
  </w:style>
  <w:style w:type="character" w:styleId="a6">
    <w:name w:val="Hyperlink"/>
    <w:rsid w:val="004A6336"/>
    <w:rPr>
      <w:color w:val="0000FF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0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A6336"/>
    <w:rPr>
      <w:rFonts w:ascii="Tahoma" w:eastAsia="Calibri" w:hAnsi="Tahoma" w:cs="Tahoma"/>
      <w:sz w:val="16"/>
      <w:szCs w:val="16"/>
      <w:lang w:val="uk-UA" w:eastAsia="en-US"/>
    </w:rPr>
  </w:style>
  <w:style w:type="character" w:styleId="a9">
    <w:name w:val="annotation reference"/>
    <w:semiHidden/>
    <w:unhideWhenUsed/>
    <w:rsid w:val="00D82DA7"/>
    <w:rPr>
      <w:sz w:val="16"/>
      <w:szCs w:val="16"/>
    </w:rPr>
  </w:style>
  <w:style w:type="paragraph" w:styleId="aa">
    <w:name w:val="annotation text"/>
    <w:basedOn w:val="a0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D82DA7"/>
    <w:rPr>
      <w:rFonts w:eastAsia="Calibr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ечания Знак"/>
    <w:link w:val="ac"/>
    <w:semiHidden/>
    <w:rsid w:val="00D82DA7"/>
    <w:rPr>
      <w:rFonts w:eastAsia="Calibr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="Calibri"/>
      <w:sz w:val="28"/>
      <w:szCs w:val="28"/>
      <w:lang w:eastAsia="en-US"/>
    </w:r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f">
    <w:name w:val="footnote text"/>
    <w:basedOn w:val="a0"/>
    <w:link w:val="af0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rsid w:val="004E0EDF"/>
    <w:rPr>
      <w:rFonts w:eastAsia="Calibri"/>
      <w:lang w:val="uk-UA" w:eastAsia="en-US"/>
    </w:rPr>
  </w:style>
  <w:style w:type="character" w:styleId="af1">
    <w:name w:val="footnote reference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xfmc1">
    <w:name w:val="xfmc1"/>
    <w:basedOn w:val="a2"/>
    <w:rsid w:val="00420C22"/>
  </w:style>
  <w:style w:type="paragraph" w:styleId="af2">
    <w:name w:val="footer"/>
    <w:basedOn w:val="a0"/>
    <w:link w:val="af3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4">
    <w:name w:val="Strong"/>
    <w:uiPriority w:val="22"/>
    <w:qFormat/>
    <w:rsid w:val="00E814BF"/>
    <w:rPr>
      <w:b/>
      <w:bCs/>
    </w:rPr>
  </w:style>
  <w:style w:type="paragraph" w:styleId="a">
    <w:name w:val="List Number"/>
    <w:basedOn w:val="a0"/>
    <w:uiPriority w:val="99"/>
    <w:unhideWhenUsed/>
    <w:qFormat/>
    <w:rsid w:val="00007631"/>
    <w:pPr>
      <w:numPr>
        <w:numId w:val="22"/>
      </w:numPr>
      <w:spacing w:line="360" w:lineRule="auto"/>
      <w:contextualSpacing/>
    </w:pPr>
    <w:rPr>
      <w:rFonts w:eastAsia="Times New Roman"/>
      <w:sz w:val="24"/>
      <w:szCs w:val="24"/>
      <w:lang w:val="uk-UA" w:eastAsia="ru-RU"/>
    </w:rPr>
  </w:style>
  <w:style w:type="paragraph" w:customStyle="1" w:styleId="-12">
    <w:name w:val="Цветной список - Акцент 12"/>
    <w:basedOn w:val="a0"/>
    <w:uiPriority w:val="34"/>
    <w:qFormat/>
    <w:rsid w:val="00215591"/>
    <w:pPr>
      <w:spacing w:after="200"/>
      <w:ind w:left="720"/>
      <w:jc w:val="both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fontstyle01">
    <w:name w:val="fontstyle01"/>
    <w:rsid w:val="0021559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docdata">
    <w:name w:val="docdata"/>
    <w:aliases w:val="docy,v5,2163,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7A5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  <w:style w:type="character" w:customStyle="1" w:styleId="2944">
    <w:name w:val="2944"/>
    <w:aliases w:val="baiaagaaboqcaaadeacaaauebw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364">
    <w:name w:val="2364"/>
    <w:aliases w:val="baiaagaaboqcaaadnqcaaavdbw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209">
    <w:name w:val="2209"/>
    <w:aliases w:val="baiaagaaboqcaaadlaqaaawiba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074">
    <w:name w:val="2074"/>
    <w:aliases w:val="baiaagaaboqcaaaddqqaaaubbaaaaaaaaaaaaaaaaaaaaaaaaaaaaaaaaaaaaaaaaaaaaaaaaaaaaaaaaaaaaaaaaaaaaaaaaaaaaaaaaaaaaaaaaaaaaaaaaaaaaaaaaaaaaaaaaaaaaaaaaaaaaaaaaaaaaaaaaaaaaaaaaaaaaaaaaaaaaaaaaaaaaaaaaaaaaaaaaaaaaaaaaaaaaaaaaaaaaaaaaaaaaaaa"/>
    <w:rsid w:val="007A523F"/>
  </w:style>
  <w:style w:type="paragraph" w:styleId="af5">
    <w:name w:val="Обычный (Интернет)"/>
    <w:basedOn w:val="a0"/>
    <w:uiPriority w:val="99"/>
    <w:semiHidden/>
    <w:unhideWhenUsed/>
    <w:rsid w:val="00624B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  <w:style w:type="character" w:customStyle="1" w:styleId="2070">
    <w:name w:val="2070"/>
    <w:aliases w:val="baiaagaaboqcaaad0gmaaaxgawaaaaaaaaaaaaaaaaaaaaaaaaaaaaaaaaaaaaaaaaaaaaaaaaaaaaaaaaaaaaaaaaaaaaaaaaaaaaaaaaaaaaaaaaaaaaaaaaaaaaaaaaaaaaaaaaaaaaaaaaaaaaaaaaaaaaaaaaaaaaaaaaaaaaaaaaaaaaaaaaaaaaaaaaaaaaaaaaaaaaaaaaaaaaaaaaaaaaaaaaaaaaaa"/>
    <w:rsid w:val="00624B7E"/>
  </w:style>
  <w:style w:type="character" w:customStyle="1" w:styleId="2046">
    <w:name w:val="2046"/>
    <w:aliases w:val="baiaagaaboqcaaadugmaaaxiawaaaaaaaaaaaaaaaaaaaaaaaaaaaaaaaaaaaaaaaaaaaaaaaaaaaaaaaaaaaaaaaaaaaaaaaaaaaaaaaaaaaaaaaaaaaaaaaaaaaaaaaaaaaaaaaaaaaaaaaaaaaaaaaaaaaaaaaaaaaaaaaaaaaaaaaaaaaaaaaaaaaaaaaaaaaaaaaaaaaaaaaaaaaaaaaaaaaaaaaaaaaaaa"/>
    <w:rsid w:val="00F0799C"/>
  </w:style>
  <w:style w:type="character" w:customStyle="1" w:styleId="2019">
    <w:name w:val="2019"/>
    <w:aliases w:val="baiaagaaboqcaaadnwmaaawtawaaaaaaaaaaaaaaaaaaaaaaaaaaaaaaaaaaaaaaaaaaaaaaaaaaaaaaaaaaaaaaaaaaaaaaaaaaaaaaaaaaaaaaaaaaaaaaaaaaaaaaaaaaaaaaaaaaaaaaaaaaaaaaaaaaaaaaaaaaaaaaaaaaaaaaaaaaaaaaaaaaaaaaaaaaaaaaaaaaaaaaaaaaaaaaaaaaaaaaaaaaaaaa"/>
    <w:rsid w:val="00EF416F"/>
  </w:style>
  <w:style w:type="character" w:customStyle="1" w:styleId="2317">
    <w:name w:val="2317"/>
    <w:aliases w:val="baiaagaaboqcaaadbgcaaauubwaaaaaaaaaaaaaaaaaaaaaaaaaaaaaaaaaaaaaaaaaaaaaaaaaaaaaaaaaaaaaaaaaaaaaaaaaaaaaaaaaaaaaaaaaaaaaaaaaaaaaaaaaaaaaaaaaaaaaaaaaaaaaaaaaaaaaaaaaaaaaaaaaaaaaaaaaaaaaaaaaaaaaaaaaaaaaaaaaaaaaaaaaaaaaaaaaaaaaaaaaaaaaa"/>
    <w:rsid w:val="00C506E1"/>
  </w:style>
  <w:style w:type="character" w:customStyle="1" w:styleId="2367">
    <w:name w:val="2367"/>
    <w:aliases w:val="baiaagaaboqcaaadbwuaaauvbqaaaaaaaaaaaaaaaaaaaaaaaaaaaaaaaaaaaaaaaaaaaaaaaaaaaaaaaaaaaaaaaaaaaaaaaaaaaaaaaaaaaaaaaaaaaaaaaaaaaaaaaaaaaaaaaaaaaaaaaaaaaaaaaaaaaaaaaaaaaaaaaaaaaaaaaaaaaaaaaaaaaaaaaaaaaaaaaaaaaaaaaaaaaaaaaaaaaaaaaaaaaaaa"/>
    <w:rsid w:val="00DE25AD"/>
  </w:style>
  <w:style w:type="character" w:customStyle="1" w:styleId="2091">
    <w:name w:val="2091"/>
    <w:aliases w:val="baiaagaaboqcaaad8wmaaaubbaaaaaaaaaaaaaaaaaaaaaaaaaaaaaaaaaaaaaaaaaaaaaaaaaaaaaaaaaaaaaaaaaaaaaaaaaaaaaaaaaaaaaaaaaaaaaaaaaaaaaaaaaaaaaaaaaaaaaaaaaaaaaaaaaaaaaaaaaaaaaaaaaaaaaaaaaaaaaaaaaaaaaaaaaaaaaaaaaaaaaaaaaaaaaaaaaaaaaaaaaaaaaaa"/>
    <w:rsid w:val="00DE25AD"/>
  </w:style>
  <w:style w:type="character" w:customStyle="1" w:styleId="af6">
    <w:name w:val="Неразрешенное упоминание"/>
    <w:uiPriority w:val="99"/>
    <w:semiHidden/>
    <w:unhideWhenUsed/>
    <w:rsid w:val="00FD534A"/>
    <w:rPr>
      <w:color w:val="605E5C"/>
      <w:shd w:val="clear" w:color="auto" w:fill="E1DFDD"/>
    </w:rPr>
  </w:style>
  <w:style w:type="character" w:customStyle="1" w:styleId="xfm69039722">
    <w:name w:val="xfm_69039722"/>
    <w:rsid w:val="003624E4"/>
  </w:style>
  <w:style w:type="character" w:customStyle="1" w:styleId="2338">
    <w:name w:val="2338"/>
    <w:aliases w:val="baiaagaaboqcaaad3gqaaaxsbaaaaaaaaaaaaaaaaaaaaaaaaaaaaaaaaaaaaaaaaaaaaaaaaaaaaaaaaaaaaaaaaaaaaaaaaaaaaaaaaaaaaaaaaaaaaaaaaaaaaaaaaaaaaaaaaaaaaaaaaaaaaaaaaaaaaaaaaaaaaaaaaaaaaaaaaaaaaaaaaaaaaaaaaaaaaaaaaaaaaaaaaaaaaaaaaaaaaaaaaaaaaaaa"/>
    <w:rsid w:val="00B0503C"/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rsid w:val="005B6BC7"/>
  </w:style>
  <w:style w:type="character" w:customStyle="1" w:styleId="2749">
    <w:name w:val="2749"/>
    <w:aliases w:val="baiaagaaboqcaaad8gyaaauabwaaaaaaaaaaaaaaaaaaaaaaaaaaaaaaaaaaaaaaaaaaaaaaaaaaaaaaaaaaaaaaaaaaaaaaaaaaaaaaaaaaaaaaaaaaaaaaaaaaaaaaaaaaaaaaaaaaaaaaaaaaaaaaaaaaaaaaaaaaaaaaaaaaaaaaaaaaaaaaaaaaaaaaaaaaaaaaaaaaaaaaaaaaaaaaaaaaaaaaaaaaaaaa"/>
    <w:rsid w:val="0062738A"/>
  </w:style>
  <w:style w:type="character" w:customStyle="1" w:styleId="2575">
    <w:name w:val="2575"/>
    <w:aliases w:val="baiaagaaboqcaaadawyaaaurbgaaaaaaaaaaaaaaaaaaaaaaaaaaaaaaaaaaaaaaaaaaaaaaaaaaaaaaaaaaaaaaaaaaaaaaaaaaaaaaaaaaaaaaaaaaaaaaaaaaaaaaaaaaaaaaaaaaaaaaaaaaaaaaaaaaaaaaaaaaaaaaaaaaaaaaaaaaaaaaaaaaaaaaaaaaaaaaaaaaaaaaaaaaaaaaaaaaaaaaaaaaaaaa"/>
    <w:rsid w:val="0062738A"/>
  </w:style>
  <w:style w:type="character" w:customStyle="1" w:styleId="2449">
    <w:name w:val="2449"/>
    <w:aliases w:val="baiaagaaboqcaaadhquaaawtbqaaaaaaaaaaaaaaaaaaaaaaaaaaaaaaaaaaaaaaaaaaaaaaaaaaaaaaaaaaaaaaaaaaaaaaaaaaaaaaaaaaaaaaaaaaaaaaaaaaaaaaaaaaaaaaaaaaaaaaaaaaaaaaaaaaaaaaaaaaaaaaaaaaaaaaaaaaaaaaaaaaaaaaaaaaaaaaaaaaaaaaaaaaaaaaaaaaaaaaaaaaaaaa"/>
    <w:rsid w:val="00DF0A68"/>
  </w:style>
  <w:style w:type="character" w:customStyle="1" w:styleId="2518">
    <w:name w:val="2518"/>
    <w:aliases w:val="baiaagaaboqcaaadcwyaaauzbg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38">
    <w:name w:val="2438"/>
    <w:aliases w:val="baiaagaaboqcaaaduwuaaaxjbq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148">
    <w:name w:val="2148"/>
    <w:aliases w:val="baiaagaaboqcaaadmqqaaawnba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693">
    <w:name w:val="2693"/>
    <w:aliases w:val="baiaagaaboqcaaadeqyaaawhbg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74">
    <w:name w:val="2474"/>
    <w:aliases w:val="baiaagaaboqcaaad3wuaaaxtbq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45">
    <w:name w:val="2445"/>
    <w:aliases w:val="baiaagaaboqcaaadwguaaaxqbqaaaaaaaaaaaaaaaaaaaaaaaaaaaaaaaaaaaaaaaaaaaaaaaaaaaaaaaaaaaaaaaaaaaaaaaaaaaaaaaaaaaaaaaaaaaaaaaaaaaaaaaaaaaaaaaaaaaaaaaaaaaaaaaaaaaaaaaaaaaaaaaaaaaaaaaaaaaaaaaaaaaaaaaaaaaaaaaaaaaaaaaaaaaaaaaaaaaaaaaaaaaaaa"/>
    <w:rsid w:val="009063A5"/>
  </w:style>
  <w:style w:type="character" w:customStyle="1" w:styleId="2583">
    <w:name w:val="2583"/>
    <w:aliases w:val="baiaagaaboqcaaadtayaaavabgaaaaaaaaaaaaaaaaaaaaaaaaaaaaaaaaaaaaaaaaaaaaaaaaaaaaaaaaaaaaaaaaaaaaaaaaaaaaaaaaaaaaaaaaaaaaaaaaaaaaaaaaaaaaaaaaaaaaaaaaaaaaaaaaaaaaaaaaaaaaaaaaaaaaaaaaaaaaaaaaaaaaaaaaaaaaaaaaaaaaaaaaaaaaaaaaaaaaaaaaaaaaaa"/>
    <w:rsid w:val="009063A5"/>
  </w:style>
  <w:style w:type="character" w:customStyle="1" w:styleId="2491">
    <w:name w:val="2491"/>
    <w:aliases w:val="baiaagaaboqcaaad8auaaax+bqaaaaaaaaaaaaaaaaaaaaaaaaaaaaaaaaaaaaaaaaaaaaaaaaaaaaaaaaaaaaaaaaaaaaaaaaaaaaaaaaaaaaaaaaaaaaaaaaaaaaaaaaaaaaaaaaaaaaaaaaaaaaaaaaaaaaaaaaaaaaaaaaaaaaaaaaaaaaaaaaaaaaaaaaaaaaaaaaaaaaaaaaaaaaaaaaaaaaaaaaaaaaaa"/>
    <w:rsid w:val="000F1584"/>
  </w:style>
  <w:style w:type="character" w:customStyle="1" w:styleId="2398">
    <w:name w:val="2398"/>
    <w:aliases w:val="baiaagaaboqcaaadkwuaaawhbqaaaaaaaaaaaaaaaaaaaaaaaaaaaaaaaaaaaaaaaaaaaaaaaaaaaaaaaaaaaaaaaaaaaaaaaaaaaaaaaaaaaaaaaaaaaaaaaaaaaaaaaaaaaaaaaaaaaaaaaaaaaaaaaaaaaaaaaaaaaaaaaaaaaaaaaaaaaaaaaaaaaaaaaaaaaaaaaaaaaaaaaaaaaaaaaaaaaaaaaaaaaaaa"/>
    <w:rsid w:val="000F1584"/>
  </w:style>
  <w:style w:type="character" w:customStyle="1" w:styleId="2988">
    <w:name w:val="2988"/>
    <w:aliases w:val="baiaagaaboqcaaad4qcaaaxvbw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417">
    <w:name w:val="2417"/>
    <w:aliases w:val="baiaagaaboqcaaadpguaaaw0bq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006">
    <w:name w:val="2006"/>
    <w:aliases w:val="baiaagaaboqcaaadcwqaaauzba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157">
    <w:name w:val="2157"/>
    <w:aliases w:val="baiaagaaboqcaaadogqaaawwba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310">
    <w:name w:val="2310"/>
    <w:aliases w:val="baiaagaaboqcaaadowuaaavjbqaaaaaaaaaaaaaaaaaaaaaaaaaaaaaaaaaaaaaaaaaaaaaaaaaaaaaaaaaaaaaaaaaaaaaaaaaaaaaaaaaaaaaaaaaaaaaaaaaaaaaaaaaaaaaaaaaaaaaaaaaaaaaaaaaaaaaaaaaaaaaaaaaaaaaaaaaaaaaaaaaaaaaaaaaaaaaaaaaaaaaaaaaaaaaaaaaaaaaaaaaaaaaa"/>
    <w:rsid w:val="00A67BD7"/>
  </w:style>
  <w:style w:type="character" w:customStyle="1" w:styleId="2130">
    <w:name w:val="2130"/>
    <w:aliases w:val="baiaagaaboqcaaaddgqaaaucbaaaaaaaaaaaaaaaaaaaaaaaaaaaaaaaaaaaaaaaaaaaaaaaaaaaaaaaaaaaaaaaaaaaaaaaaaaaaaaaaaaaaaaaaaaaaaaaaaaaaaaaaaaaaaaaaaaaaaaaaaaaaaaaaaaaaaaaaaaaaaaaaaaaaaaaaaaaaaaaaaaaaaaaaaaaaaaaaaaaaaaaaaaaaaaaaaaaaaaaaaaaaaaa"/>
    <w:rsid w:val="00A6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99" w:qFormat="1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336"/>
    <w:pPr>
      <w:spacing w:line="276" w:lineRule="auto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1"/>
    <w:next w:val="a0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336"/>
    <w:rPr>
      <w:rFonts w:ascii="Calibri" w:eastAsia="Calibri" w:hAnsi="Calibri"/>
      <w:b/>
      <w:color w:val="002060"/>
      <w:sz w:val="24"/>
      <w:szCs w:val="24"/>
      <w:lang w:eastAsia="en-US"/>
    </w:rPr>
  </w:style>
  <w:style w:type="table" w:styleId="a5">
    <w:name w:val="Table Grid"/>
    <w:basedOn w:val="a3"/>
    <w:uiPriority w:val="59"/>
    <w:rsid w:val="004A633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4A6336"/>
    <w:pPr>
      <w:ind w:left="720"/>
      <w:contextualSpacing/>
    </w:pPr>
  </w:style>
  <w:style w:type="character" w:styleId="a6">
    <w:name w:val="Hyperlink"/>
    <w:rsid w:val="004A6336"/>
    <w:rPr>
      <w:color w:val="0000FF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0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A6336"/>
    <w:rPr>
      <w:rFonts w:ascii="Tahoma" w:eastAsia="Calibri" w:hAnsi="Tahoma" w:cs="Tahoma"/>
      <w:sz w:val="16"/>
      <w:szCs w:val="16"/>
      <w:lang w:val="uk-UA" w:eastAsia="en-US"/>
    </w:rPr>
  </w:style>
  <w:style w:type="character" w:styleId="a9">
    <w:name w:val="annotation reference"/>
    <w:semiHidden/>
    <w:unhideWhenUsed/>
    <w:rsid w:val="00D82DA7"/>
    <w:rPr>
      <w:sz w:val="16"/>
      <w:szCs w:val="16"/>
    </w:rPr>
  </w:style>
  <w:style w:type="paragraph" w:styleId="aa">
    <w:name w:val="annotation text"/>
    <w:basedOn w:val="a0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D82DA7"/>
    <w:rPr>
      <w:rFonts w:eastAsia="Calibr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ечания Знак"/>
    <w:link w:val="ac"/>
    <w:semiHidden/>
    <w:rsid w:val="00D82DA7"/>
    <w:rPr>
      <w:rFonts w:eastAsia="Calibr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="Calibri"/>
      <w:sz w:val="28"/>
      <w:szCs w:val="28"/>
      <w:lang w:eastAsia="en-US"/>
    </w:r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f">
    <w:name w:val="footnote text"/>
    <w:basedOn w:val="a0"/>
    <w:link w:val="af0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rsid w:val="004E0EDF"/>
    <w:rPr>
      <w:rFonts w:eastAsia="Calibri"/>
      <w:lang w:val="uk-UA" w:eastAsia="en-US"/>
    </w:rPr>
  </w:style>
  <w:style w:type="character" w:styleId="af1">
    <w:name w:val="footnote reference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xfmc1">
    <w:name w:val="xfmc1"/>
    <w:basedOn w:val="a2"/>
    <w:rsid w:val="00420C22"/>
  </w:style>
  <w:style w:type="paragraph" w:styleId="af2">
    <w:name w:val="footer"/>
    <w:basedOn w:val="a0"/>
    <w:link w:val="af3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4">
    <w:name w:val="Strong"/>
    <w:uiPriority w:val="22"/>
    <w:qFormat/>
    <w:rsid w:val="00E814BF"/>
    <w:rPr>
      <w:b/>
      <w:bCs/>
    </w:rPr>
  </w:style>
  <w:style w:type="paragraph" w:styleId="a">
    <w:name w:val="List Number"/>
    <w:basedOn w:val="a0"/>
    <w:uiPriority w:val="99"/>
    <w:unhideWhenUsed/>
    <w:qFormat/>
    <w:rsid w:val="00007631"/>
    <w:pPr>
      <w:numPr>
        <w:numId w:val="22"/>
      </w:numPr>
      <w:spacing w:line="360" w:lineRule="auto"/>
      <w:contextualSpacing/>
    </w:pPr>
    <w:rPr>
      <w:rFonts w:eastAsia="Times New Roman"/>
      <w:sz w:val="24"/>
      <w:szCs w:val="24"/>
      <w:lang w:val="uk-UA" w:eastAsia="ru-RU"/>
    </w:rPr>
  </w:style>
  <w:style w:type="paragraph" w:customStyle="1" w:styleId="-12">
    <w:name w:val="Цветной список - Акцент 12"/>
    <w:basedOn w:val="a0"/>
    <w:uiPriority w:val="34"/>
    <w:qFormat/>
    <w:rsid w:val="00215591"/>
    <w:pPr>
      <w:spacing w:after="200"/>
      <w:ind w:left="720"/>
      <w:jc w:val="both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fontstyle01">
    <w:name w:val="fontstyle01"/>
    <w:rsid w:val="0021559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docdata">
    <w:name w:val="docdata"/>
    <w:aliases w:val="docy,v5,2163,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7A5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  <w:style w:type="character" w:customStyle="1" w:styleId="2944">
    <w:name w:val="2944"/>
    <w:aliases w:val="baiaagaaboqcaaadeacaaauebw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364">
    <w:name w:val="2364"/>
    <w:aliases w:val="baiaagaaboqcaaadnqcaaavdbw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209">
    <w:name w:val="2209"/>
    <w:aliases w:val="baiaagaaboqcaaadlaqaaawibaaaaaaaaaaaaaaaaaaaaaaaaaaaaaaaaaaaaaaaaaaaaaaaaaaaaaaaaaaaaaaaaaaaaaaaaaaaaaaaaaaaaaaaaaaaaaaaaaaaaaaaaaaaaaaaaaaaaaaaaaaaaaaaaaaaaaaaaaaaaaaaaaaaaaaaaaaaaaaaaaaaaaaaaaaaaaaaaaaaaaaaaaaaaaaaaaaaaaaaaaaaaaaa"/>
    <w:rsid w:val="007A523F"/>
  </w:style>
  <w:style w:type="character" w:customStyle="1" w:styleId="2074">
    <w:name w:val="2074"/>
    <w:aliases w:val="baiaagaaboqcaaaddqqaaaubbaaaaaaaaaaaaaaaaaaaaaaaaaaaaaaaaaaaaaaaaaaaaaaaaaaaaaaaaaaaaaaaaaaaaaaaaaaaaaaaaaaaaaaaaaaaaaaaaaaaaaaaaaaaaaaaaaaaaaaaaaaaaaaaaaaaaaaaaaaaaaaaaaaaaaaaaaaaaaaaaaaaaaaaaaaaaaaaaaaaaaaaaaaaaaaaaaaaaaaaaaaaaaaa"/>
    <w:rsid w:val="007A523F"/>
  </w:style>
  <w:style w:type="paragraph" w:styleId="af5">
    <w:name w:val="Обычный (Интернет)"/>
    <w:basedOn w:val="a0"/>
    <w:uiPriority w:val="99"/>
    <w:semiHidden/>
    <w:unhideWhenUsed/>
    <w:rsid w:val="00624B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  <w:style w:type="character" w:customStyle="1" w:styleId="2070">
    <w:name w:val="2070"/>
    <w:aliases w:val="baiaagaaboqcaaad0gmaaaxgawaaaaaaaaaaaaaaaaaaaaaaaaaaaaaaaaaaaaaaaaaaaaaaaaaaaaaaaaaaaaaaaaaaaaaaaaaaaaaaaaaaaaaaaaaaaaaaaaaaaaaaaaaaaaaaaaaaaaaaaaaaaaaaaaaaaaaaaaaaaaaaaaaaaaaaaaaaaaaaaaaaaaaaaaaaaaaaaaaaaaaaaaaaaaaaaaaaaaaaaaaaaaaa"/>
    <w:rsid w:val="00624B7E"/>
  </w:style>
  <w:style w:type="character" w:customStyle="1" w:styleId="2046">
    <w:name w:val="2046"/>
    <w:aliases w:val="baiaagaaboqcaaadugmaaaxiawaaaaaaaaaaaaaaaaaaaaaaaaaaaaaaaaaaaaaaaaaaaaaaaaaaaaaaaaaaaaaaaaaaaaaaaaaaaaaaaaaaaaaaaaaaaaaaaaaaaaaaaaaaaaaaaaaaaaaaaaaaaaaaaaaaaaaaaaaaaaaaaaaaaaaaaaaaaaaaaaaaaaaaaaaaaaaaaaaaaaaaaaaaaaaaaaaaaaaaaaaaaaaa"/>
    <w:rsid w:val="00F0799C"/>
  </w:style>
  <w:style w:type="character" w:customStyle="1" w:styleId="2019">
    <w:name w:val="2019"/>
    <w:aliases w:val="baiaagaaboqcaaadnwmaaawtawaaaaaaaaaaaaaaaaaaaaaaaaaaaaaaaaaaaaaaaaaaaaaaaaaaaaaaaaaaaaaaaaaaaaaaaaaaaaaaaaaaaaaaaaaaaaaaaaaaaaaaaaaaaaaaaaaaaaaaaaaaaaaaaaaaaaaaaaaaaaaaaaaaaaaaaaaaaaaaaaaaaaaaaaaaaaaaaaaaaaaaaaaaaaaaaaaaaaaaaaaaaaaa"/>
    <w:rsid w:val="00EF416F"/>
  </w:style>
  <w:style w:type="character" w:customStyle="1" w:styleId="2317">
    <w:name w:val="2317"/>
    <w:aliases w:val="baiaagaaboqcaaadbgcaaauubwaaaaaaaaaaaaaaaaaaaaaaaaaaaaaaaaaaaaaaaaaaaaaaaaaaaaaaaaaaaaaaaaaaaaaaaaaaaaaaaaaaaaaaaaaaaaaaaaaaaaaaaaaaaaaaaaaaaaaaaaaaaaaaaaaaaaaaaaaaaaaaaaaaaaaaaaaaaaaaaaaaaaaaaaaaaaaaaaaaaaaaaaaaaaaaaaaaaaaaaaaaaaaa"/>
    <w:rsid w:val="00C506E1"/>
  </w:style>
  <w:style w:type="character" w:customStyle="1" w:styleId="2367">
    <w:name w:val="2367"/>
    <w:aliases w:val="baiaagaaboqcaaadbwuaaauvbqaaaaaaaaaaaaaaaaaaaaaaaaaaaaaaaaaaaaaaaaaaaaaaaaaaaaaaaaaaaaaaaaaaaaaaaaaaaaaaaaaaaaaaaaaaaaaaaaaaaaaaaaaaaaaaaaaaaaaaaaaaaaaaaaaaaaaaaaaaaaaaaaaaaaaaaaaaaaaaaaaaaaaaaaaaaaaaaaaaaaaaaaaaaaaaaaaaaaaaaaaaaaaa"/>
    <w:rsid w:val="00DE25AD"/>
  </w:style>
  <w:style w:type="character" w:customStyle="1" w:styleId="2091">
    <w:name w:val="2091"/>
    <w:aliases w:val="baiaagaaboqcaaad8wmaaaubbaaaaaaaaaaaaaaaaaaaaaaaaaaaaaaaaaaaaaaaaaaaaaaaaaaaaaaaaaaaaaaaaaaaaaaaaaaaaaaaaaaaaaaaaaaaaaaaaaaaaaaaaaaaaaaaaaaaaaaaaaaaaaaaaaaaaaaaaaaaaaaaaaaaaaaaaaaaaaaaaaaaaaaaaaaaaaaaaaaaaaaaaaaaaaaaaaaaaaaaaaaaaaaa"/>
    <w:rsid w:val="00DE25AD"/>
  </w:style>
  <w:style w:type="character" w:customStyle="1" w:styleId="af6">
    <w:name w:val="Неразрешенное упоминание"/>
    <w:uiPriority w:val="99"/>
    <w:semiHidden/>
    <w:unhideWhenUsed/>
    <w:rsid w:val="00FD534A"/>
    <w:rPr>
      <w:color w:val="605E5C"/>
      <w:shd w:val="clear" w:color="auto" w:fill="E1DFDD"/>
    </w:rPr>
  </w:style>
  <w:style w:type="character" w:customStyle="1" w:styleId="xfm69039722">
    <w:name w:val="xfm_69039722"/>
    <w:rsid w:val="003624E4"/>
  </w:style>
  <w:style w:type="character" w:customStyle="1" w:styleId="2338">
    <w:name w:val="2338"/>
    <w:aliases w:val="baiaagaaboqcaaad3gqaaaxsbaaaaaaaaaaaaaaaaaaaaaaaaaaaaaaaaaaaaaaaaaaaaaaaaaaaaaaaaaaaaaaaaaaaaaaaaaaaaaaaaaaaaaaaaaaaaaaaaaaaaaaaaaaaaaaaaaaaaaaaaaaaaaaaaaaaaaaaaaaaaaaaaaaaaaaaaaaaaaaaaaaaaaaaaaaaaaaaaaaaaaaaaaaaaaaaaaaaaaaaaaaaaaaa"/>
    <w:rsid w:val="00B0503C"/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rsid w:val="005B6BC7"/>
  </w:style>
  <w:style w:type="character" w:customStyle="1" w:styleId="2749">
    <w:name w:val="2749"/>
    <w:aliases w:val="baiaagaaboqcaaad8gyaaauabwaaaaaaaaaaaaaaaaaaaaaaaaaaaaaaaaaaaaaaaaaaaaaaaaaaaaaaaaaaaaaaaaaaaaaaaaaaaaaaaaaaaaaaaaaaaaaaaaaaaaaaaaaaaaaaaaaaaaaaaaaaaaaaaaaaaaaaaaaaaaaaaaaaaaaaaaaaaaaaaaaaaaaaaaaaaaaaaaaaaaaaaaaaaaaaaaaaaaaaaaaaaaaa"/>
    <w:rsid w:val="0062738A"/>
  </w:style>
  <w:style w:type="character" w:customStyle="1" w:styleId="2575">
    <w:name w:val="2575"/>
    <w:aliases w:val="baiaagaaboqcaaadawyaaaurbgaaaaaaaaaaaaaaaaaaaaaaaaaaaaaaaaaaaaaaaaaaaaaaaaaaaaaaaaaaaaaaaaaaaaaaaaaaaaaaaaaaaaaaaaaaaaaaaaaaaaaaaaaaaaaaaaaaaaaaaaaaaaaaaaaaaaaaaaaaaaaaaaaaaaaaaaaaaaaaaaaaaaaaaaaaaaaaaaaaaaaaaaaaaaaaaaaaaaaaaaaaaaaa"/>
    <w:rsid w:val="0062738A"/>
  </w:style>
  <w:style w:type="character" w:customStyle="1" w:styleId="2449">
    <w:name w:val="2449"/>
    <w:aliases w:val="baiaagaaboqcaaadhquaaawtbqaaaaaaaaaaaaaaaaaaaaaaaaaaaaaaaaaaaaaaaaaaaaaaaaaaaaaaaaaaaaaaaaaaaaaaaaaaaaaaaaaaaaaaaaaaaaaaaaaaaaaaaaaaaaaaaaaaaaaaaaaaaaaaaaaaaaaaaaaaaaaaaaaaaaaaaaaaaaaaaaaaaaaaaaaaaaaaaaaaaaaaaaaaaaaaaaaaaaaaaaaaaaaa"/>
    <w:rsid w:val="00DF0A68"/>
  </w:style>
  <w:style w:type="character" w:customStyle="1" w:styleId="2518">
    <w:name w:val="2518"/>
    <w:aliases w:val="baiaagaaboqcaaadcwyaaauzbg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38">
    <w:name w:val="2438"/>
    <w:aliases w:val="baiaagaaboqcaaaduwuaaaxjbq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148">
    <w:name w:val="2148"/>
    <w:aliases w:val="baiaagaaboqcaaadmqqaaawnba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693">
    <w:name w:val="2693"/>
    <w:aliases w:val="baiaagaaboqcaaadeqyaaawhbg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74">
    <w:name w:val="2474"/>
    <w:aliases w:val="baiaagaaboqcaaad3wuaaaxtbqaaaaaaaaaaaaaaaaaaaaaaaaaaaaaaaaaaaaaaaaaaaaaaaaaaaaaaaaaaaaaaaaaaaaaaaaaaaaaaaaaaaaaaaaaaaaaaaaaaaaaaaaaaaaaaaaaaaaaaaaaaaaaaaaaaaaaaaaaaaaaaaaaaaaaaaaaaaaaaaaaaaaaaaaaaaaaaaaaaaaaaaaaaaaaaaaaaaaaaaaaaaaaa"/>
    <w:rsid w:val="009C36B3"/>
  </w:style>
  <w:style w:type="character" w:customStyle="1" w:styleId="2445">
    <w:name w:val="2445"/>
    <w:aliases w:val="baiaagaaboqcaaadwguaaaxqbqaaaaaaaaaaaaaaaaaaaaaaaaaaaaaaaaaaaaaaaaaaaaaaaaaaaaaaaaaaaaaaaaaaaaaaaaaaaaaaaaaaaaaaaaaaaaaaaaaaaaaaaaaaaaaaaaaaaaaaaaaaaaaaaaaaaaaaaaaaaaaaaaaaaaaaaaaaaaaaaaaaaaaaaaaaaaaaaaaaaaaaaaaaaaaaaaaaaaaaaaaaaaaa"/>
    <w:rsid w:val="009063A5"/>
  </w:style>
  <w:style w:type="character" w:customStyle="1" w:styleId="2583">
    <w:name w:val="2583"/>
    <w:aliases w:val="baiaagaaboqcaaadtayaaavabgaaaaaaaaaaaaaaaaaaaaaaaaaaaaaaaaaaaaaaaaaaaaaaaaaaaaaaaaaaaaaaaaaaaaaaaaaaaaaaaaaaaaaaaaaaaaaaaaaaaaaaaaaaaaaaaaaaaaaaaaaaaaaaaaaaaaaaaaaaaaaaaaaaaaaaaaaaaaaaaaaaaaaaaaaaaaaaaaaaaaaaaaaaaaaaaaaaaaaaaaaaaaaa"/>
    <w:rsid w:val="009063A5"/>
  </w:style>
  <w:style w:type="character" w:customStyle="1" w:styleId="2491">
    <w:name w:val="2491"/>
    <w:aliases w:val="baiaagaaboqcaaad8auaaax+bqaaaaaaaaaaaaaaaaaaaaaaaaaaaaaaaaaaaaaaaaaaaaaaaaaaaaaaaaaaaaaaaaaaaaaaaaaaaaaaaaaaaaaaaaaaaaaaaaaaaaaaaaaaaaaaaaaaaaaaaaaaaaaaaaaaaaaaaaaaaaaaaaaaaaaaaaaaaaaaaaaaaaaaaaaaaaaaaaaaaaaaaaaaaaaaaaaaaaaaaaaaaaaa"/>
    <w:rsid w:val="000F1584"/>
  </w:style>
  <w:style w:type="character" w:customStyle="1" w:styleId="2398">
    <w:name w:val="2398"/>
    <w:aliases w:val="baiaagaaboqcaaadkwuaaawhbqaaaaaaaaaaaaaaaaaaaaaaaaaaaaaaaaaaaaaaaaaaaaaaaaaaaaaaaaaaaaaaaaaaaaaaaaaaaaaaaaaaaaaaaaaaaaaaaaaaaaaaaaaaaaaaaaaaaaaaaaaaaaaaaaaaaaaaaaaaaaaaaaaaaaaaaaaaaaaaaaaaaaaaaaaaaaaaaaaaaaaaaaaaaaaaaaaaaaaaaaaaaaaa"/>
    <w:rsid w:val="000F1584"/>
  </w:style>
  <w:style w:type="character" w:customStyle="1" w:styleId="2988">
    <w:name w:val="2988"/>
    <w:aliases w:val="baiaagaaboqcaaad4qcaaaxvbw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417">
    <w:name w:val="2417"/>
    <w:aliases w:val="baiaagaaboqcaaadpguaaaw0bq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006">
    <w:name w:val="2006"/>
    <w:aliases w:val="baiaagaaboqcaaadcwqaaauzba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157">
    <w:name w:val="2157"/>
    <w:aliases w:val="baiaagaaboqcaaadogqaaawwbaaaaaaaaaaaaaaaaaaaaaaaaaaaaaaaaaaaaaaaaaaaaaaaaaaaaaaaaaaaaaaaaaaaaaaaaaaaaaaaaaaaaaaaaaaaaaaaaaaaaaaaaaaaaaaaaaaaaaaaaaaaaaaaaaaaaaaaaaaaaaaaaaaaaaaaaaaaaaaaaaaaaaaaaaaaaaaaaaaaaaaaaaaaaaaaaaaaaaaaaaaaaaaa"/>
    <w:rsid w:val="00141910"/>
  </w:style>
  <w:style w:type="character" w:customStyle="1" w:styleId="2310">
    <w:name w:val="2310"/>
    <w:aliases w:val="baiaagaaboqcaaadowuaaavjbqaaaaaaaaaaaaaaaaaaaaaaaaaaaaaaaaaaaaaaaaaaaaaaaaaaaaaaaaaaaaaaaaaaaaaaaaaaaaaaaaaaaaaaaaaaaaaaaaaaaaaaaaaaaaaaaaaaaaaaaaaaaaaaaaaaaaaaaaaaaaaaaaaaaaaaaaaaaaaaaaaaaaaaaaaaaaaaaaaaaaaaaaaaaaaaaaaaaaaaaaaaaaaa"/>
    <w:rsid w:val="00A67BD7"/>
  </w:style>
  <w:style w:type="character" w:customStyle="1" w:styleId="2130">
    <w:name w:val="2130"/>
    <w:aliases w:val="baiaagaaboqcaaaddgqaaaucbaaaaaaaaaaaaaaaaaaaaaaaaaaaaaaaaaaaaaaaaaaaaaaaaaaaaaaaaaaaaaaaaaaaaaaaaaaaaaaaaaaaaaaaaaaaaaaaaaaaaaaaaaaaaaaaaaaaaaaaaaaaaaaaaaaaaaaaaaaaaaaaaaaaaaaaaaaaaaaaaaaaaaaaaaaaaaaaaaaaaaaaaaaaaaaaaaaaaaaaaaaaaaaa"/>
    <w:rsid w:val="00A6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32204" TargetMode="External"/><Relationship Id="rId18" Type="http://schemas.openxmlformats.org/officeDocument/2006/relationships/hyperlink" Target="https://ela.kpi.ua/handle/123456789/20606" TargetMode="External"/><Relationship Id="rId26" Type="http://schemas.openxmlformats.org/officeDocument/2006/relationships/hyperlink" Target="https://ela.kpi.ua/handle/123456789/420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11742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20607" TargetMode="External"/><Relationship Id="rId25" Type="http://schemas.openxmlformats.org/officeDocument/2006/relationships/hyperlink" Target="https://ela.kpi.ua/handle/123456789/42507" TargetMode="External"/><Relationship Id="rId33" Type="http://schemas.openxmlformats.org/officeDocument/2006/relationships/hyperlink" Target="https://ela.kpi.ua/handle/123456789/411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780" TargetMode="External"/><Relationship Id="rId20" Type="http://schemas.openxmlformats.org/officeDocument/2006/relationships/hyperlink" Target="https://ela.kpi.ua/handle/123456789/15480" TargetMode="External"/><Relationship Id="rId29" Type="http://schemas.openxmlformats.org/officeDocument/2006/relationships/hyperlink" Target="https://ela.kpi.ua/handle/123456789/4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4515" TargetMode="External"/><Relationship Id="rId32" Type="http://schemas.openxmlformats.org/officeDocument/2006/relationships/hyperlink" Target="https://ela.kpi.ua/handle/123456789/411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9558" TargetMode="External"/><Relationship Id="rId23" Type="http://schemas.openxmlformats.org/officeDocument/2006/relationships/hyperlink" Target="https://ela.kpi.ua/handle/123456789/22927\" TargetMode="External"/><Relationship Id="rId28" Type="http://schemas.openxmlformats.org/officeDocument/2006/relationships/hyperlink" Target="https://ela.kpi.ua/handle/123456789/4202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20446" TargetMode="External"/><Relationship Id="rId31" Type="http://schemas.openxmlformats.org/officeDocument/2006/relationships/hyperlink" Target="https://ela.kpi.ua/handle/123456789/4112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8148" TargetMode="External"/><Relationship Id="rId22" Type="http://schemas.openxmlformats.org/officeDocument/2006/relationships/hyperlink" Target="https://ela.kpi.ua/handle/123456789/10148" TargetMode="External"/><Relationship Id="rId27" Type="http://schemas.openxmlformats.org/officeDocument/2006/relationships/hyperlink" Target="https://ela.kpi.ua/handle/123456789/42022" TargetMode="External"/><Relationship Id="rId30" Type="http://schemas.openxmlformats.org/officeDocument/2006/relationships/hyperlink" Target="https://ela.kpi.ua/handle/123456789/415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F964A-E1FC-4DEA-93BB-A83795F3B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872DA-9429-4A74-9666-9A16438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16954</Words>
  <Characters>9665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26566</CharactersWithSpaces>
  <SharedDoc>false</SharedDoc>
  <HLinks>
    <vt:vector size="126" baseType="variant">
      <vt:variant>
        <vt:i4>983104</vt:i4>
      </vt:variant>
      <vt:variant>
        <vt:i4>60</vt:i4>
      </vt:variant>
      <vt:variant>
        <vt:i4>0</vt:i4>
      </vt:variant>
      <vt:variant>
        <vt:i4>5</vt:i4>
      </vt:variant>
      <vt:variant>
        <vt:lpwstr>https://ela.kpi.ua/handle/123456789/41107</vt:lpwstr>
      </vt:variant>
      <vt:variant>
        <vt:lpwstr/>
      </vt:variant>
      <vt:variant>
        <vt:i4>917568</vt:i4>
      </vt:variant>
      <vt:variant>
        <vt:i4>57</vt:i4>
      </vt:variant>
      <vt:variant>
        <vt:i4>0</vt:i4>
      </vt:variant>
      <vt:variant>
        <vt:i4>5</vt:i4>
      </vt:variant>
      <vt:variant>
        <vt:lpwstr>https://ela.kpi.ua/handle/123456789/41115</vt:lpwstr>
      </vt:variant>
      <vt:variant>
        <vt:lpwstr/>
      </vt:variant>
      <vt:variant>
        <vt:i4>852032</vt:i4>
      </vt:variant>
      <vt:variant>
        <vt:i4>54</vt:i4>
      </vt:variant>
      <vt:variant>
        <vt:i4>0</vt:i4>
      </vt:variant>
      <vt:variant>
        <vt:i4>5</vt:i4>
      </vt:variant>
      <vt:variant>
        <vt:lpwstr>https://ela.kpi.ua/handle/123456789/41128</vt:lpwstr>
      </vt:variant>
      <vt:variant>
        <vt:lpwstr/>
      </vt:variant>
      <vt:variant>
        <vt:i4>983108</vt:i4>
      </vt:variant>
      <vt:variant>
        <vt:i4>51</vt:i4>
      </vt:variant>
      <vt:variant>
        <vt:i4>0</vt:i4>
      </vt:variant>
      <vt:variant>
        <vt:i4>5</vt:i4>
      </vt:variant>
      <vt:variant>
        <vt:lpwstr>https://ela.kpi.ua/handle/123456789/41508</vt:lpwstr>
      </vt:variant>
      <vt:variant>
        <vt:lpwstr/>
      </vt:variant>
      <vt:variant>
        <vt:i4>917569</vt:i4>
      </vt:variant>
      <vt:variant>
        <vt:i4>48</vt:i4>
      </vt:variant>
      <vt:variant>
        <vt:i4>0</vt:i4>
      </vt:variant>
      <vt:variant>
        <vt:i4>5</vt:i4>
      </vt:variant>
      <vt:variant>
        <vt:lpwstr>https://ela.kpi.ua/handle/123456789/42020</vt:lpwstr>
      </vt:variant>
      <vt:variant>
        <vt:lpwstr/>
      </vt:variant>
      <vt:variant>
        <vt:i4>917569</vt:i4>
      </vt:variant>
      <vt:variant>
        <vt:i4>45</vt:i4>
      </vt:variant>
      <vt:variant>
        <vt:i4>0</vt:i4>
      </vt:variant>
      <vt:variant>
        <vt:i4>5</vt:i4>
      </vt:variant>
      <vt:variant>
        <vt:lpwstr>https://ela.kpi.ua/handle/123456789/42021</vt:lpwstr>
      </vt:variant>
      <vt:variant>
        <vt:lpwstr/>
      </vt:variant>
      <vt:variant>
        <vt:i4>917569</vt:i4>
      </vt:variant>
      <vt:variant>
        <vt:i4>42</vt:i4>
      </vt:variant>
      <vt:variant>
        <vt:i4>0</vt:i4>
      </vt:variant>
      <vt:variant>
        <vt:i4>5</vt:i4>
      </vt:variant>
      <vt:variant>
        <vt:lpwstr>https://ela.kpi.ua/handle/123456789/42022</vt:lpwstr>
      </vt:variant>
      <vt:variant>
        <vt:lpwstr/>
      </vt:variant>
      <vt:variant>
        <vt:i4>983105</vt:i4>
      </vt:variant>
      <vt:variant>
        <vt:i4>39</vt:i4>
      </vt:variant>
      <vt:variant>
        <vt:i4>0</vt:i4>
      </vt:variant>
      <vt:variant>
        <vt:i4>5</vt:i4>
      </vt:variant>
      <vt:variant>
        <vt:lpwstr>https://ela.kpi.ua/handle/123456789/42034</vt:lpwstr>
      </vt:variant>
      <vt:variant>
        <vt:lpwstr/>
      </vt:variant>
      <vt:variant>
        <vt:i4>786500</vt:i4>
      </vt:variant>
      <vt:variant>
        <vt:i4>36</vt:i4>
      </vt:variant>
      <vt:variant>
        <vt:i4>0</vt:i4>
      </vt:variant>
      <vt:variant>
        <vt:i4>5</vt:i4>
      </vt:variant>
      <vt:variant>
        <vt:lpwstr>https://ela.kpi.ua/handle/123456789/42507</vt:lpwstr>
      </vt:variant>
      <vt:variant>
        <vt:lpwstr/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>https://ela.kpi.ua/handle/123456789/44515</vt:lpwstr>
      </vt:variant>
      <vt:variant>
        <vt:lpwstr/>
      </vt:variant>
      <vt:variant>
        <vt:i4>2162809</vt:i4>
      </vt:variant>
      <vt:variant>
        <vt:i4>30</vt:i4>
      </vt:variant>
      <vt:variant>
        <vt:i4>0</vt:i4>
      </vt:variant>
      <vt:variant>
        <vt:i4>5</vt:i4>
      </vt:variant>
      <vt:variant>
        <vt:lpwstr>https://ela.kpi.ua/handle/123456789/22927/</vt:lpwstr>
      </vt:variant>
      <vt:variant>
        <vt:lpwstr/>
      </vt:variant>
      <vt:variant>
        <vt:i4>655429</vt:i4>
      </vt:variant>
      <vt:variant>
        <vt:i4>27</vt:i4>
      </vt:variant>
      <vt:variant>
        <vt:i4>0</vt:i4>
      </vt:variant>
      <vt:variant>
        <vt:i4>5</vt:i4>
      </vt:variant>
      <vt:variant>
        <vt:lpwstr>https://ela.kpi.ua/handle/123456789/10148</vt:lpwstr>
      </vt:variant>
      <vt:variant>
        <vt:lpwstr/>
      </vt:variant>
      <vt:variant>
        <vt:i4>720963</vt:i4>
      </vt:variant>
      <vt:variant>
        <vt:i4>24</vt:i4>
      </vt:variant>
      <vt:variant>
        <vt:i4>0</vt:i4>
      </vt:variant>
      <vt:variant>
        <vt:i4>5</vt:i4>
      </vt:variant>
      <vt:variant>
        <vt:lpwstr>https://ela.kpi.ua/handle/123456789/11742</vt:lpwstr>
      </vt:variant>
      <vt:variant>
        <vt:lpwstr/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>https://ela.kpi.ua/handle/123456789/15480</vt:lpwstr>
      </vt:variant>
      <vt:variant>
        <vt:lpwstr/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>https://ela.kpi.ua/handle/123456789/20446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https://ela.kpi.ua/handle/123456789/20606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https://ela.kpi.ua/handle/123456789/20607</vt:lpwstr>
      </vt:variant>
      <vt:variant>
        <vt:lpwstr/>
      </vt:variant>
      <vt:variant>
        <vt:i4>589900</vt:i4>
      </vt:variant>
      <vt:variant>
        <vt:i4>9</vt:i4>
      </vt:variant>
      <vt:variant>
        <vt:i4>0</vt:i4>
      </vt:variant>
      <vt:variant>
        <vt:i4>5</vt:i4>
      </vt:variant>
      <vt:variant>
        <vt:lpwstr>https://ela.kpi.ua/handle/123456789/1780</vt:lpwstr>
      </vt:variant>
      <vt:variant>
        <vt:lpwstr/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>https://ela.kpi.ua/handle/123456789/19558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https://ela.kpi.ua/handle/123456789/8148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https://ela.kpi.ua/handle/123456789/32204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2</cp:revision>
  <cp:lastPrinted>2020-09-07T12:50:00Z</cp:lastPrinted>
  <dcterms:created xsi:type="dcterms:W3CDTF">2022-07-19T09:40:00Z</dcterms:created>
  <dcterms:modified xsi:type="dcterms:W3CDTF">2022-07-19T09:40:00Z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