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33E9AB2C" w:rsidR="00AE41A6" w:rsidRPr="00AB3402" w:rsidRDefault="00E739FC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220E1">
              <w:rPr>
                <w:rFonts w:asciiTheme="minorHAnsi" w:hAnsiTheme="minorHAnsi"/>
                <w:b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технологій оздоровлення і спорту</w:t>
            </w:r>
          </w:p>
        </w:tc>
      </w:tr>
      <w:tr w:rsidR="007E3190" w:rsidRPr="008A43EA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EDD69D9" w14:textId="77777777" w:rsidR="002F39B6" w:rsidRPr="00143569" w:rsidRDefault="003F3414" w:rsidP="00C37A71">
            <w:pPr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143569">
              <w:rPr>
                <w:rFonts w:asciiTheme="minorHAnsi" w:hAnsiTheme="minorHAnsi"/>
                <w:b/>
                <w:sz w:val="48"/>
                <w:szCs w:val="48"/>
                <w:lang w:val="en-US"/>
              </w:rPr>
              <w:t>C</w:t>
            </w:r>
            <w:proofErr w:type="spellStart"/>
            <w:r w:rsidR="000924EB" w:rsidRPr="00143569">
              <w:rPr>
                <w:rFonts w:asciiTheme="minorHAnsi" w:hAnsiTheme="minorHAnsi"/>
                <w:b/>
                <w:sz w:val="48"/>
                <w:szCs w:val="48"/>
              </w:rPr>
              <w:t>кладно</w:t>
            </w:r>
            <w:proofErr w:type="spellEnd"/>
            <w:r w:rsidR="000924EB" w:rsidRPr="00143569">
              <w:rPr>
                <w:rFonts w:asciiTheme="minorHAnsi" w:hAnsiTheme="minorHAnsi"/>
                <w:b/>
                <w:sz w:val="48"/>
                <w:szCs w:val="48"/>
              </w:rPr>
              <w:t>-координаційні види</w:t>
            </w:r>
            <w:r w:rsidR="00B86B11" w:rsidRPr="00143569">
              <w:rPr>
                <w:rFonts w:asciiTheme="minorHAnsi" w:hAnsiTheme="minorHAnsi"/>
                <w:b/>
                <w:sz w:val="48"/>
                <w:szCs w:val="48"/>
              </w:rPr>
              <w:t xml:space="preserve"> спорту</w:t>
            </w:r>
          </w:p>
          <w:p w14:paraId="751B70C6" w14:textId="19C7B19F" w:rsidR="007E3190" w:rsidRPr="00143569" w:rsidRDefault="00091E10" w:rsidP="00C37A71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48"/>
                <w:szCs w:val="48"/>
              </w:rPr>
            </w:pPr>
            <w:r w:rsidRPr="00682876">
              <w:rPr>
                <w:rFonts w:ascii="Calibri" w:hAnsi="Calibri"/>
                <w:b/>
                <w:sz w:val="40"/>
                <w:szCs w:val="48"/>
              </w:rPr>
              <w:t xml:space="preserve">(заняття в спеціальних медичних групах </w:t>
            </w:r>
            <w:r w:rsidRPr="00682876">
              <w:rPr>
                <w:rFonts w:ascii="Calibri" w:hAnsi="Calibri"/>
                <w:b/>
                <w:sz w:val="40"/>
                <w:szCs w:val="48"/>
              </w:rPr>
              <w:br/>
              <w:t xml:space="preserve">для студентів з інвалідністю та відхиленнями </w:t>
            </w:r>
            <w:r w:rsidRPr="00682876">
              <w:rPr>
                <w:rFonts w:ascii="Calibri" w:hAnsi="Calibri"/>
                <w:b/>
                <w:sz w:val="40"/>
                <w:szCs w:val="48"/>
              </w:rPr>
              <w:br/>
              <w:t>у стані здоров’я)</w:t>
            </w:r>
            <w:bookmarkStart w:id="0" w:name="_GoBack"/>
            <w:bookmarkEnd w:id="0"/>
          </w:p>
          <w:p w14:paraId="46D36ADD" w14:textId="086E01A2" w:rsidR="007E3190" w:rsidRPr="008A43EA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8A43EA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="00D82DA7" w:rsidRPr="008A43EA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B86B11" w:rsidRPr="008A43EA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28D261F" w:rsidR="00B86B11" w:rsidRPr="008A43EA" w:rsidRDefault="00B86B11" w:rsidP="00B86B1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B86B11" w:rsidRPr="008A43EA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26CB0B47" w:rsidR="00B86B11" w:rsidRPr="008A43EA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B86B11" w:rsidRPr="008A43EA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B86B11" w:rsidRPr="008A43EA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7E2B4286" w:rsidR="00B86B11" w:rsidRPr="008A43EA" w:rsidRDefault="00B86B1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A43EA">
              <w:rPr>
                <w:rFonts w:asciiTheme="minorHAnsi" w:hAnsiTheme="minorHAnsi"/>
                <w:i/>
                <w:sz w:val="22"/>
                <w:szCs w:val="22"/>
              </w:rPr>
              <w:t>Всі</w:t>
            </w:r>
          </w:p>
        </w:tc>
      </w:tr>
      <w:tr w:rsidR="00B86B11" w:rsidRPr="008A43EA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B86B11" w:rsidRPr="002837AC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C578BCD" w:rsidR="00B86B11" w:rsidRPr="002837AC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B86B11" w:rsidRPr="008A43EA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B86B11" w:rsidRPr="002837AC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0D008499" w:rsidR="00B86B11" w:rsidRPr="002837AC" w:rsidRDefault="00037FB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i/>
                <w:sz w:val="22"/>
                <w:szCs w:val="22"/>
              </w:rPr>
              <w:t>Вибіркова</w:t>
            </w:r>
          </w:p>
        </w:tc>
      </w:tr>
      <w:tr w:rsidR="00B86B11" w:rsidRPr="008A43EA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B86B11" w:rsidRPr="002837AC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32906412" w:rsidR="00B86B11" w:rsidRPr="002837AC" w:rsidRDefault="00E40F2F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i/>
                <w:sz w:val="22"/>
                <w:szCs w:val="22"/>
              </w:rPr>
              <w:t>Заочна</w:t>
            </w:r>
          </w:p>
        </w:tc>
      </w:tr>
      <w:tr w:rsidR="00B86B11" w:rsidRPr="008A43EA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B86B11" w:rsidRPr="002837AC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D447A03" w:rsidR="00B86B11" w:rsidRPr="002837AC" w:rsidRDefault="000B10F2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B86B11" w:rsidRPr="002837AC">
              <w:rPr>
                <w:rFonts w:asciiTheme="minorHAnsi" w:hAnsiTheme="minorHAnsi"/>
                <w:i/>
                <w:sz w:val="22"/>
                <w:szCs w:val="22"/>
              </w:rPr>
              <w:t>-й курс, осінній / весняний семестр</w:t>
            </w:r>
          </w:p>
        </w:tc>
      </w:tr>
      <w:tr w:rsidR="00B86B11" w:rsidRPr="008A43EA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B86B11" w:rsidRPr="002837AC" w:rsidRDefault="00B86B11" w:rsidP="00B86B11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6ECE86F5" w:rsidR="00B86B11" w:rsidRPr="002837AC" w:rsidRDefault="00037FB1" w:rsidP="00E7617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="006F09AD" w:rsidRPr="002837A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86B11" w:rsidRPr="002837AC">
              <w:rPr>
                <w:rFonts w:asciiTheme="minorHAnsi" w:hAnsiTheme="minorHAnsi"/>
                <w:i/>
                <w:sz w:val="22"/>
                <w:szCs w:val="22"/>
              </w:rPr>
              <w:t>кредити (</w:t>
            </w:r>
            <w:r w:rsidRPr="002837AC">
              <w:rPr>
                <w:rFonts w:asciiTheme="minorHAnsi" w:hAnsiTheme="minorHAnsi"/>
                <w:i/>
                <w:sz w:val="22"/>
                <w:szCs w:val="22"/>
              </w:rPr>
              <w:t>60</w:t>
            </w:r>
            <w:r w:rsidR="00B86B11" w:rsidRPr="002837AC">
              <w:rPr>
                <w:rFonts w:asciiTheme="minorHAnsi" w:hAnsiTheme="minorHAnsi"/>
                <w:i/>
                <w:sz w:val="22"/>
                <w:szCs w:val="22"/>
              </w:rPr>
              <w:t xml:space="preserve"> год)</w:t>
            </w:r>
            <w:r w:rsidR="002556A8" w:rsidRPr="002837A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аудиторні заняття: лекції – </w:t>
            </w:r>
            <w:r w:rsidR="00E7617F" w:rsidRPr="002837A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  <w:r w:rsidR="002556A8" w:rsidRPr="002837A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годин, практичні –</w:t>
            </w:r>
            <w:r w:rsidR="00E7617F" w:rsidRPr="002837A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="002556A8" w:rsidRPr="002837A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годин, самостійна робота –</w:t>
            </w:r>
            <w:r w:rsidR="00F1735C" w:rsidRPr="002837A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52</w:t>
            </w:r>
            <w:r w:rsidR="002556A8" w:rsidRPr="002837AC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години</w:t>
            </w:r>
          </w:p>
        </w:tc>
      </w:tr>
      <w:tr w:rsidR="00866EFC" w:rsidRPr="008A43EA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866EFC" w:rsidRPr="002837AC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5104CDFD" w:rsidR="00866EFC" w:rsidRPr="002837AC" w:rsidRDefault="00866EFC" w:rsidP="00E40F2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2837AC">
              <w:rPr>
                <w:rFonts w:asciiTheme="minorHAnsi" w:hAnsiTheme="minorHAnsi"/>
                <w:i/>
                <w:sz w:val="22"/>
              </w:rPr>
              <w:t xml:space="preserve">Залік, </w:t>
            </w:r>
            <w:r w:rsidR="00E40F2F" w:rsidRPr="002837AC">
              <w:rPr>
                <w:rFonts w:asciiTheme="minorHAnsi" w:hAnsiTheme="minorHAnsi"/>
                <w:i/>
                <w:sz w:val="22"/>
              </w:rPr>
              <w:t>домашня</w:t>
            </w:r>
            <w:r w:rsidRPr="002837AC">
              <w:rPr>
                <w:rFonts w:asciiTheme="minorHAnsi" w:hAnsiTheme="minorHAnsi"/>
                <w:i/>
                <w:sz w:val="22"/>
              </w:rPr>
              <w:t xml:space="preserve"> контрольна робота</w:t>
            </w:r>
          </w:p>
        </w:tc>
      </w:tr>
      <w:tr w:rsidR="00866EFC" w:rsidRPr="008A43EA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866EFC" w:rsidRPr="002837AC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4CF939BB" w:rsidR="00866EFC" w:rsidRPr="002837AC" w:rsidRDefault="00E40F2F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2837AC">
              <w:rPr>
                <w:rFonts w:asciiTheme="minorHAnsi" w:hAnsiTheme="minorHAnsi"/>
                <w:i/>
                <w:sz w:val="22"/>
                <w:szCs w:val="22"/>
              </w:rPr>
              <w:t>За розкладом факультетів</w:t>
            </w:r>
          </w:p>
        </w:tc>
      </w:tr>
      <w:tr w:rsidR="00866EFC" w:rsidRPr="008A43EA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866EFC" w:rsidRPr="002837AC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A6D511A" w:rsidR="00866EFC" w:rsidRPr="002837AC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866EFC" w:rsidRPr="008A43EA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866EFC" w:rsidRPr="002837AC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2837AC">
              <w:rPr>
                <w:rFonts w:asciiTheme="minorHAnsi" w:hAnsiTheme="minorHAnsi"/>
                <w:sz w:val="22"/>
                <w:szCs w:val="22"/>
              </w:rPr>
              <w:br/>
            </w:r>
            <w:r w:rsidRPr="002837AC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Pr="002837AC">
              <w:rPr>
                <w:rFonts w:asciiTheme="minorHAnsi" w:hAnsiTheme="minorHAnsi"/>
                <w:sz w:val="22"/>
                <w:szCs w:val="22"/>
              </w:rPr>
              <w:t>ерівника</w:t>
            </w:r>
            <w:proofErr w:type="spellEnd"/>
            <w:r w:rsidRPr="002837AC">
              <w:rPr>
                <w:rFonts w:asciiTheme="minorHAnsi" w:hAnsiTheme="minorHAnsi"/>
                <w:sz w:val="22"/>
                <w:szCs w:val="22"/>
              </w:rPr>
              <w:t xml:space="preserve"> курсу / викладачів</w:t>
            </w:r>
          </w:p>
        </w:tc>
        <w:tc>
          <w:tcPr>
            <w:tcW w:w="7512" w:type="dxa"/>
          </w:tcPr>
          <w:p w14:paraId="437818CA" w14:textId="77777777" w:rsidR="00866EFC" w:rsidRPr="002837AC" w:rsidRDefault="0045327A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837AC">
              <w:rPr>
                <w:rFonts w:asciiTheme="minorHAnsi" w:hAnsiTheme="minorHAnsi" w:cs="Arial"/>
                <w:sz w:val="22"/>
                <w:szCs w:val="22"/>
                <w:lang w:val="de-DE"/>
              </w:rPr>
              <w:t>T.me/</w:t>
            </w:r>
            <w:r w:rsidR="00866EFC" w:rsidRPr="002837AC">
              <w:rPr>
                <w:rFonts w:asciiTheme="minorHAnsi" w:hAnsiTheme="minorHAnsi" w:cs="Arial"/>
                <w:sz w:val="22"/>
                <w:szCs w:val="22"/>
              </w:rPr>
              <w:t>.</w:t>
            </w:r>
            <w:proofErr w:type="spellStart"/>
            <w:r w:rsidR="00866EFC" w:rsidRPr="002837AC">
              <w:rPr>
                <w:rFonts w:asciiTheme="minorHAnsi" w:hAnsiTheme="minorHAnsi" w:cs="Arial"/>
                <w:sz w:val="22"/>
                <w:szCs w:val="22"/>
              </w:rPr>
              <w:t>kpi</w:t>
            </w:r>
            <w:proofErr w:type="spellEnd"/>
            <w:r w:rsidRPr="002837AC">
              <w:rPr>
                <w:rFonts w:asciiTheme="minorHAnsi" w:hAnsiTheme="minorHAnsi" w:cs="Arial"/>
                <w:sz w:val="22"/>
                <w:szCs w:val="22"/>
                <w:lang w:val="de-DE"/>
              </w:rPr>
              <w:t>_</w:t>
            </w:r>
            <w:proofErr w:type="spellStart"/>
            <w:r w:rsidRPr="002837AC">
              <w:rPr>
                <w:rFonts w:asciiTheme="minorHAnsi" w:hAnsiTheme="minorHAnsi" w:cs="Arial"/>
                <w:sz w:val="22"/>
                <w:szCs w:val="22"/>
                <w:lang w:val="de-DE"/>
              </w:rPr>
              <w:t>SMG</w:t>
            </w:r>
            <w:proofErr w:type="spellEnd"/>
            <w:r w:rsidR="002F3F5B" w:rsidRPr="002837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087E867" w14:textId="64812F49" w:rsidR="00570C2D" w:rsidRPr="002837AC" w:rsidRDefault="002837A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</w:tc>
      </w:tr>
      <w:tr w:rsidR="00866EFC" w:rsidRPr="008A43EA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866EFC" w:rsidRPr="002837AC" w:rsidRDefault="00866EFC" w:rsidP="00866EFC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275981B1" w14:textId="744FFC93" w:rsidR="00C37A71" w:rsidRPr="002837AC" w:rsidRDefault="00C37A71" w:rsidP="00C37A7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3"/>
                <w:rFonts w:asciiTheme="minorHAnsi" w:hAnsiTheme="minorHAnsi" w:cstheme="minorHAnsi"/>
                <w:sz w:val="22"/>
                <w:szCs w:val="22"/>
              </w:rPr>
            </w:pPr>
            <w:r w:rsidRPr="002837AC">
              <w:rPr>
                <w:rFonts w:asciiTheme="minorHAnsi" w:hAnsiTheme="minorHAnsi" w:cstheme="minorHAnsi"/>
                <w:sz w:val="22"/>
                <w:szCs w:val="22"/>
              </w:rPr>
              <w:t xml:space="preserve">Навчальне відділення </w:t>
            </w:r>
            <w:r w:rsidR="006F09AD" w:rsidRPr="002837AC">
              <w:rPr>
                <w:rStyle w:val="af3"/>
                <w:rFonts w:asciiTheme="minorHAnsi" w:hAnsiTheme="minorHAnsi"/>
              </w:rPr>
              <w:t>спеціальних медичних груп</w:t>
            </w:r>
          </w:p>
          <w:p w14:paraId="5CDD1149" w14:textId="7678D48D" w:rsidR="00866EFC" w:rsidRPr="002837AC" w:rsidRDefault="00E56FFE" w:rsidP="002A4CC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837AC">
              <w:rPr>
                <w:rFonts w:asciiTheme="minorHAnsi" w:hAnsiTheme="minorHAnsi"/>
                <w:sz w:val="22"/>
                <w:szCs w:val="22"/>
              </w:rPr>
              <w:t>https://do.ipo.kpi.ua/</w:t>
            </w:r>
          </w:p>
        </w:tc>
      </w:tr>
    </w:tbl>
    <w:p w14:paraId="488F9975" w14:textId="78917BE2" w:rsidR="004A6336" w:rsidRPr="008A43EA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Програма навчальної дисципліни</w:t>
      </w:r>
    </w:p>
    <w:p w14:paraId="47FEEEF3" w14:textId="2D38F14A" w:rsidR="004A6336" w:rsidRPr="008A43EA" w:rsidRDefault="004D1575" w:rsidP="006F5C29">
      <w:pPr>
        <w:pStyle w:val="1"/>
        <w:rPr>
          <w:color w:val="auto"/>
        </w:rPr>
      </w:pPr>
      <w:r w:rsidRPr="008A43EA">
        <w:rPr>
          <w:color w:val="auto"/>
        </w:rPr>
        <w:t>Опис</w:t>
      </w:r>
      <w:r w:rsidR="004A6336" w:rsidRPr="008A43EA">
        <w:rPr>
          <w:color w:val="auto"/>
        </w:rPr>
        <w:t xml:space="preserve"> </w:t>
      </w:r>
      <w:r w:rsidR="00AA6B23" w:rsidRPr="008A43EA">
        <w:rPr>
          <w:color w:val="auto"/>
        </w:rPr>
        <w:t xml:space="preserve">навчальної </w:t>
      </w:r>
      <w:r w:rsidR="004A6336" w:rsidRPr="008A43EA">
        <w:rPr>
          <w:color w:val="auto"/>
        </w:rPr>
        <w:t>дисципліни</w:t>
      </w:r>
      <w:r w:rsidR="006F5C29" w:rsidRPr="008A43EA">
        <w:rPr>
          <w:color w:val="auto"/>
        </w:rPr>
        <w:t>, її мета, предмет вивчання та результати навчання</w:t>
      </w:r>
    </w:p>
    <w:p w14:paraId="7C0C678D" w14:textId="2F9C7478" w:rsidR="00B86B11" w:rsidRPr="008A43EA" w:rsidRDefault="00B86B11" w:rsidP="00B86B11">
      <w:pPr>
        <w:pStyle w:val="Default"/>
        <w:ind w:firstLine="360"/>
        <w:jc w:val="both"/>
        <w:rPr>
          <w:rFonts w:asciiTheme="minorHAnsi" w:hAnsiTheme="minorHAnsi" w:cstheme="minorHAnsi"/>
          <w:color w:val="auto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Основною метою навчальної дисципліни </w:t>
      </w:r>
      <w:r w:rsidRPr="00143569">
        <w:rPr>
          <w:rFonts w:asciiTheme="minorHAnsi" w:hAnsiTheme="minorHAnsi" w:cstheme="minorHAnsi"/>
          <w:lang w:val="uk-UA"/>
        </w:rPr>
        <w:t xml:space="preserve"> є формування у студентів </w:t>
      </w:r>
      <w:r w:rsidR="006453E5">
        <w:rPr>
          <w:rFonts w:asciiTheme="minorHAnsi" w:hAnsiTheme="minorHAnsi" w:cstheme="minorHAnsi"/>
          <w:lang w:val="uk-UA"/>
        </w:rPr>
        <w:t>компетенцій зберігати приумножувати моральні, культурні, наукові цінності і досягнення суспільства на основі розуміння історії та закономірностей розвитку фізичної культури,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</w:t>
      </w:r>
      <w:r w:rsidRPr="00143569">
        <w:rPr>
          <w:rFonts w:asciiTheme="minorHAnsi" w:eastAsia="Times New Roman" w:hAnsiTheme="minorHAnsi" w:cstheme="minorHAnsi"/>
          <w:lang w:val="uk-UA"/>
        </w:rPr>
        <w:t xml:space="preserve"> </w:t>
      </w:r>
      <w:r w:rsidR="006453E5">
        <w:rPr>
          <w:rFonts w:asciiTheme="minorHAnsi" w:hAnsiTheme="minorHAnsi" w:cstheme="minorHAnsi"/>
          <w:color w:val="auto"/>
          <w:lang w:val="uk-UA"/>
        </w:rPr>
        <w:t xml:space="preserve">активного відпочинку та ведення </w:t>
      </w:r>
      <w:r w:rsidRPr="008A43EA">
        <w:rPr>
          <w:rFonts w:asciiTheme="minorHAnsi" w:hAnsiTheme="minorHAnsi" w:cstheme="minorHAnsi"/>
          <w:color w:val="auto"/>
          <w:lang w:val="uk-UA"/>
        </w:rPr>
        <w:t>здорового способу життя</w:t>
      </w:r>
      <w:r w:rsidR="00971788">
        <w:rPr>
          <w:rFonts w:asciiTheme="minorHAnsi" w:hAnsiTheme="minorHAnsi" w:cstheme="minorHAnsi"/>
          <w:color w:val="auto"/>
          <w:lang w:val="uk-UA"/>
        </w:rPr>
        <w:t>.</w:t>
      </w:r>
    </w:p>
    <w:p w14:paraId="02ED974B" w14:textId="202CF131" w:rsidR="00B86B11" w:rsidRPr="008A43EA" w:rsidRDefault="00681EBD" w:rsidP="00B86B11">
      <w:pPr>
        <w:pStyle w:val="Default"/>
        <w:ind w:firstLine="567"/>
        <w:jc w:val="both"/>
        <w:rPr>
          <w:rFonts w:asciiTheme="minorHAnsi" w:hAnsiTheme="minorHAnsi" w:cstheme="minorHAnsi"/>
          <w:lang w:val="uk-UA"/>
        </w:rPr>
      </w:pPr>
      <w:r w:rsidRPr="008A43EA">
        <w:rPr>
          <w:rFonts w:asciiTheme="minorHAnsi" w:hAnsiTheme="minorHAnsi" w:cstheme="minorHAnsi"/>
          <w:lang w:val="uk-UA"/>
        </w:rPr>
        <w:t xml:space="preserve">Дисципліна </w:t>
      </w:r>
      <w:r w:rsidR="00B86B11" w:rsidRPr="008A43EA">
        <w:rPr>
          <w:rFonts w:asciiTheme="minorHAnsi" w:hAnsiTheme="minorHAnsi" w:cstheme="minorHAnsi"/>
          <w:lang w:val="uk-UA"/>
        </w:rPr>
        <w:t xml:space="preserve">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</w:t>
      </w:r>
      <w:proofErr w:type="spellStart"/>
      <w:r w:rsidR="00B86B11" w:rsidRPr="008A43EA">
        <w:rPr>
          <w:rFonts w:asciiTheme="minorHAnsi" w:hAnsiTheme="minorHAnsi" w:cstheme="minorHAnsi"/>
          <w:lang w:val="uk-UA"/>
        </w:rPr>
        <w:t>життєво</w:t>
      </w:r>
      <w:proofErr w:type="spellEnd"/>
      <w:r w:rsidR="00B86B11" w:rsidRPr="008A43EA">
        <w:rPr>
          <w:rFonts w:asciiTheme="minorHAnsi" w:hAnsiTheme="minorHAnsi" w:cstheme="minorHAnsi"/>
          <w:lang w:val="uk-UA"/>
        </w:rPr>
        <w:t xml:space="preserve"> важливих рухових навичок, вмінь для подальшої професійної діяльності.</w:t>
      </w:r>
    </w:p>
    <w:p w14:paraId="1F007D49" w14:textId="2FC6B180" w:rsidR="005802DE" w:rsidRDefault="00B86B11" w:rsidP="005802DE">
      <w:pPr>
        <w:tabs>
          <w:tab w:val="left" w:pos="284"/>
        </w:tabs>
        <w:spacing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 xml:space="preserve">В результаті вивчення навчальної </w:t>
      </w:r>
      <w:r w:rsidRPr="00143569">
        <w:rPr>
          <w:rFonts w:asciiTheme="minorHAnsi" w:hAnsiTheme="minorHAnsi" w:cstheme="minorHAnsi"/>
          <w:sz w:val="24"/>
          <w:szCs w:val="24"/>
        </w:rPr>
        <w:t xml:space="preserve">дисципліни </w:t>
      </w:r>
      <w:r w:rsidR="00921657" w:rsidRPr="00143569">
        <w:rPr>
          <w:rFonts w:asciiTheme="minorHAnsi" w:hAnsiTheme="minorHAnsi" w:cstheme="minorHAnsi"/>
          <w:sz w:val="24"/>
          <w:szCs w:val="24"/>
        </w:rPr>
        <w:t>студенти зможуть</w:t>
      </w:r>
      <w:r w:rsidR="005802DE">
        <w:rPr>
          <w:rFonts w:asciiTheme="minorHAnsi" w:hAnsiTheme="minorHAnsi" w:cstheme="minorHAnsi"/>
          <w:sz w:val="24"/>
          <w:szCs w:val="24"/>
        </w:rPr>
        <w:t>:</w:t>
      </w:r>
    </w:p>
    <w:p w14:paraId="6F8FB2BA" w14:textId="77777777" w:rsidR="002A4CCF" w:rsidRDefault="002A4CCF" w:rsidP="002A4CCF">
      <w:pPr>
        <w:pStyle w:val="a0"/>
        <w:numPr>
          <w:ilvl w:val="0"/>
          <w:numId w:val="26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реалізовувати своє право на заняття фізичною культурою, задовольняти свої потреби у фізкультурно-оздоровчих та спортивних заняттях;</w:t>
      </w:r>
    </w:p>
    <w:p w14:paraId="0659B924" w14:textId="55842FC3" w:rsidR="002A4CCF" w:rsidRDefault="005802DE" w:rsidP="002A4CCF">
      <w:pPr>
        <w:pStyle w:val="a0"/>
        <w:numPr>
          <w:ilvl w:val="0"/>
          <w:numId w:val="26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використовувати </w:t>
      </w:r>
      <w:r w:rsidR="002A4CCF">
        <w:rPr>
          <w:rFonts w:asciiTheme="minorHAnsi" w:hAnsiTheme="minorHAnsi" w:cstheme="minorHAnsi"/>
          <w:sz w:val="24"/>
          <w:szCs w:val="24"/>
        </w:rPr>
        <w:t>різні види та форми рухової активності для фізичного розвитку, активного відпочинку, враховуючи рівень власного фізичного розвитку, підготовленості і здоров’я;</w:t>
      </w:r>
    </w:p>
    <w:p w14:paraId="4B292095" w14:textId="7C32DBB4" w:rsidR="002A4CCF" w:rsidRDefault="002A4CCF" w:rsidP="002A4CCF">
      <w:pPr>
        <w:pStyle w:val="a0"/>
        <w:numPr>
          <w:ilvl w:val="0"/>
          <w:numId w:val="26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CCF">
        <w:rPr>
          <w:rFonts w:asciiTheme="minorHAnsi" w:hAnsiTheme="minorHAnsi" w:cstheme="minorHAnsi"/>
          <w:sz w:val="24"/>
          <w:szCs w:val="24"/>
        </w:rPr>
        <w:t>здійснювати контроль та самоконтроль за функціональним станом організму;</w:t>
      </w:r>
    </w:p>
    <w:p w14:paraId="462391CF" w14:textId="1BAFFCB9" w:rsidR="002A4CCF" w:rsidRDefault="002A4CCF" w:rsidP="002A4CCF">
      <w:pPr>
        <w:pStyle w:val="a0"/>
        <w:numPr>
          <w:ilvl w:val="0"/>
          <w:numId w:val="26"/>
        </w:num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4CCF">
        <w:rPr>
          <w:rFonts w:asciiTheme="minorHAnsi" w:hAnsiTheme="minorHAnsi" w:cstheme="minorHAnsi"/>
          <w:sz w:val="24"/>
          <w:szCs w:val="24"/>
        </w:rPr>
        <w:lastRenderedPageBreak/>
        <w:t xml:space="preserve">забезпечувати </w:t>
      </w:r>
      <w:r>
        <w:rPr>
          <w:rFonts w:asciiTheme="minorHAnsi" w:hAnsiTheme="minorHAnsi" w:cstheme="minorHAnsi"/>
          <w:sz w:val="24"/>
          <w:szCs w:val="24"/>
        </w:rPr>
        <w:t xml:space="preserve">відновлення, </w:t>
      </w:r>
      <w:r w:rsidRPr="002A4CCF">
        <w:rPr>
          <w:rFonts w:asciiTheme="minorHAnsi" w:hAnsiTheme="minorHAnsi" w:cstheme="minorHAnsi"/>
          <w:sz w:val="24"/>
          <w:szCs w:val="24"/>
        </w:rPr>
        <w:t xml:space="preserve">збереження і зміцнення стану індивідуального здоров`я </w:t>
      </w:r>
      <w:r w:rsidR="00FF5CA6">
        <w:rPr>
          <w:rFonts w:asciiTheme="minorHAnsi" w:hAnsiTheme="minorHAnsi" w:cstheme="minorHAnsi"/>
          <w:sz w:val="24"/>
          <w:szCs w:val="24"/>
        </w:rPr>
        <w:t xml:space="preserve">і </w:t>
      </w:r>
      <w:r w:rsidRPr="002A4CCF">
        <w:rPr>
          <w:rFonts w:asciiTheme="minorHAnsi" w:hAnsiTheme="minorHAnsi" w:cstheme="minorHAnsi"/>
          <w:sz w:val="24"/>
          <w:szCs w:val="24"/>
        </w:rPr>
        <w:t>належного рівня фізичного стану.</w:t>
      </w:r>
    </w:p>
    <w:p w14:paraId="6E8840BA" w14:textId="77777777"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proofErr w:type="spellStart"/>
      <w:r w:rsidRPr="008A43EA">
        <w:rPr>
          <w:rFonts w:cstheme="minorHAnsi"/>
          <w:color w:val="auto"/>
        </w:rPr>
        <w:t>Пререквізити</w:t>
      </w:r>
      <w:proofErr w:type="spellEnd"/>
      <w:r w:rsidRPr="008A43EA">
        <w:rPr>
          <w:rFonts w:cstheme="minorHAnsi"/>
          <w:color w:val="auto"/>
        </w:rPr>
        <w:t xml:space="preserve"> та </w:t>
      </w:r>
      <w:proofErr w:type="spellStart"/>
      <w:r w:rsidRPr="008A43EA">
        <w:rPr>
          <w:rFonts w:cstheme="minorHAnsi"/>
          <w:color w:val="auto"/>
        </w:rPr>
        <w:t>постреквізити</w:t>
      </w:r>
      <w:proofErr w:type="spellEnd"/>
      <w:r w:rsidRPr="008A43EA">
        <w:rPr>
          <w:rFonts w:cstheme="minorHAnsi"/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0B9A001E" w14:textId="77777777" w:rsidR="001034F4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43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1034F4">
        <w:rPr>
          <w:rFonts w:asciiTheme="minorHAnsi" w:hAnsiTheme="minorHAnsi" w:cstheme="minorHAnsi"/>
          <w:color w:val="000000" w:themeColor="text1"/>
          <w:sz w:val="24"/>
          <w:szCs w:val="24"/>
        </w:rPr>
        <w:t>є складовою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циклу дисциплін загальної підготовки, вона є </w:t>
      </w:r>
      <w:r w:rsidR="00AC1CB1"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8A43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</w:t>
      </w:r>
    </w:p>
    <w:p w14:paraId="7C28064B" w14:textId="45ABF070" w:rsidR="00420C22" w:rsidRPr="001034F4" w:rsidRDefault="001034F4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Контент дисципліни орієнтовано на студентів з особливими освітніми потребами: осіб з інвалідністю і відхиленнями у стані здоров’я. Група здоров’я – спеціальна медична.</w:t>
      </w:r>
    </w:p>
    <w:p w14:paraId="26866CA6" w14:textId="77777777" w:rsidR="00420C22" w:rsidRPr="008A43EA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 xml:space="preserve">Зміст навчальної дисципліни </w:t>
      </w:r>
    </w:p>
    <w:p w14:paraId="0E02EA75" w14:textId="77777777" w:rsidR="00420C22" w:rsidRPr="00143569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sz w:val="24"/>
          <w:szCs w:val="24"/>
        </w:rPr>
      </w:pPr>
      <w:r w:rsidRPr="00143569">
        <w:rPr>
          <w:rFonts w:asciiTheme="minorHAnsi" w:hAnsiTheme="minorHAnsi" w:cstheme="minorHAnsi"/>
          <w:sz w:val="24"/>
          <w:szCs w:val="24"/>
        </w:rPr>
        <w:t>Тематика практичних занять.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420C22" w:rsidRPr="008A43EA" w14:paraId="06E4E858" w14:textId="77777777" w:rsidTr="004C1257">
        <w:tc>
          <w:tcPr>
            <w:tcW w:w="1560" w:type="dxa"/>
            <w:shd w:val="clear" w:color="auto" w:fill="auto"/>
          </w:tcPr>
          <w:p w14:paraId="20E94F4A" w14:textId="77777777" w:rsidR="00420C22" w:rsidRPr="008A43EA" w:rsidRDefault="00420C22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1E1D5F1F" w14:textId="793B8010" w:rsidR="002F0C01" w:rsidRPr="008A43EA" w:rsidRDefault="002F0C01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</w:t>
            </w:r>
            <w:r>
              <w:rPr>
                <w:rFonts w:asciiTheme="minorHAnsi" w:hAnsiTheme="minorHAnsi" w:cstheme="minorHAnsi"/>
                <w:color w:val="auto"/>
                <w:lang w:val="uk-UA"/>
              </w:rPr>
              <w:t xml:space="preserve"> і рівня здоров’я</w:t>
            </w: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  <w:p w14:paraId="068712B2" w14:textId="77777777" w:rsidR="00420C22" w:rsidRPr="008A43EA" w:rsidRDefault="00420C22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14:paraId="72D7C13B" w14:textId="77777777" w:rsidTr="004C1257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8A43EA" w:rsidRDefault="00420C22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2C166970" w14:textId="384ECA14" w:rsidR="00420C22" w:rsidRPr="008A43EA" w:rsidRDefault="002F0C01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Вправи спеціального спрямування.</w:t>
            </w:r>
          </w:p>
        </w:tc>
      </w:tr>
      <w:tr w:rsidR="00CC5E89" w:rsidRPr="008A43EA" w14:paraId="3FEBADB3" w14:textId="77777777" w:rsidTr="004C1257">
        <w:tc>
          <w:tcPr>
            <w:tcW w:w="1560" w:type="dxa"/>
            <w:shd w:val="clear" w:color="auto" w:fill="auto"/>
          </w:tcPr>
          <w:p w14:paraId="5A1CE294" w14:textId="7BBA7238" w:rsidR="00CC5E89" w:rsidRPr="008A43EA" w:rsidRDefault="00CC5E89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807CC77" w14:textId="3B91EA2A" w:rsidR="003F3414" w:rsidRPr="00143569" w:rsidRDefault="002F0C01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Дихальна гімнастика</w:t>
            </w:r>
            <w:r w:rsidR="003F3414" w:rsidRPr="00143569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  <w:r w:rsidR="00BA0802" w:rsidRPr="00BA0802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uk-UA"/>
              </w:rPr>
              <w:t xml:space="preserve"> </w:t>
            </w:r>
            <w:r w:rsidR="00BA0802" w:rsidRPr="00BA0802">
              <w:rPr>
                <w:rFonts w:asciiTheme="minorHAnsi" w:hAnsiTheme="minorHAnsi" w:cstheme="minorHAnsi"/>
                <w:color w:val="auto"/>
                <w:lang w:val="uk-UA"/>
              </w:rPr>
              <w:t>(на самостійне вивчення)</w:t>
            </w:r>
          </w:p>
          <w:p w14:paraId="5B8607F2" w14:textId="77777777" w:rsidR="00CC5E89" w:rsidRPr="008A43EA" w:rsidRDefault="00CC5E89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66B6419E" w14:textId="77777777" w:rsidTr="004C1257">
        <w:tc>
          <w:tcPr>
            <w:tcW w:w="1560" w:type="dxa"/>
            <w:shd w:val="clear" w:color="auto" w:fill="auto"/>
          </w:tcPr>
          <w:p w14:paraId="4F737D40" w14:textId="157673F6" w:rsidR="00CC5E89" w:rsidRPr="008A43EA" w:rsidRDefault="00CC5E89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7C4B65A0" w14:textId="5D4C8E35" w:rsidR="00CC5E89" w:rsidRPr="00143569" w:rsidRDefault="00E40F2F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proofErr w:type="spellStart"/>
            <w:r w:rsidRPr="00E40F2F">
              <w:rPr>
                <w:rFonts w:asciiTheme="minorHAnsi" w:hAnsiTheme="minorHAnsi" w:cstheme="minorHAnsi"/>
                <w:lang w:val="uk-UA"/>
              </w:rPr>
              <w:t>Професійно</w:t>
            </w:r>
            <w:proofErr w:type="spellEnd"/>
            <w:r w:rsidRPr="00E40F2F">
              <w:rPr>
                <w:rFonts w:asciiTheme="minorHAnsi" w:hAnsiTheme="minorHAnsi" w:cstheme="minorHAnsi"/>
                <w:lang w:val="uk-UA"/>
              </w:rPr>
              <w:t>-прикладна фізична підготовка.</w:t>
            </w:r>
          </w:p>
          <w:p w14:paraId="2E5DFCC1" w14:textId="77777777" w:rsidR="00CC5E89" w:rsidRPr="00143569" w:rsidRDefault="00CC5E89" w:rsidP="00E7617F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C5E89" w:rsidRPr="008A43EA" w14:paraId="49B1DC55" w14:textId="77777777" w:rsidTr="004C1257">
        <w:tc>
          <w:tcPr>
            <w:tcW w:w="1560" w:type="dxa"/>
            <w:shd w:val="clear" w:color="auto" w:fill="auto"/>
          </w:tcPr>
          <w:p w14:paraId="79002B81" w14:textId="787205C0" w:rsidR="00CC5E89" w:rsidRPr="008A43EA" w:rsidRDefault="00CC5E89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74E3293C" w14:textId="77777777" w:rsidR="00CC5E89" w:rsidRPr="008A43EA" w:rsidRDefault="00CC5E89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75916243" w14:textId="77777777" w:rsidTr="004C1257">
        <w:tc>
          <w:tcPr>
            <w:tcW w:w="1560" w:type="dxa"/>
            <w:shd w:val="clear" w:color="auto" w:fill="auto"/>
          </w:tcPr>
          <w:p w14:paraId="475E7455" w14:textId="63B1E96C" w:rsidR="00CC5E89" w:rsidRPr="008A43EA" w:rsidRDefault="00BB0099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5</w:t>
            </w:r>
            <w:r w:rsidR="00CC5E89" w:rsidRPr="008A43EA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13E37B3" w14:textId="5EACEEC3" w:rsidR="00CC5E89" w:rsidRPr="008A43EA" w:rsidRDefault="00E40F2F" w:rsidP="00E7617F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  <w:r>
              <w:rPr>
                <w:rFonts w:asciiTheme="minorHAnsi" w:hAnsiTheme="minorHAnsi" w:cstheme="minorHAnsi"/>
                <w:color w:val="auto"/>
                <w:lang w:val="uk-UA"/>
              </w:rPr>
              <w:t>Гімнастика</w:t>
            </w:r>
            <w:r w:rsidR="00FB6CBF">
              <w:rPr>
                <w:rFonts w:asciiTheme="minorHAnsi" w:hAnsiTheme="minorHAnsi" w:cstheme="minorHAnsi"/>
                <w:color w:val="auto"/>
                <w:lang w:val="uk-UA"/>
              </w:rPr>
              <w:t>.</w:t>
            </w:r>
            <w:r w:rsidR="00BA0802">
              <w:rPr>
                <w:rFonts w:asciiTheme="minorHAnsi" w:hAnsiTheme="minorHAnsi" w:cstheme="minorHAnsi"/>
                <w:color w:val="auto"/>
                <w:lang w:val="uk-UA"/>
              </w:rPr>
              <w:t xml:space="preserve"> (на самостійне вивчення)</w:t>
            </w:r>
          </w:p>
          <w:p w14:paraId="10039C57" w14:textId="77777777" w:rsidR="00CC5E89" w:rsidRPr="008A43EA" w:rsidRDefault="00CC5E89" w:rsidP="00E7617F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CC5E89" w:rsidRPr="008A43EA" w14:paraId="284E0E6E" w14:textId="77777777" w:rsidTr="004C1257">
        <w:trPr>
          <w:trHeight w:val="630"/>
        </w:trPr>
        <w:tc>
          <w:tcPr>
            <w:tcW w:w="1560" w:type="dxa"/>
            <w:shd w:val="clear" w:color="auto" w:fill="auto"/>
          </w:tcPr>
          <w:p w14:paraId="65738811" w14:textId="62E21E46" w:rsidR="00CC5E89" w:rsidRPr="008A43EA" w:rsidRDefault="00BB0099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927D195" w14:textId="1B369B36" w:rsidR="00E40F2F" w:rsidRPr="00E40F2F" w:rsidRDefault="00E40F2F" w:rsidP="00E7617F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E40F2F">
              <w:rPr>
                <w:rFonts w:asciiTheme="minorHAnsi" w:hAnsiTheme="minorHAnsi" w:cstheme="minorHAnsi"/>
              </w:rPr>
              <w:t>Оздоровчий</w:t>
            </w:r>
            <w:proofErr w:type="spellEnd"/>
            <w:r w:rsidRPr="00E40F2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40F2F">
              <w:rPr>
                <w:rFonts w:asciiTheme="minorHAnsi" w:hAnsiTheme="minorHAnsi" w:cstheme="minorHAnsi"/>
              </w:rPr>
              <w:t>біг</w:t>
            </w:r>
            <w:proofErr w:type="spellEnd"/>
            <w:r w:rsidRPr="00E40F2F">
              <w:rPr>
                <w:rFonts w:asciiTheme="minorHAnsi" w:hAnsiTheme="minorHAnsi" w:cstheme="minorHAnsi"/>
              </w:rPr>
              <w:t xml:space="preserve"> і ходьба</w:t>
            </w:r>
            <w:proofErr w:type="gramStart"/>
            <w:r w:rsidRPr="00E40F2F">
              <w:rPr>
                <w:rFonts w:asciiTheme="minorHAnsi" w:hAnsiTheme="minorHAnsi" w:cstheme="minorHAnsi"/>
              </w:rPr>
              <w:t>.</w:t>
            </w:r>
            <w:proofErr w:type="gramEnd"/>
            <w:r w:rsidR="00BA0802" w:rsidRPr="00BA0802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uk-UA"/>
              </w:rPr>
              <w:t xml:space="preserve"> </w:t>
            </w:r>
            <w:r w:rsidR="00BA0802" w:rsidRPr="00BA0802">
              <w:rPr>
                <w:rFonts w:asciiTheme="minorHAnsi" w:hAnsiTheme="minorHAnsi" w:cstheme="minorHAnsi"/>
                <w:lang w:val="uk-UA"/>
              </w:rPr>
              <w:t>(</w:t>
            </w:r>
            <w:proofErr w:type="gramStart"/>
            <w:r w:rsidR="00BA0802" w:rsidRPr="00BA0802">
              <w:rPr>
                <w:rFonts w:asciiTheme="minorHAnsi" w:hAnsiTheme="minorHAnsi" w:cstheme="minorHAnsi"/>
                <w:lang w:val="uk-UA"/>
              </w:rPr>
              <w:t>н</w:t>
            </w:r>
            <w:proofErr w:type="gramEnd"/>
            <w:r w:rsidR="00BA0802" w:rsidRPr="00BA0802">
              <w:rPr>
                <w:rFonts w:asciiTheme="minorHAnsi" w:hAnsiTheme="minorHAnsi" w:cstheme="minorHAnsi"/>
                <w:lang w:val="uk-UA"/>
              </w:rPr>
              <w:t>а самостійне вивчення)</w:t>
            </w:r>
          </w:p>
          <w:p w14:paraId="1C37EB64" w14:textId="5E0C4E61" w:rsidR="00CC5E89" w:rsidRPr="008A43EA" w:rsidRDefault="00CC5E89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14:paraId="6690E49C" w14:textId="77777777" w:rsidTr="004C1257">
        <w:tc>
          <w:tcPr>
            <w:tcW w:w="1560" w:type="dxa"/>
            <w:shd w:val="clear" w:color="auto" w:fill="auto"/>
          </w:tcPr>
          <w:p w14:paraId="558C6727" w14:textId="77777777" w:rsidR="00420C22" w:rsidRPr="008A43EA" w:rsidRDefault="00420C22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  <w:tc>
          <w:tcPr>
            <w:tcW w:w="8100" w:type="dxa"/>
            <w:shd w:val="clear" w:color="auto" w:fill="auto"/>
          </w:tcPr>
          <w:p w14:paraId="065E312B" w14:textId="77777777" w:rsidR="00420C22" w:rsidRPr="008A43EA" w:rsidRDefault="00420C22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</w:p>
        </w:tc>
      </w:tr>
      <w:tr w:rsidR="00420C22" w:rsidRPr="008A43EA" w14:paraId="79181996" w14:textId="77777777" w:rsidTr="004C1257">
        <w:tc>
          <w:tcPr>
            <w:tcW w:w="1560" w:type="dxa"/>
            <w:shd w:val="clear" w:color="auto" w:fill="auto"/>
          </w:tcPr>
          <w:p w14:paraId="5F9F1208" w14:textId="55F3CDFE" w:rsidR="00420C22" w:rsidRPr="008A43EA" w:rsidRDefault="00420C22" w:rsidP="00E7617F">
            <w:pPr>
              <w:pStyle w:val="Default"/>
              <w:rPr>
                <w:rFonts w:asciiTheme="minorHAnsi" w:hAnsiTheme="minorHAnsi" w:cstheme="minorHAnsi"/>
                <w:color w:val="auto"/>
                <w:lang w:val="uk-UA"/>
              </w:rPr>
            </w:pPr>
            <w:r w:rsidRPr="008A43EA">
              <w:rPr>
                <w:rFonts w:asciiTheme="minorHAnsi" w:hAnsiTheme="minorHAnsi" w:cstheme="minorHAnsi"/>
                <w:color w:val="auto"/>
                <w:lang w:val="uk-UA"/>
              </w:rPr>
              <w:t xml:space="preserve">Тема </w:t>
            </w:r>
            <w:r w:rsidR="00BB0099" w:rsidRPr="008A43EA">
              <w:rPr>
                <w:rFonts w:asciiTheme="minorHAnsi" w:hAnsiTheme="minorHAnsi" w:cstheme="minorHAnsi"/>
                <w:color w:val="auto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7483A32E" w14:textId="79BC716C" w:rsidR="00420C22" w:rsidRPr="008A43EA" w:rsidRDefault="00E40F2F" w:rsidP="00E7617F">
            <w:pPr>
              <w:pStyle w:val="Default"/>
              <w:rPr>
                <w:rFonts w:asciiTheme="minorHAnsi" w:hAnsiTheme="minorHAnsi" w:cstheme="minorHAnsi"/>
                <w:lang w:val="uk-UA"/>
              </w:rPr>
            </w:pPr>
            <w:r w:rsidRPr="00E40F2F">
              <w:rPr>
                <w:rFonts w:asciiTheme="minorHAnsi" w:hAnsiTheme="minorHAnsi" w:cstheme="minorHAnsi"/>
                <w:lang w:val="uk-UA"/>
              </w:rPr>
              <w:t>Спортивні і рухливі ігри.</w:t>
            </w:r>
            <w:r w:rsidR="00BA0802" w:rsidRPr="00BA0802">
              <w:rPr>
                <w:rFonts w:asciiTheme="minorHAnsi" w:eastAsiaTheme="minorHAnsi" w:hAnsiTheme="minorHAnsi" w:cstheme="minorHAnsi"/>
                <w:color w:val="auto"/>
                <w:sz w:val="28"/>
                <w:szCs w:val="28"/>
                <w:lang w:val="uk-UA"/>
              </w:rPr>
              <w:t xml:space="preserve"> </w:t>
            </w:r>
            <w:r w:rsidR="00BA0802" w:rsidRPr="00BA0802">
              <w:rPr>
                <w:rFonts w:asciiTheme="minorHAnsi" w:hAnsiTheme="minorHAnsi" w:cstheme="minorHAnsi"/>
                <w:lang w:val="uk-UA"/>
              </w:rPr>
              <w:t>(на самостійне вивчення)</w:t>
            </w:r>
          </w:p>
        </w:tc>
      </w:tr>
    </w:tbl>
    <w:p w14:paraId="2C9A95B1" w14:textId="77777777" w:rsidR="00420C22" w:rsidRPr="008A43EA" w:rsidRDefault="00420C22" w:rsidP="00420C22">
      <w:pPr>
        <w:pStyle w:val="1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Навчальні матеріали та ресурси</w:t>
      </w:r>
    </w:p>
    <w:p w14:paraId="1A389D9C" w14:textId="77777777" w:rsidR="00FC2210" w:rsidRPr="00143569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143569">
        <w:rPr>
          <w:rFonts w:ascii="Calibri" w:hAnsi="Calibri" w:cs="Calibri"/>
          <w:b/>
          <w:sz w:val="24"/>
          <w:szCs w:val="24"/>
        </w:rPr>
        <w:t>Базова навчальна література:</w:t>
      </w:r>
    </w:p>
    <w:p w14:paraId="656467AE" w14:textId="77777777" w:rsidR="006F1477" w:rsidRDefault="006F1477" w:rsidP="006F1477">
      <w:pPr>
        <w:pStyle w:val="docdata"/>
        <w:spacing w:before="0" w:beforeAutospacing="0" w:after="0" w:afterAutospacing="0"/>
        <w:ind w:firstLine="284"/>
      </w:pPr>
      <w:r>
        <w:rPr>
          <w:rFonts w:ascii="Calibri" w:hAnsi="Calibri" w:cs="Calibri"/>
          <w:b/>
          <w:bCs/>
          <w:color w:val="000000"/>
        </w:rPr>
        <w:t>Навчальні посібники</w:t>
      </w:r>
    </w:p>
    <w:p w14:paraId="6EB69E9E" w14:textId="337F005E" w:rsidR="00ED3A56" w:rsidRPr="009D7740" w:rsidRDefault="00ED3A56" w:rsidP="008F1DE6">
      <w:pPr>
        <w:pStyle w:val="a0"/>
        <w:numPr>
          <w:ilvl w:val="0"/>
          <w:numId w:val="25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Присяжнюк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С.І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 xml:space="preserve">. Фізичне виховання: </w:t>
      </w: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Навч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</w:rPr>
        <w:t>. посібник. – К.: Центр учбової літератури, 2008, 504 с.</w:t>
      </w:r>
    </w:p>
    <w:p w14:paraId="066CE353" w14:textId="2A3DF1B6" w:rsidR="00ED3A56" w:rsidRPr="009D7740" w:rsidRDefault="00ED3A56" w:rsidP="008F1DE6">
      <w:pPr>
        <w:pStyle w:val="a0"/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>Присяжнюк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>С.І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., Краснов </w:t>
      </w: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>В.П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., Третьяков </w:t>
      </w: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>М.О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. Фізичне виховання. </w:t>
      </w:r>
      <w:proofErr w:type="spellStart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>Навч</w:t>
      </w:r>
      <w:proofErr w:type="spellEnd"/>
      <w:r w:rsidRPr="009D7740">
        <w:rPr>
          <w:rFonts w:asciiTheme="minorHAnsi" w:eastAsia="Times New Roman" w:hAnsiTheme="minorHAnsi" w:cstheme="minorHAnsi"/>
          <w:color w:val="222222"/>
          <w:sz w:val="24"/>
          <w:szCs w:val="24"/>
        </w:rPr>
        <w:t>. посібник. – К.: Центр учбової літератури, 2007, 192 с.</w:t>
      </w:r>
    </w:p>
    <w:p w14:paraId="3C793B16" w14:textId="77777777" w:rsidR="00FC2210" w:rsidRPr="008A43EA" w:rsidRDefault="00FC2210" w:rsidP="00FC2210">
      <w:pPr>
        <w:spacing w:line="240" w:lineRule="auto"/>
        <w:jc w:val="both"/>
        <w:rPr>
          <w:rStyle w:val="a5"/>
          <w:rFonts w:ascii="Calibri" w:hAnsi="Calibri" w:cs="Calibri"/>
          <w:color w:val="auto"/>
          <w:sz w:val="24"/>
          <w:szCs w:val="24"/>
        </w:rPr>
      </w:pPr>
    </w:p>
    <w:p w14:paraId="665169E4" w14:textId="0B8541F2" w:rsidR="008F1DE6" w:rsidRDefault="008F1DE6" w:rsidP="00E7617F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Література для самостійного вивчення</w:t>
      </w:r>
    </w:p>
    <w:p w14:paraId="123FA447" w14:textId="7B912573" w:rsidR="008F1DE6" w:rsidRDefault="008F1DE6" w:rsidP="00E7617F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proofErr w:type="spellStart"/>
      <w:r>
        <w:rPr>
          <w:rFonts w:ascii="Calibri" w:hAnsi="Calibri" w:cs="Calibri"/>
          <w:sz w:val="24"/>
          <w:szCs w:val="24"/>
        </w:rPr>
        <w:t>Карпюк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І.Ю</w:t>
      </w:r>
      <w:proofErr w:type="spellEnd"/>
      <w:r>
        <w:rPr>
          <w:rFonts w:ascii="Calibri" w:hAnsi="Calibri" w:cs="Calibri"/>
          <w:sz w:val="24"/>
          <w:szCs w:val="24"/>
        </w:rPr>
        <w:t xml:space="preserve">. Дихання в оздоровчій фізичній культурі: </w:t>
      </w:r>
      <w:proofErr w:type="spellStart"/>
      <w:r>
        <w:rPr>
          <w:rFonts w:ascii="Calibri" w:hAnsi="Calibri" w:cs="Calibri"/>
          <w:sz w:val="24"/>
          <w:szCs w:val="24"/>
        </w:rPr>
        <w:t>Навч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посіб</w:t>
      </w:r>
      <w:proofErr w:type="spellEnd"/>
      <w:r>
        <w:rPr>
          <w:rFonts w:ascii="Calibri" w:hAnsi="Calibri" w:cs="Calibri"/>
          <w:sz w:val="24"/>
          <w:szCs w:val="24"/>
        </w:rPr>
        <w:t xml:space="preserve">. для </w:t>
      </w:r>
      <w:proofErr w:type="spellStart"/>
      <w:r>
        <w:rPr>
          <w:rFonts w:ascii="Calibri" w:hAnsi="Calibri" w:cs="Calibri"/>
          <w:sz w:val="24"/>
          <w:szCs w:val="24"/>
        </w:rPr>
        <w:t>студ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вищ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навч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закл</w:t>
      </w:r>
      <w:proofErr w:type="spellEnd"/>
      <w:r>
        <w:rPr>
          <w:rFonts w:ascii="Calibri" w:hAnsi="Calibri" w:cs="Calibri"/>
          <w:sz w:val="24"/>
          <w:szCs w:val="24"/>
        </w:rPr>
        <w:t>. – К.: Знання України, 2004. – 196 с.</w:t>
      </w:r>
      <w:r w:rsidR="00E7617F">
        <w:rPr>
          <w:rFonts w:ascii="Calibri" w:hAnsi="Calibri" w:cs="Calibri"/>
          <w:sz w:val="24"/>
          <w:szCs w:val="24"/>
        </w:rPr>
        <w:t xml:space="preserve"> (для теми 3)</w:t>
      </w:r>
    </w:p>
    <w:p w14:paraId="7493111F" w14:textId="721AFB18" w:rsidR="00A24E77" w:rsidRPr="00A24E77" w:rsidRDefault="00A24E77" w:rsidP="00E7617F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Pr="00A24E77">
        <w:rPr>
          <w:rFonts w:ascii="Calibri" w:hAnsi="Calibri" w:cs="Calibri"/>
          <w:sz w:val="24"/>
          <w:szCs w:val="24"/>
        </w:rPr>
        <w:t xml:space="preserve">      </w:t>
      </w:r>
      <w:r w:rsidRPr="00A24E77">
        <w:rPr>
          <w:rFonts w:ascii="Calibri" w:hAnsi="Calibri" w:cs="Calibri"/>
          <w:sz w:val="24"/>
          <w:szCs w:val="24"/>
        </w:rPr>
        <w:fldChar w:fldCharType="begin"/>
      </w:r>
      <w:r w:rsidRPr="00A24E77">
        <w:rPr>
          <w:rFonts w:ascii="Calibri" w:hAnsi="Calibri" w:cs="Calibri"/>
          <w:sz w:val="24"/>
          <w:szCs w:val="24"/>
        </w:rPr>
        <w:instrText xml:space="preserve"> HYPERLINK "https://ela.kpi.ua/handle/123456789/27464 </w:instrText>
      </w:r>
    </w:p>
    <w:p w14:paraId="4904D22A" w14:textId="77777777" w:rsidR="00A24E77" w:rsidRPr="00A24E77" w:rsidRDefault="00A24E77" w:rsidP="00E7617F">
      <w:pPr>
        <w:spacing w:line="240" w:lineRule="auto"/>
        <w:ind w:firstLine="284"/>
        <w:jc w:val="both"/>
        <w:rPr>
          <w:rStyle w:val="a5"/>
          <w:rFonts w:ascii="Calibri" w:hAnsi="Calibri" w:cs="Calibri"/>
          <w:sz w:val="24"/>
          <w:szCs w:val="24"/>
        </w:rPr>
      </w:pPr>
      <w:r w:rsidRPr="00A24E77">
        <w:rPr>
          <w:rFonts w:ascii="Calibri" w:hAnsi="Calibri" w:cs="Calibri"/>
          <w:sz w:val="24"/>
          <w:szCs w:val="24"/>
        </w:rPr>
        <w:instrText xml:space="preserve">" </w:instrText>
      </w:r>
      <w:r w:rsidRPr="00A24E77">
        <w:rPr>
          <w:rFonts w:ascii="Calibri" w:hAnsi="Calibri" w:cs="Calibri"/>
          <w:sz w:val="24"/>
          <w:szCs w:val="24"/>
        </w:rPr>
        <w:fldChar w:fldCharType="separate"/>
      </w:r>
      <w:r w:rsidRPr="00A24E77">
        <w:rPr>
          <w:rStyle w:val="a5"/>
          <w:rFonts w:ascii="Calibri" w:hAnsi="Calibri" w:cs="Calibri"/>
          <w:sz w:val="24"/>
          <w:szCs w:val="24"/>
        </w:rPr>
        <w:t xml:space="preserve">https://ela.kpi.ua/handle/123456789/27464 </w:t>
      </w:r>
    </w:p>
    <w:p w14:paraId="58FF717E" w14:textId="0B54D253" w:rsidR="00A24E77" w:rsidRPr="00A24E77" w:rsidRDefault="00A24E77" w:rsidP="00E7617F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 w:rsidRPr="00A24E77">
        <w:rPr>
          <w:rFonts w:ascii="Calibri" w:hAnsi="Calibri" w:cs="Calibri"/>
          <w:sz w:val="24"/>
          <w:szCs w:val="24"/>
        </w:rPr>
        <w:fldChar w:fldCharType="end"/>
      </w:r>
      <w:r w:rsidRPr="00A24E77">
        <w:rPr>
          <w:rFonts w:ascii="Calibri" w:hAnsi="Calibri" w:cs="Calibri"/>
          <w:sz w:val="24"/>
          <w:szCs w:val="24"/>
        </w:rPr>
        <w:t xml:space="preserve"> </w:t>
      </w:r>
      <w:r w:rsidRPr="00A24E77">
        <w:rPr>
          <w:rFonts w:ascii="Calibri" w:hAnsi="Calibri" w:cs="Calibri"/>
          <w:b/>
          <w:sz w:val="24"/>
          <w:szCs w:val="24"/>
        </w:rPr>
        <w:t>Фізичне виховання. Ранкова гігієнічна гімнастика. Методичні рекомендації до самостійної роботи студентів</w:t>
      </w:r>
      <w:r w:rsidRPr="00A24E77">
        <w:rPr>
          <w:rFonts w:ascii="Calibri" w:hAnsi="Calibri" w:cs="Calibri"/>
          <w:sz w:val="24"/>
          <w:szCs w:val="24"/>
        </w:rPr>
        <w:t xml:space="preserve"> [Електронний ресурс] / </w:t>
      </w:r>
      <w:proofErr w:type="spellStart"/>
      <w:r w:rsidRPr="00A24E77">
        <w:rPr>
          <w:rFonts w:ascii="Calibri" w:hAnsi="Calibri" w:cs="Calibri"/>
          <w:sz w:val="24"/>
          <w:szCs w:val="24"/>
        </w:rPr>
        <w:t>НТУУ</w:t>
      </w:r>
      <w:proofErr w:type="spellEnd"/>
      <w:r w:rsidRPr="00A24E77">
        <w:rPr>
          <w:rFonts w:ascii="Calibri" w:hAnsi="Calibri" w:cs="Calibri"/>
          <w:sz w:val="24"/>
          <w:szCs w:val="24"/>
        </w:rPr>
        <w:t xml:space="preserve"> «КПІ» ; уклад.: І. Ю. </w:t>
      </w:r>
      <w:proofErr w:type="spellStart"/>
      <w:r w:rsidRPr="00A24E77">
        <w:rPr>
          <w:rFonts w:ascii="Calibri" w:hAnsi="Calibri" w:cs="Calibri"/>
          <w:sz w:val="24"/>
          <w:szCs w:val="24"/>
        </w:rPr>
        <w:t>Карпюк</w:t>
      </w:r>
      <w:proofErr w:type="spellEnd"/>
      <w:r w:rsidRPr="00A24E77">
        <w:rPr>
          <w:rFonts w:ascii="Calibri" w:hAnsi="Calibri" w:cs="Calibri"/>
          <w:sz w:val="24"/>
          <w:szCs w:val="24"/>
        </w:rPr>
        <w:t xml:space="preserve">, Т. К. </w:t>
      </w:r>
      <w:proofErr w:type="spellStart"/>
      <w:r w:rsidRPr="00A24E77">
        <w:rPr>
          <w:rFonts w:ascii="Calibri" w:hAnsi="Calibri" w:cs="Calibri"/>
          <w:sz w:val="24"/>
          <w:szCs w:val="24"/>
        </w:rPr>
        <w:t>Обезюк</w:t>
      </w:r>
      <w:proofErr w:type="spellEnd"/>
      <w:r w:rsidRPr="00A24E77">
        <w:rPr>
          <w:rFonts w:ascii="Calibri" w:hAnsi="Calibri" w:cs="Calibri"/>
          <w:sz w:val="24"/>
          <w:szCs w:val="24"/>
        </w:rPr>
        <w:t xml:space="preserve">, О. С. </w:t>
      </w:r>
      <w:proofErr w:type="spellStart"/>
      <w:r w:rsidRPr="00A24E77">
        <w:rPr>
          <w:rFonts w:ascii="Calibri" w:hAnsi="Calibri" w:cs="Calibri"/>
          <w:sz w:val="24"/>
          <w:szCs w:val="24"/>
        </w:rPr>
        <w:t>Кураченко</w:t>
      </w:r>
      <w:proofErr w:type="spellEnd"/>
      <w:r w:rsidR="00E7617F">
        <w:rPr>
          <w:rFonts w:ascii="Calibri" w:hAnsi="Calibri" w:cs="Calibri"/>
          <w:sz w:val="24"/>
          <w:szCs w:val="24"/>
        </w:rPr>
        <w:t xml:space="preserve">. </w:t>
      </w:r>
      <w:r w:rsidR="00E7617F" w:rsidRPr="00E7617F">
        <w:rPr>
          <w:rFonts w:ascii="Calibri" w:hAnsi="Calibri" w:cs="Calibri"/>
          <w:sz w:val="24"/>
          <w:szCs w:val="24"/>
        </w:rPr>
        <w:t xml:space="preserve">(для теми </w:t>
      </w:r>
      <w:r w:rsidR="00E7617F">
        <w:rPr>
          <w:rFonts w:ascii="Calibri" w:hAnsi="Calibri" w:cs="Calibri"/>
          <w:sz w:val="24"/>
          <w:szCs w:val="24"/>
        </w:rPr>
        <w:t>5</w:t>
      </w:r>
      <w:r w:rsidR="00E7617F" w:rsidRPr="00E7617F">
        <w:rPr>
          <w:rFonts w:ascii="Calibri" w:hAnsi="Calibri" w:cs="Calibri"/>
          <w:sz w:val="24"/>
          <w:szCs w:val="24"/>
        </w:rPr>
        <w:t>)</w:t>
      </w:r>
    </w:p>
    <w:p w14:paraId="74225601" w14:textId="61328A20" w:rsidR="00A24E77" w:rsidRPr="0075426B" w:rsidRDefault="00E7617F" w:rsidP="00E7617F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A24E77">
        <w:rPr>
          <w:rFonts w:ascii="Calibri" w:hAnsi="Calibri" w:cs="Calibri"/>
          <w:sz w:val="24"/>
          <w:szCs w:val="24"/>
        </w:rPr>
        <w:t xml:space="preserve">. </w:t>
      </w:r>
      <w:r w:rsidR="00A24E77" w:rsidRPr="0075426B">
        <w:rPr>
          <w:rFonts w:ascii="Calibri" w:hAnsi="Calibri" w:cs="Calibri"/>
          <w:sz w:val="24"/>
          <w:szCs w:val="24"/>
        </w:rPr>
        <w:t xml:space="preserve">Оздоровча ходьба і біг: </w:t>
      </w:r>
      <w:proofErr w:type="spellStart"/>
      <w:r w:rsidR="00A24E77" w:rsidRPr="0075426B">
        <w:rPr>
          <w:rFonts w:ascii="Calibri" w:hAnsi="Calibri" w:cs="Calibri"/>
          <w:sz w:val="24"/>
          <w:szCs w:val="24"/>
        </w:rPr>
        <w:t>Навч.посібник</w:t>
      </w:r>
      <w:proofErr w:type="spellEnd"/>
      <w:r w:rsidR="00A24E77" w:rsidRPr="0075426B">
        <w:rPr>
          <w:rFonts w:ascii="Calibri" w:hAnsi="Calibri" w:cs="Calibri"/>
          <w:sz w:val="24"/>
          <w:szCs w:val="24"/>
        </w:rPr>
        <w:t xml:space="preserve">/ Уклад.: Демидова </w:t>
      </w:r>
      <w:proofErr w:type="spellStart"/>
      <w:r w:rsidR="00A24E77" w:rsidRPr="0075426B">
        <w:rPr>
          <w:rFonts w:ascii="Calibri" w:hAnsi="Calibri" w:cs="Calibri"/>
          <w:sz w:val="24"/>
          <w:szCs w:val="24"/>
        </w:rPr>
        <w:t>І.В</w:t>
      </w:r>
      <w:proofErr w:type="spellEnd"/>
      <w:r w:rsidR="00A24E77" w:rsidRPr="0075426B">
        <w:rPr>
          <w:rFonts w:ascii="Calibri" w:hAnsi="Calibri" w:cs="Calibri"/>
          <w:sz w:val="24"/>
          <w:szCs w:val="24"/>
        </w:rPr>
        <w:t xml:space="preserve">., Лелека </w:t>
      </w:r>
      <w:proofErr w:type="spellStart"/>
      <w:r w:rsidR="00A24E77" w:rsidRPr="0075426B">
        <w:rPr>
          <w:rFonts w:ascii="Calibri" w:hAnsi="Calibri" w:cs="Calibri"/>
          <w:sz w:val="24"/>
          <w:szCs w:val="24"/>
        </w:rPr>
        <w:t>В.М</w:t>
      </w:r>
      <w:proofErr w:type="spellEnd"/>
      <w:r w:rsidR="00A24E77" w:rsidRPr="0075426B">
        <w:rPr>
          <w:rFonts w:ascii="Calibri" w:hAnsi="Calibri" w:cs="Calibri"/>
          <w:sz w:val="24"/>
          <w:szCs w:val="24"/>
        </w:rPr>
        <w:t xml:space="preserve">., </w:t>
      </w:r>
      <w:proofErr w:type="spellStart"/>
      <w:r w:rsidR="00A24E77" w:rsidRPr="0075426B">
        <w:rPr>
          <w:rFonts w:ascii="Calibri" w:hAnsi="Calibri" w:cs="Calibri"/>
          <w:sz w:val="24"/>
          <w:szCs w:val="24"/>
        </w:rPr>
        <w:t>Макух</w:t>
      </w:r>
      <w:proofErr w:type="spellEnd"/>
      <w:r w:rsidR="00A24E77" w:rsidRPr="0075426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4E77" w:rsidRPr="0075426B">
        <w:rPr>
          <w:rFonts w:ascii="Calibri" w:hAnsi="Calibri" w:cs="Calibri"/>
          <w:sz w:val="24"/>
          <w:szCs w:val="24"/>
        </w:rPr>
        <w:t>Н.І</w:t>
      </w:r>
      <w:proofErr w:type="spellEnd"/>
      <w:r w:rsidR="00A24E77" w:rsidRPr="0075426B">
        <w:rPr>
          <w:rFonts w:ascii="Calibri" w:hAnsi="Calibri" w:cs="Calibri"/>
          <w:sz w:val="24"/>
          <w:szCs w:val="24"/>
        </w:rPr>
        <w:t xml:space="preserve">., Демидова </w:t>
      </w:r>
      <w:proofErr w:type="spellStart"/>
      <w:r w:rsidR="00A24E77" w:rsidRPr="0075426B">
        <w:rPr>
          <w:rFonts w:ascii="Calibri" w:hAnsi="Calibri" w:cs="Calibri"/>
          <w:sz w:val="24"/>
          <w:szCs w:val="24"/>
        </w:rPr>
        <w:t>О.В</w:t>
      </w:r>
      <w:proofErr w:type="spellEnd"/>
      <w:r w:rsidR="00A24E77" w:rsidRPr="0075426B">
        <w:rPr>
          <w:rFonts w:ascii="Calibri" w:hAnsi="Calibri" w:cs="Calibri"/>
          <w:sz w:val="24"/>
          <w:szCs w:val="24"/>
        </w:rPr>
        <w:t>. – Миколаїв, 2018. – 146 с.</w:t>
      </w:r>
      <w:r w:rsidRPr="00E7617F">
        <w:rPr>
          <w:rFonts w:ascii="Calibri" w:hAnsi="Calibri" w:cs="Calibri"/>
          <w:sz w:val="24"/>
          <w:szCs w:val="24"/>
        </w:rPr>
        <w:t xml:space="preserve"> (для теми </w:t>
      </w:r>
      <w:r>
        <w:rPr>
          <w:rFonts w:ascii="Calibri" w:hAnsi="Calibri" w:cs="Calibri"/>
          <w:sz w:val="24"/>
          <w:szCs w:val="24"/>
        </w:rPr>
        <w:t>6</w:t>
      </w:r>
      <w:r w:rsidRPr="00E7617F">
        <w:rPr>
          <w:rFonts w:ascii="Calibri" w:hAnsi="Calibri" w:cs="Calibri"/>
          <w:sz w:val="24"/>
          <w:szCs w:val="24"/>
        </w:rPr>
        <w:t>)</w:t>
      </w:r>
    </w:p>
    <w:p w14:paraId="66D1E43B" w14:textId="2653A95E" w:rsidR="00A24E77" w:rsidRDefault="00E7617F" w:rsidP="00E7617F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A24E7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A24E77">
        <w:rPr>
          <w:rFonts w:ascii="Calibri" w:hAnsi="Calibri" w:cs="Calibri"/>
          <w:sz w:val="24"/>
          <w:szCs w:val="24"/>
        </w:rPr>
        <w:t>Бірук</w:t>
      </w:r>
      <w:proofErr w:type="spellEnd"/>
      <w:r w:rsidR="00A24E7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4E77">
        <w:rPr>
          <w:rFonts w:ascii="Calibri" w:hAnsi="Calibri" w:cs="Calibri"/>
          <w:sz w:val="24"/>
          <w:szCs w:val="24"/>
        </w:rPr>
        <w:t>І.Д</w:t>
      </w:r>
      <w:proofErr w:type="spellEnd"/>
      <w:r w:rsidR="00A24E77">
        <w:rPr>
          <w:rFonts w:ascii="Calibri" w:hAnsi="Calibri" w:cs="Calibri"/>
          <w:sz w:val="24"/>
          <w:szCs w:val="24"/>
        </w:rPr>
        <w:t xml:space="preserve">. Настільний теніс: Навчально-методичний посібник. – Рівне: </w:t>
      </w:r>
      <w:proofErr w:type="spellStart"/>
      <w:r w:rsidR="00A24E77">
        <w:rPr>
          <w:rFonts w:ascii="Calibri" w:hAnsi="Calibri" w:cs="Calibri"/>
          <w:sz w:val="24"/>
          <w:szCs w:val="24"/>
        </w:rPr>
        <w:t>НУВГП</w:t>
      </w:r>
      <w:proofErr w:type="spellEnd"/>
      <w:r w:rsidR="00A24E77">
        <w:rPr>
          <w:rFonts w:ascii="Calibri" w:hAnsi="Calibri" w:cs="Calibri"/>
          <w:sz w:val="24"/>
          <w:szCs w:val="24"/>
        </w:rPr>
        <w:t>, 2014. – 164 с.</w:t>
      </w:r>
      <w:r w:rsidRPr="00E7617F">
        <w:rPr>
          <w:rFonts w:ascii="Calibri" w:hAnsi="Calibri" w:cs="Calibri"/>
          <w:sz w:val="24"/>
          <w:szCs w:val="24"/>
        </w:rPr>
        <w:t xml:space="preserve"> (для теми </w:t>
      </w:r>
      <w:r>
        <w:rPr>
          <w:rFonts w:ascii="Calibri" w:hAnsi="Calibri" w:cs="Calibri"/>
          <w:sz w:val="24"/>
          <w:szCs w:val="24"/>
        </w:rPr>
        <w:t>7</w:t>
      </w:r>
      <w:r w:rsidRPr="00E7617F">
        <w:rPr>
          <w:rFonts w:ascii="Calibri" w:hAnsi="Calibri" w:cs="Calibri"/>
          <w:sz w:val="24"/>
          <w:szCs w:val="24"/>
        </w:rPr>
        <w:t>)</w:t>
      </w:r>
    </w:p>
    <w:p w14:paraId="28B35F81" w14:textId="6554C64E" w:rsidR="00A24E77" w:rsidRDefault="00E7617F" w:rsidP="00E7617F">
      <w:pPr>
        <w:spacing w:line="240" w:lineRule="auto"/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A24E7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A24E77" w:rsidRPr="00A24E77">
        <w:rPr>
          <w:rFonts w:ascii="Calibri" w:hAnsi="Calibri" w:cs="Calibri"/>
          <w:sz w:val="24"/>
          <w:szCs w:val="24"/>
        </w:rPr>
        <w:t>Пристинський</w:t>
      </w:r>
      <w:proofErr w:type="spellEnd"/>
      <w:r w:rsidR="00A24E77" w:rsidRPr="00A24E7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24E77" w:rsidRPr="00A24E77">
        <w:rPr>
          <w:rFonts w:ascii="Calibri" w:hAnsi="Calibri" w:cs="Calibri"/>
          <w:sz w:val="24"/>
          <w:szCs w:val="24"/>
        </w:rPr>
        <w:t>В.М</w:t>
      </w:r>
      <w:proofErr w:type="spellEnd"/>
      <w:r w:rsidR="00A24E77" w:rsidRPr="00A24E77">
        <w:rPr>
          <w:rFonts w:ascii="Calibri" w:hAnsi="Calibri" w:cs="Calibri"/>
          <w:sz w:val="24"/>
          <w:szCs w:val="24"/>
        </w:rPr>
        <w:t xml:space="preserve">. </w:t>
      </w:r>
      <w:r w:rsidR="00A24E77" w:rsidRPr="00A24E77">
        <w:rPr>
          <w:rFonts w:ascii="Calibri" w:hAnsi="Calibri" w:cs="Calibri"/>
          <w:bCs/>
          <w:sz w:val="24"/>
          <w:szCs w:val="24"/>
        </w:rPr>
        <w:t>Бадмінтон як засі</w:t>
      </w:r>
      <w:r w:rsidR="00A24E77">
        <w:rPr>
          <w:rFonts w:ascii="Calibri" w:hAnsi="Calibri" w:cs="Calibri"/>
          <w:bCs/>
          <w:sz w:val="24"/>
          <w:szCs w:val="24"/>
        </w:rPr>
        <w:t>б фізичного виховання студентів</w:t>
      </w:r>
      <w:r w:rsidR="00A24E77" w:rsidRPr="00A24E77">
        <w:rPr>
          <w:rFonts w:ascii="Calibri" w:hAnsi="Calibri" w:cs="Calibri"/>
          <w:bCs/>
          <w:sz w:val="24"/>
          <w:szCs w:val="24"/>
        </w:rPr>
        <w:t>:</w:t>
      </w:r>
      <w:r w:rsidR="00A24E77" w:rsidRPr="00A24E7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24E77" w:rsidRPr="00A24E77">
        <w:rPr>
          <w:rFonts w:ascii="Calibri" w:hAnsi="Calibri" w:cs="Calibri"/>
          <w:sz w:val="24"/>
          <w:szCs w:val="24"/>
        </w:rPr>
        <w:t xml:space="preserve">методичні рекомендації / </w:t>
      </w:r>
      <w:proofErr w:type="spellStart"/>
      <w:r w:rsidR="00A24E77" w:rsidRPr="00A24E77">
        <w:rPr>
          <w:rFonts w:ascii="Calibri" w:hAnsi="Calibri" w:cs="Calibri"/>
          <w:sz w:val="24"/>
          <w:szCs w:val="24"/>
        </w:rPr>
        <w:t>В.М</w:t>
      </w:r>
      <w:proofErr w:type="spellEnd"/>
      <w:r w:rsidR="00A24E77" w:rsidRPr="00A24E7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="00A24E77" w:rsidRPr="00A24E77">
        <w:rPr>
          <w:rFonts w:ascii="Calibri" w:hAnsi="Calibri" w:cs="Calibri"/>
          <w:sz w:val="24"/>
          <w:szCs w:val="24"/>
        </w:rPr>
        <w:t>Пристинський</w:t>
      </w:r>
      <w:proofErr w:type="spellEnd"/>
      <w:r w:rsidR="00A24E77" w:rsidRPr="00A24E7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24E77" w:rsidRPr="00A24E77">
        <w:rPr>
          <w:rFonts w:ascii="Calibri" w:hAnsi="Calibri" w:cs="Calibri"/>
          <w:sz w:val="24"/>
          <w:szCs w:val="24"/>
        </w:rPr>
        <w:t>О.С</w:t>
      </w:r>
      <w:proofErr w:type="spellEnd"/>
      <w:r w:rsidR="00A24E77" w:rsidRPr="00A24E77">
        <w:rPr>
          <w:rFonts w:ascii="Calibri" w:hAnsi="Calibri" w:cs="Calibri"/>
          <w:sz w:val="24"/>
          <w:szCs w:val="24"/>
        </w:rPr>
        <w:t xml:space="preserve">. Гончаренко. – Слов’янськ: </w:t>
      </w:r>
      <w:proofErr w:type="spellStart"/>
      <w:r w:rsidR="00A24E77" w:rsidRPr="00A24E77">
        <w:rPr>
          <w:rFonts w:ascii="Calibri" w:hAnsi="Calibri" w:cs="Calibri"/>
          <w:sz w:val="24"/>
          <w:szCs w:val="24"/>
        </w:rPr>
        <w:t>ДВНЗ</w:t>
      </w:r>
      <w:proofErr w:type="spellEnd"/>
      <w:r w:rsidR="00A24E77" w:rsidRPr="00A24E77">
        <w:rPr>
          <w:rFonts w:ascii="Calibri" w:hAnsi="Calibri" w:cs="Calibri"/>
          <w:sz w:val="24"/>
          <w:szCs w:val="24"/>
        </w:rPr>
        <w:t xml:space="preserve"> «</w:t>
      </w:r>
      <w:proofErr w:type="spellStart"/>
      <w:r w:rsidR="00A24E77" w:rsidRPr="00A24E77">
        <w:rPr>
          <w:rFonts w:ascii="Calibri" w:hAnsi="Calibri" w:cs="Calibri"/>
          <w:sz w:val="24"/>
          <w:szCs w:val="24"/>
        </w:rPr>
        <w:t>ДДПУ</w:t>
      </w:r>
      <w:proofErr w:type="spellEnd"/>
      <w:r w:rsidR="00A24E77" w:rsidRPr="00A24E77">
        <w:rPr>
          <w:rFonts w:ascii="Calibri" w:hAnsi="Calibri" w:cs="Calibri"/>
          <w:sz w:val="24"/>
          <w:szCs w:val="24"/>
        </w:rPr>
        <w:t>», 2013. – 43 с.</w:t>
      </w:r>
      <w:r w:rsidRPr="00E7617F">
        <w:rPr>
          <w:rFonts w:ascii="Calibri" w:hAnsi="Calibri" w:cs="Calibri"/>
          <w:sz w:val="24"/>
          <w:szCs w:val="24"/>
        </w:rPr>
        <w:t xml:space="preserve"> (для теми </w:t>
      </w:r>
      <w:r>
        <w:rPr>
          <w:rFonts w:ascii="Calibri" w:hAnsi="Calibri" w:cs="Calibri"/>
          <w:sz w:val="24"/>
          <w:szCs w:val="24"/>
        </w:rPr>
        <w:t>7</w:t>
      </w:r>
      <w:r w:rsidRPr="00E7617F">
        <w:rPr>
          <w:rFonts w:ascii="Calibri" w:hAnsi="Calibri" w:cs="Calibri"/>
          <w:sz w:val="24"/>
          <w:szCs w:val="24"/>
        </w:rPr>
        <w:t>)</w:t>
      </w:r>
    </w:p>
    <w:p w14:paraId="11DCA073" w14:textId="77777777" w:rsidR="00FC2210" w:rsidRPr="008A43EA" w:rsidRDefault="00FC2210" w:rsidP="00FC2210">
      <w:pPr>
        <w:spacing w:line="240" w:lineRule="auto"/>
        <w:ind w:firstLine="284"/>
        <w:rPr>
          <w:rFonts w:ascii="Calibri" w:hAnsi="Calibri" w:cs="Calibri"/>
          <w:b/>
          <w:sz w:val="24"/>
          <w:szCs w:val="24"/>
        </w:rPr>
      </w:pPr>
      <w:r w:rsidRPr="008A43EA">
        <w:rPr>
          <w:rFonts w:ascii="Calibri" w:hAnsi="Calibri" w:cs="Calibri"/>
          <w:b/>
          <w:sz w:val="24"/>
          <w:szCs w:val="24"/>
        </w:rPr>
        <w:lastRenderedPageBreak/>
        <w:t>Додаткова література:</w:t>
      </w:r>
    </w:p>
    <w:p w14:paraId="0E3BCCB9" w14:textId="5A0EC837" w:rsidR="009D7740" w:rsidRPr="009D7740" w:rsidRDefault="009D7740" w:rsidP="009D7740">
      <w:pPr>
        <w:ind w:firstLine="284"/>
        <w:jc w:val="both"/>
        <w:rPr>
          <w:rFonts w:ascii="Calibri" w:hAnsi="Calibri" w:cs="Calibri"/>
          <w:b/>
          <w:i/>
          <w:sz w:val="24"/>
          <w:szCs w:val="24"/>
        </w:rPr>
      </w:pPr>
      <w:r w:rsidRPr="002837AC">
        <w:rPr>
          <w:rFonts w:ascii="Calibri" w:hAnsi="Calibri" w:cs="Calibri"/>
          <w:b/>
          <w:i/>
          <w:sz w:val="24"/>
          <w:szCs w:val="24"/>
        </w:rPr>
        <w:t xml:space="preserve">Методичні посібники та рекомендації </w:t>
      </w:r>
    </w:p>
    <w:p w14:paraId="7E5F3F66" w14:textId="77777777" w:rsidR="009D7740" w:rsidRPr="009D7740" w:rsidRDefault="009D7740" w:rsidP="009D774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9D7740">
        <w:rPr>
          <w:rFonts w:ascii="Calibri" w:hAnsi="Calibri" w:cs="Calibri"/>
          <w:sz w:val="24"/>
          <w:szCs w:val="24"/>
        </w:rPr>
        <w:t xml:space="preserve">1.    </w:t>
      </w:r>
      <w:hyperlink r:id="rId13" w:history="1">
        <w:r w:rsidRPr="009D7740">
          <w:rPr>
            <w:rStyle w:val="a5"/>
            <w:rFonts w:ascii="Calibri" w:hAnsi="Calibri" w:cs="Calibri"/>
            <w:sz w:val="24"/>
            <w:szCs w:val="24"/>
          </w:rPr>
          <w:t>https://ela.kpi.ua/handle/123456789/27637</w:t>
        </w:r>
      </w:hyperlink>
      <w:r w:rsidRPr="009D7740">
        <w:rPr>
          <w:rFonts w:ascii="Calibri" w:hAnsi="Calibri" w:cs="Calibri"/>
          <w:sz w:val="24"/>
          <w:szCs w:val="24"/>
        </w:rPr>
        <w:t xml:space="preserve"> </w:t>
      </w:r>
    </w:p>
    <w:p w14:paraId="27102F8E" w14:textId="6BF57C47" w:rsidR="009D7740" w:rsidRPr="009D7740" w:rsidRDefault="009D7740" w:rsidP="009D774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9D774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2837AC">
        <w:rPr>
          <w:rFonts w:ascii="Calibri" w:hAnsi="Calibri" w:cs="Calibri"/>
          <w:b/>
          <w:bCs/>
          <w:sz w:val="24"/>
          <w:szCs w:val="24"/>
        </w:rPr>
        <w:t xml:space="preserve">Фізичне виховання. Методичні рекомендації до самостійних занять для студентів спеціальних медичних груп із вегетативними </w:t>
      </w:r>
      <w:proofErr w:type="spellStart"/>
      <w:r w:rsidRPr="002837AC">
        <w:rPr>
          <w:rFonts w:ascii="Calibri" w:hAnsi="Calibri" w:cs="Calibri"/>
          <w:b/>
          <w:bCs/>
          <w:sz w:val="24"/>
          <w:szCs w:val="24"/>
        </w:rPr>
        <w:t>дисфункціями</w:t>
      </w:r>
      <w:proofErr w:type="spellEnd"/>
      <w:r w:rsidRPr="009D774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D7740">
        <w:rPr>
          <w:rFonts w:ascii="Calibri" w:hAnsi="Calibri" w:cs="Calibri"/>
          <w:sz w:val="24"/>
          <w:szCs w:val="24"/>
        </w:rPr>
        <w:t xml:space="preserve">уклад.: І. Ю. </w:t>
      </w:r>
      <w:proofErr w:type="spellStart"/>
      <w:r w:rsidRPr="009D7740">
        <w:rPr>
          <w:rFonts w:ascii="Calibri" w:hAnsi="Calibri" w:cs="Calibri"/>
          <w:sz w:val="24"/>
          <w:szCs w:val="24"/>
        </w:rPr>
        <w:t>Карпюк</w:t>
      </w:r>
      <w:proofErr w:type="spellEnd"/>
      <w:r w:rsidRPr="009D7740">
        <w:rPr>
          <w:rFonts w:ascii="Calibri" w:hAnsi="Calibri" w:cs="Calibri"/>
          <w:sz w:val="24"/>
          <w:szCs w:val="24"/>
        </w:rPr>
        <w:t xml:space="preserve">, Т. К. </w:t>
      </w:r>
      <w:proofErr w:type="spellStart"/>
      <w:r w:rsidRPr="009D7740">
        <w:rPr>
          <w:rFonts w:ascii="Calibri" w:hAnsi="Calibri" w:cs="Calibri"/>
          <w:sz w:val="24"/>
          <w:szCs w:val="24"/>
        </w:rPr>
        <w:t>Обезюк</w:t>
      </w:r>
      <w:proofErr w:type="spellEnd"/>
      <w:r w:rsidRPr="009D7740">
        <w:rPr>
          <w:rFonts w:ascii="Calibri" w:hAnsi="Calibri" w:cs="Calibri"/>
          <w:sz w:val="24"/>
          <w:szCs w:val="24"/>
        </w:rPr>
        <w:t>.</w:t>
      </w:r>
    </w:p>
    <w:p w14:paraId="358F19C1" w14:textId="31A8673B" w:rsidR="009D7740" w:rsidRPr="009D7740" w:rsidRDefault="007C233B" w:rsidP="009D7740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9D7740" w:rsidRPr="009D7740">
        <w:rPr>
          <w:rFonts w:ascii="Calibri" w:hAnsi="Calibri" w:cs="Calibri"/>
          <w:sz w:val="24"/>
          <w:szCs w:val="24"/>
        </w:rPr>
        <w:t xml:space="preserve"> </w:t>
      </w:r>
      <w:hyperlink r:id="rId14" w:history="1">
        <w:r w:rsidR="009D7740" w:rsidRPr="009D7740">
          <w:rPr>
            <w:rStyle w:val="a5"/>
            <w:rFonts w:ascii="Calibri" w:hAnsi="Calibri" w:cs="Calibri"/>
            <w:sz w:val="24"/>
            <w:szCs w:val="24"/>
          </w:rPr>
          <w:t>https://ela.kpi.ua/handle/123456789/27644</w:t>
        </w:r>
      </w:hyperlink>
      <w:r w:rsidR="009D7740" w:rsidRPr="009D7740">
        <w:rPr>
          <w:rFonts w:ascii="Calibri" w:hAnsi="Calibri" w:cs="Calibri"/>
          <w:sz w:val="24"/>
          <w:szCs w:val="24"/>
        </w:rPr>
        <w:t xml:space="preserve"> </w:t>
      </w:r>
    </w:p>
    <w:p w14:paraId="4DDBDBB3" w14:textId="744674DB" w:rsidR="009D7740" w:rsidRPr="009D7740" w:rsidRDefault="009D7740" w:rsidP="009D774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2837AC">
        <w:rPr>
          <w:rFonts w:ascii="Calibri" w:hAnsi="Calibri" w:cs="Calibri"/>
          <w:b/>
          <w:bCs/>
          <w:sz w:val="24"/>
          <w:szCs w:val="24"/>
        </w:rPr>
        <w:t>Фізичне виховання. Методичні рекомендації до самостійних занять для студентів спеціальних медичних груп із захворюваннями серцево-судинної системи</w:t>
      </w:r>
      <w:r w:rsidRPr="009D774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D7740">
        <w:rPr>
          <w:rFonts w:ascii="Calibri" w:hAnsi="Calibri" w:cs="Calibri"/>
          <w:sz w:val="24"/>
          <w:szCs w:val="24"/>
        </w:rPr>
        <w:t xml:space="preserve">уклад.: І. Ю. </w:t>
      </w:r>
      <w:proofErr w:type="spellStart"/>
      <w:r w:rsidRPr="009D7740">
        <w:rPr>
          <w:rFonts w:ascii="Calibri" w:hAnsi="Calibri" w:cs="Calibri"/>
          <w:sz w:val="24"/>
          <w:szCs w:val="24"/>
        </w:rPr>
        <w:t>Карпюк</w:t>
      </w:r>
      <w:proofErr w:type="spellEnd"/>
      <w:r w:rsidRPr="009D7740">
        <w:rPr>
          <w:rFonts w:ascii="Calibri" w:hAnsi="Calibri" w:cs="Calibri"/>
          <w:sz w:val="24"/>
          <w:szCs w:val="24"/>
        </w:rPr>
        <w:t xml:space="preserve">, Т. К. </w:t>
      </w:r>
      <w:proofErr w:type="spellStart"/>
      <w:r w:rsidRPr="009D7740">
        <w:rPr>
          <w:rFonts w:ascii="Calibri" w:hAnsi="Calibri" w:cs="Calibri"/>
          <w:sz w:val="24"/>
          <w:szCs w:val="24"/>
        </w:rPr>
        <w:t>Обезюк</w:t>
      </w:r>
      <w:proofErr w:type="spellEnd"/>
      <w:r w:rsidRPr="009D7740">
        <w:rPr>
          <w:rFonts w:ascii="Calibri" w:hAnsi="Calibri" w:cs="Calibri"/>
          <w:sz w:val="24"/>
          <w:szCs w:val="24"/>
        </w:rPr>
        <w:t>.</w:t>
      </w:r>
    </w:p>
    <w:p w14:paraId="36E5BD5C" w14:textId="77777777" w:rsidR="009D7740" w:rsidRPr="009D7740" w:rsidRDefault="009D7740" w:rsidP="009D774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9D7740">
        <w:rPr>
          <w:rFonts w:ascii="Calibri" w:hAnsi="Calibri" w:cs="Calibri"/>
          <w:sz w:val="24"/>
          <w:szCs w:val="24"/>
        </w:rPr>
        <w:t xml:space="preserve">3.     </w:t>
      </w:r>
      <w:hyperlink r:id="rId15" w:history="1">
        <w:r w:rsidRPr="009D7740">
          <w:rPr>
            <w:rStyle w:val="a5"/>
            <w:rFonts w:ascii="Calibri" w:hAnsi="Calibri" w:cs="Calibri"/>
            <w:sz w:val="24"/>
            <w:szCs w:val="24"/>
          </w:rPr>
          <w:t>https://ela.kpi.ua/handle/123456789/27637</w:t>
        </w:r>
      </w:hyperlink>
      <w:r w:rsidRPr="009D7740">
        <w:rPr>
          <w:rFonts w:ascii="Calibri" w:hAnsi="Calibri" w:cs="Calibri"/>
          <w:sz w:val="24"/>
          <w:szCs w:val="24"/>
        </w:rPr>
        <w:t xml:space="preserve"> </w:t>
      </w:r>
    </w:p>
    <w:p w14:paraId="269E4465" w14:textId="71FA746D" w:rsidR="009D7740" w:rsidRDefault="009D7740" w:rsidP="009D7740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9D7740">
        <w:rPr>
          <w:rFonts w:ascii="Calibri" w:hAnsi="Calibri" w:cs="Calibri"/>
          <w:sz w:val="24"/>
          <w:szCs w:val="24"/>
        </w:rPr>
        <w:t xml:space="preserve"> </w:t>
      </w:r>
      <w:r w:rsidRPr="009D7740">
        <w:rPr>
          <w:rFonts w:ascii="Calibri" w:hAnsi="Calibri" w:cs="Calibri"/>
          <w:b/>
          <w:sz w:val="24"/>
          <w:szCs w:val="24"/>
        </w:rPr>
        <w:t>Фізичне виховання. Методичні рекомендації до самостійних занять для студентів спеціальних медичних груп із ожирінням та надлишковою вагою</w:t>
      </w:r>
      <w:r w:rsidRPr="009D7740">
        <w:rPr>
          <w:rFonts w:ascii="Calibri" w:hAnsi="Calibri" w:cs="Calibri"/>
          <w:sz w:val="24"/>
          <w:szCs w:val="24"/>
        </w:rPr>
        <w:t xml:space="preserve">; уклад.: І. Ю. </w:t>
      </w:r>
      <w:proofErr w:type="spellStart"/>
      <w:r w:rsidRPr="009D7740">
        <w:rPr>
          <w:rFonts w:ascii="Calibri" w:hAnsi="Calibri" w:cs="Calibri"/>
          <w:sz w:val="24"/>
          <w:szCs w:val="24"/>
        </w:rPr>
        <w:t>Карпюк</w:t>
      </w:r>
      <w:proofErr w:type="spellEnd"/>
      <w:r w:rsidRPr="009D7740">
        <w:rPr>
          <w:rFonts w:ascii="Calibri" w:hAnsi="Calibri" w:cs="Calibri"/>
          <w:sz w:val="24"/>
          <w:szCs w:val="24"/>
        </w:rPr>
        <w:t xml:space="preserve">, Т. К. </w:t>
      </w:r>
      <w:proofErr w:type="spellStart"/>
      <w:r w:rsidRPr="009D7740">
        <w:rPr>
          <w:rFonts w:ascii="Calibri" w:hAnsi="Calibri" w:cs="Calibri"/>
          <w:sz w:val="24"/>
          <w:szCs w:val="24"/>
        </w:rPr>
        <w:t>Обезюк</w:t>
      </w:r>
      <w:proofErr w:type="spellEnd"/>
      <w:r w:rsidRPr="009D7740">
        <w:rPr>
          <w:rFonts w:ascii="Calibri" w:hAnsi="Calibri" w:cs="Calibri"/>
          <w:sz w:val="24"/>
          <w:szCs w:val="24"/>
        </w:rPr>
        <w:t>.</w:t>
      </w:r>
    </w:p>
    <w:p w14:paraId="1AB6F741" w14:textId="77777777" w:rsidR="00213C63" w:rsidRPr="00213C63" w:rsidRDefault="00CC4204" w:rsidP="00CC420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CC4204">
        <w:rPr>
          <w:rFonts w:ascii="Calibri" w:hAnsi="Calibri" w:cs="Calibri"/>
          <w:sz w:val="24"/>
          <w:szCs w:val="24"/>
        </w:rPr>
        <w:t xml:space="preserve">4.         </w:t>
      </w:r>
      <w:r w:rsidR="00213C63">
        <w:rPr>
          <w:rFonts w:ascii="Calibri" w:hAnsi="Calibri" w:cs="Calibri"/>
          <w:sz w:val="24"/>
          <w:szCs w:val="24"/>
        </w:rPr>
        <w:fldChar w:fldCharType="begin"/>
      </w:r>
      <w:r w:rsidR="00213C63">
        <w:rPr>
          <w:rFonts w:ascii="Calibri" w:hAnsi="Calibri" w:cs="Calibri"/>
          <w:sz w:val="24"/>
          <w:szCs w:val="24"/>
        </w:rPr>
        <w:instrText xml:space="preserve"> HYPERLINK "</w:instrText>
      </w:r>
      <w:r w:rsidR="00213C63" w:rsidRPr="00213C63">
        <w:rPr>
          <w:rFonts w:ascii="Calibri" w:hAnsi="Calibri" w:cs="Calibri"/>
          <w:sz w:val="24"/>
          <w:szCs w:val="24"/>
        </w:rPr>
        <w:instrText xml:space="preserve">https://ela.kpi.ua/handle/123456789/27464 </w:instrText>
      </w:r>
    </w:p>
    <w:p w14:paraId="78382F28" w14:textId="77777777" w:rsidR="00213C63" w:rsidRPr="00B56AA9" w:rsidRDefault="00213C63" w:rsidP="00CC4204">
      <w:pPr>
        <w:ind w:firstLine="284"/>
        <w:jc w:val="both"/>
        <w:rPr>
          <w:rStyle w:val="a5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instrText xml:space="preserve">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Pr="00B56AA9">
        <w:rPr>
          <w:rStyle w:val="a5"/>
          <w:rFonts w:ascii="Calibri" w:hAnsi="Calibri" w:cs="Calibri"/>
          <w:sz w:val="24"/>
          <w:szCs w:val="24"/>
        </w:rPr>
        <w:t xml:space="preserve">https://ela.kpi.ua/handle/123456789/27464 </w:t>
      </w:r>
    </w:p>
    <w:p w14:paraId="6A46FC71" w14:textId="1E761ABA" w:rsidR="00CC4204" w:rsidRPr="00CC4204" w:rsidRDefault="00213C63" w:rsidP="00CC4204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end"/>
      </w:r>
      <w:r w:rsidR="00CC4204" w:rsidRPr="00CC4204">
        <w:rPr>
          <w:rFonts w:ascii="Calibri" w:hAnsi="Calibri" w:cs="Calibri"/>
          <w:sz w:val="24"/>
          <w:szCs w:val="24"/>
        </w:rPr>
        <w:t xml:space="preserve"> </w:t>
      </w:r>
      <w:r w:rsidR="00CC4204" w:rsidRPr="00CC4204">
        <w:rPr>
          <w:rFonts w:ascii="Calibri" w:hAnsi="Calibri" w:cs="Calibri"/>
          <w:b/>
          <w:sz w:val="24"/>
          <w:szCs w:val="24"/>
        </w:rPr>
        <w:t>Фізичне виховання. Ранкова гігієнічна гімнастика. Методичні рекомендації до самостійної роботи студентів</w:t>
      </w:r>
      <w:r w:rsidR="00CC4204" w:rsidRPr="00CC4204">
        <w:rPr>
          <w:rFonts w:ascii="Calibri" w:hAnsi="Calibri" w:cs="Calibri"/>
          <w:sz w:val="24"/>
          <w:szCs w:val="24"/>
        </w:rPr>
        <w:t xml:space="preserve"> [Електронний ресурс] / </w:t>
      </w:r>
      <w:proofErr w:type="spellStart"/>
      <w:r w:rsidR="00CC4204" w:rsidRPr="00CC4204">
        <w:rPr>
          <w:rFonts w:ascii="Calibri" w:hAnsi="Calibri" w:cs="Calibri"/>
          <w:sz w:val="24"/>
          <w:szCs w:val="24"/>
        </w:rPr>
        <w:t>НТУУ</w:t>
      </w:r>
      <w:proofErr w:type="spellEnd"/>
      <w:r w:rsidR="00CC4204" w:rsidRPr="00CC4204">
        <w:rPr>
          <w:rFonts w:ascii="Calibri" w:hAnsi="Calibri" w:cs="Calibri"/>
          <w:sz w:val="24"/>
          <w:szCs w:val="24"/>
        </w:rPr>
        <w:t xml:space="preserve"> «КПІ» ; уклад.: І. Ю. </w:t>
      </w:r>
      <w:proofErr w:type="spellStart"/>
      <w:r w:rsidR="00CC4204" w:rsidRPr="00CC4204">
        <w:rPr>
          <w:rFonts w:ascii="Calibri" w:hAnsi="Calibri" w:cs="Calibri"/>
          <w:sz w:val="24"/>
          <w:szCs w:val="24"/>
        </w:rPr>
        <w:t>Карпюк</w:t>
      </w:r>
      <w:proofErr w:type="spellEnd"/>
      <w:r w:rsidR="00CC4204" w:rsidRPr="00CC4204">
        <w:rPr>
          <w:rFonts w:ascii="Calibri" w:hAnsi="Calibri" w:cs="Calibri"/>
          <w:sz w:val="24"/>
          <w:szCs w:val="24"/>
        </w:rPr>
        <w:t xml:space="preserve">, Т. К. </w:t>
      </w:r>
      <w:proofErr w:type="spellStart"/>
      <w:r w:rsidR="00CC4204" w:rsidRPr="00CC4204">
        <w:rPr>
          <w:rFonts w:ascii="Calibri" w:hAnsi="Calibri" w:cs="Calibri"/>
          <w:sz w:val="24"/>
          <w:szCs w:val="24"/>
        </w:rPr>
        <w:t>Обезюк</w:t>
      </w:r>
      <w:proofErr w:type="spellEnd"/>
      <w:r w:rsidR="00CC4204" w:rsidRPr="00CC4204">
        <w:rPr>
          <w:rFonts w:ascii="Calibri" w:hAnsi="Calibri" w:cs="Calibri"/>
          <w:sz w:val="24"/>
          <w:szCs w:val="24"/>
        </w:rPr>
        <w:t xml:space="preserve">, О. С. </w:t>
      </w:r>
      <w:proofErr w:type="spellStart"/>
      <w:r w:rsidR="00CC4204" w:rsidRPr="00CC4204">
        <w:rPr>
          <w:rFonts w:ascii="Calibri" w:hAnsi="Calibri" w:cs="Calibri"/>
          <w:sz w:val="24"/>
          <w:szCs w:val="24"/>
        </w:rPr>
        <w:t>Кураченко</w:t>
      </w:r>
      <w:proofErr w:type="spellEnd"/>
    </w:p>
    <w:p w14:paraId="4360A7FC" w14:textId="77777777" w:rsidR="00CC4204" w:rsidRPr="00CC4204" w:rsidRDefault="00CC4204" w:rsidP="00CC420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CC4204">
        <w:rPr>
          <w:rFonts w:ascii="Calibri" w:hAnsi="Calibri" w:cs="Calibri"/>
          <w:sz w:val="24"/>
          <w:szCs w:val="24"/>
        </w:rPr>
        <w:t xml:space="preserve">5.     </w:t>
      </w:r>
      <w:hyperlink r:id="rId16" w:history="1">
        <w:r w:rsidRPr="00CC4204">
          <w:rPr>
            <w:rStyle w:val="a5"/>
            <w:rFonts w:ascii="Calibri" w:hAnsi="Calibri" w:cs="Calibri"/>
            <w:sz w:val="24"/>
            <w:szCs w:val="24"/>
          </w:rPr>
          <w:t>https://ela.kpi.ua/handle/123456789/27462</w:t>
        </w:r>
      </w:hyperlink>
      <w:r w:rsidRPr="00CC4204">
        <w:rPr>
          <w:rFonts w:ascii="Calibri" w:hAnsi="Calibri" w:cs="Calibri"/>
          <w:sz w:val="24"/>
          <w:szCs w:val="24"/>
        </w:rPr>
        <w:t xml:space="preserve"> </w:t>
      </w:r>
    </w:p>
    <w:p w14:paraId="6E194A1B" w14:textId="1D5093D7" w:rsidR="00CC4204" w:rsidRDefault="00CC4204" w:rsidP="00CC4204">
      <w:pPr>
        <w:ind w:firstLine="284"/>
        <w:jc w:val="both"/>
        <w:rPr>
          <w:rFonts w:ascii="Calibri" w:hAnsi="Calibri" w:cs="Calibri"/>
          <w:sz w:val="24"/>
          <w:szCs w:val="24"/>
        </w:rPr>
      </w:pPr>
      <w:r w:rsidRPr="00CC4204">
        <w:rPr>
          <w:rFonts w:ascii="Calibri" w:hAnsi="Calibri" w:cs="Calibri"/>
          <w:b/>
          <w:sz w:val="24"/>
          <w:szCs w:val="24"/>
        </w:rPr>
        <w:t xml:space="preserve"> Методичні рекомендації щодо виконання вправ з обтяженими м'ячами та у парах</w:t>
      </w:r>
      <w:r w:rsidRPr="00CC4204">
        <w:rPr>
          <w:rFonts w:ascii="Calibri" w:hAnsi="Calibri" w:cs="Calibri"/>
          <w:sz w:val="24"/>
          <w:szCs w:val="24"/>
        </w:rPr>
        <w:t xml:space="preserve"> [Електронний ресурс] / </w:t>
      </w:r>
      <w:proofErr w:type="spellStart"/>
      <w:r w:rsidRPr="00CC4204">
        <w:rPr>
          <w:rFonts w:ascii="Calibri" w:hAnsi="Calibri" w:cs="Calibri"/>
          <w:sz w:val="24"/>
          <w:szCs w:val="24"/>
        </w:rPr>
        <w:t>НТУУ</w:t>
      </w:r>
      <w:proofErr w:type="spellEnd"/>
      <w:r w:rsidRPr="00CC4204">
        <w:rPr>
          <w:rFonts w:ascii="Calibri" w:hAnsi="Calibri" w:cs="Calibri"/>
          <w:sz w:val="24"/>
          <w:szCs w:val="24"/>
        </w:rPr>
        <w:t xml:space="preserve"> «КПІ» ; уклад.: І. Ю. </w:t>
      </w:r>
      <w:proofErr w:type="spellStart"/>
      <w:r w:rsidRPr="00CC4204">
        <w:rPr>
          <w:rFonts w:ascii="Calibri" w:hAnsi="Calibri" w:cs="Calibri"/>
          <w:sz w:val="24"/>
          <w:szCs w:val="24"/>
        </w:rPr>
        <w:t>Карпюк</w:t>
      </w:r>
      <w:proofErr w:type="spellEnd"/>
      <w:r w:rsidRPr="00CC4204">
        <w:rPr>
          <w:rFonts w:ascii="Calibri" w:hAnsi="Calibri" w:cs="Calibri"/>
          <w:sz w:val="24"/>
          <w:szCs w:val="24"/>
        </w:rPr>
        <w:t xml:space="preserve">, Т. К. </w:t>
      </w:r>
      <w:proofErr w:type="spellStart"/>
      <w:r w:rsidRPr="00CC4204">
        <w:rPr>
          <w:rFonts w:ascii="Calibri" w:hAnsi="Calibri" w:cs="Calibri"/>
          <w:sz w:val="24"/>
          <w:szCs w:val="24"/>
        </w:rPr>
        <w:t>Обезюк</w:t>
      </w:r>
      <w:proofErr w:type="spellEnd"/>
      <w:r w:rsidRPr="00CC4204">
        <w:rPr>
          <w:rFonts w:ascii="Calibri" w:hAnsi="Calibri" w:cs="Calibri"/>
          <w:sz w:val="24"/>
          <w:szCs w:val="24"/>
        </w:rPr>
        <w:t xml:space="preserve">, О. С. </w:t>
      </w:r>
      <w:proofErr w:type="spellStart"/>
      <w:r w:rsidRPr="00CC4204">
        <w:rPr>
          <w:rFonts w:ascii="Calibri" w:hAnsi="Calibri" w:cs="Calibri"/>
          <w:sz w:val="24"/>
          <w:szCs w:val="24"/>
        </w:rPr>
        <w:t>Кураченко</w:t>
      </w:r>
      <w:proofErr w:type="spellEnd"/>
      <w:r w:rsidRPr="00CC4204">
        <w:rPr>
          <w:rFonts w:ascii="Calibri" w:hAnsi="Calibri" w:cs="Calibri"/>
          <w:sz w:val="24"/>
          <w:szCs w:val="24"/>
        </w:rPr>
        <w:t>.</w:t>
      </w:r>
    </w:p>
    <w:p w14:paraId="29BB2069" w14:textId="04F2D04E" w:rsidR="007A36F7" w:rsidRDefault="007A36F7" w:rsidP="00CC4204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 w:rsidRPr="007A36F7">
        <w:rPr>
          <w:rFonts w:ascii="Calibri" w:hAnsi="Calibri" w:cs="Calibri"/>
          <w:sz w:val="24"/>
          <w:szCs w:val="24"/>
        </w:rPr>
        <w:t xml:space="preserve">Методичні рекомендації до самостійних занять з дисципліни «Фізичне виховання» для студентів спеціальних медичних груп із захворюваннями органів травлення. – Київ: </w:t>
      </w:r>
      <w:proofErr w:type="spellStart"/>
      <w:r w:rsidRPr="007A36F7">
        <w:rPr>
          <w:rFonts w:ascii="Calibri" w:hAnsi="Calibri" w:cs="Calibri"/>
          <w:sz w:val="24"/>
          <w:szCs w:val="24"/>
        </w:rPr>
        <w:t>НТУУ</w:t>
      </w:r>
      <w:proofErr w:type="spellEnd"/>
      <w:r w:rsidRPr="007A36F7">
        <w:rPr>
          <w:rFonts w:ascii="Calibri" w:hAnsi="Calibri" w:cs="Calibri"/>
          <w:sz w:val="24"/>
          <w:szCs w:val="24"/>
        </w:rPr>
        <w:t xml:space="preserve"> «КПІ», 2012. – 62 с.</w:t>
      </w:r>
    </w:p>
    <w:p w14:paraId="4894F0A0" w14:textId="77777777" w:rsidR="007A36F7" w:rsidRPr="007A36F7" w:rsidRDefault="007A36F7" w:rsidP="007A36F7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7. </w:t>
      </w:r>
      <w:r w:rsidRPr="007A36F7">
        <w:rPr>
          <w:rFonts w:ascii="Calibri" w:hAnsi="Calibri" w:cs="Calibri"/>
          <w:sz w:val="24"/>
          <w:szCs w:val="24"/>
        </w:rPr>
        <w:t xml:space="preserve">Методичні рекомендації до самостійних занять з дисципліни «Фізичне виховання» для студентів спеціальних медичних груп із вадами зору. – Київ: </w:t>
      </w:r>
      <w:proofErr w:type="spellStart"/>
      <w:r w:rsidRPr="007A36F7">
        <w:rPr>
          <w:rFonts w:ascii="Calibri" w:hAnsi="Calibri" w:cs="Calibri"/>
          <w:sz w:val="24"/>
          <w:szCs w:val="24"/>
        </w:rPr>
        <w:t>НТУУ</w:t>
      </w:r>
      <w:proofErr w:type="spellEnd"/>
      <w:r w:rsidRPr="007A36F7">
        <w:rPr>
          <w:rFonts w:ascii="Calibri" w:hAnsi="Calibri" w:cs="Calibri"/>
          <w:sz w:val="24"/>
          <w:szCs w:val="24"/>
        </w:rPr>
        <w:t xml:space="preserve"> «КПІ», 2013. – 59 с.</w:t>
      </w:r>
    </w:p>
    <w:p w14:paraId="562457E8" w14:textId="77777777" w:rsidR="007A36F7" w:rsidRPr="007A36F7" w:rsidRDefault="007A36F7" w:rsidP="007A36F7">
      <w:pPr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r w:rsidRPr="007A36F7">
        <w:rPr>
          <w:rFonts w:ascii="Calibri" w:hAnsi="Calibri" w:cs="Calibri"/>
          <w:sz w:val="24"/>
          <w:szCs w:val="24"/>
        </w:rPr>
        <w:t xml:space="preserve">Фізичне виховання. Самостійні заняття студенток із гінекологічними захворюваннями: </w:t>
      </w:r>
      <w:proofErr w:type="spellStart"/>
      <w:r w:rsidRPr="007A36F7">
        <w:rPr>
          <w:rFonts w:ascii="Calibri" w:hAnsi="Calibri" w:cs="Calibri"/>
          <w:sz w:val="24"/>
          <w:szCs w:val="24"/>
        </w:rPr>
        <w:t>навч</w:t>
      </w:r>
      <w:proofErr w:type="spellEnd"/>
      <w:r w:rsidRPr="007A36F7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7A36F7">
        <w:rPr>
          <w:rFonts w:ascii="Calibri" w:hAnsi="Calibri" w:cs="Calibri"/>
          <w:sz w:val="24"/>
          <w:szCs w:val="24"/>
        </w:rPr>
        <w:t>посіб</w:t>
      </w:r>
      <w:proofErr w:type="spellEnd"/>
      <w:r w:rsidRPr="007A36F7">
        <w:rPr>
          <w:rFonts w:ascii="Calibri" w:hAnsi="Calibri" w:cs="Calibri"/>
          <w:sz w:val="24"/>
          <w:szCs w:val="24"/>
        </w:rPr>
        <w:t xml:space="preserve">. для студентів всіх спеціальностей / КПІ ім. Ігоря Сікорського; уклад.: І. Ю. </w:t>
      </w:r>
      <w:proofErr w:type="spellStart"/>
      <w:r w:rsidRPr="007A36F7">
        <w:rPr>
          <w:rFonts w:ascii="Calibri" w:hAnsi="Calibri" w:cs="Calibri"/>
          <w:sz w:val="24"/>
          <w:szCs w:val="24"/>
        </w:rPr>
        <w:t>Карпюк</w:t>
      </w:r>
      <w:proofErr w:type="spellEnd"/>
      <w:r w:rsidRPr="007A36F7">
        <w:rPr>
          <w:rFonts w:ascii="Calibri" w:hAnsi="Calibri" w:cs="Calibri"/>
          <w:sz w:val="24"/>
          <w:szCs w:val="24"/>
        </w:rPr>
        <w:t>, Т. К. </w:t>
      </w:r>
      <w:proofErr w:type="spellStart"/>
      <w:r w:rsidRPr="007A36F7">
        <w:rPr>
          <w:rFonts w:ascii="Calibri" w:hAnsi="Calibri" w:cs="Calibri"/>
          <w:sz w:val="24"/>
          <w:szCs w:val="24"/>
        </w:rPr>
        <w:t>Обезюк</w:t>
      </w:r>
      <w:proofErr w:type="spellEnd"/>
      <w:r w:rsidRPr="007A36F7">
        <w:rPr>
          <w:rFonts w:ascii="Calibri" w:hAnsi="Calibri" w:cs="Calibri"/>
          <w:sz w:val="24"/>
          <w:szCs w:val="24"/>
        </w:rPr>
        <w:t>. – Київ: КПІ ім. Ігоря Сікорського, 2021. – 68 с.</w:t>
      </w:r>
    </w:p>
    <w:p w14:paraId="46729CE1" w14:textId="6E85A415" w:rsidR="00FC2210" w:rsidRPr="008A43EA" w:rsidRDefault="00FC2210" w:rsidP="00FC2210">
      <w:pPr>
        <w:ind w:firstLine="284"/>
        <w:jc w:val="both"/>
        <w:rPr>
          <w:rFonts w:ascii="Calibri" w:hAnsi="Calibri" w:cs="Calibri"/>
          <w:sz w:val="24"/>
          <w:szCs w:val="24"/>
        </w:rPr>
      </w:pPr>
    </w:p>
    <w:p w14:paraId="4BD97AF0" w14:textId="77777777" w:rsidR="00420C22" w:rsidRPr="008A43EA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Навчальний контент</w:t>
      </w:r>
    </w:p>
    <w:p w14:paraId="714E3934" w14:textId="2BF78633" w:rsidR="00420C22" w:rsidRDefault="00420C22" w:rsidP="00420C22">
      <w:pPr>
        <w:pStyle w:val="1"/>
        <w:spacing w:line="240" w:lineRule="auto"/>
        <w:rPr>
          <w:rFonts w:cstheme="minorHAnsi"/>
          <w:color w:val="auto"/>
        </w:rPr>
      </w:pPr>
      <w:r w:rsidRPr="008A43EA">
        <w:rPr>
          <w:rFonts w:cstheme="minorHAnsi"/>
          <w:color w:val="auto"/>
        </w:rPr>
        <w:t>Методика опанування навчальної дисципліни (освітнього компонента)</w:t>
      </w:r>
    </w:p>
    <w:p w14:paraId="26CC91E5" w14:textId="7E68D4B6" w:rsidR="00E40F2F" w:rsidRPr="004C1257" w:rsidRDefault="00E40F2F" w:rsidP="004C1257">
      <w:pPr>
        <w:spacing w:line="240" w:lineRule="auto"/>
        <w:ind w:firstLine="567"/>
        <w:jc w:val="both"/>
        <w:rPr>
          <w:rFonts w:asciiTheme="minorHAnsi" w:hAnsiTheme="minorHAnsi"/>
          <w:b/>
          <w:sz w:val="24"/>
          <w:szCs w:val="24"/>
        </w:rPr>
      </w:pPr>
      <w:r w:rsidRPr="004C1257">
        <w:rPr>
          <w:rFonts w:asciiTheme="minorHAnsi" w:hAnsiTheme="minorHAnsi"/>
          <w:b/>
          <w:sz w:val="24"/>
          <w:szCs w:val="24"/>
        </w:rPr>
        <w:t>Тема 1. Методика визначення індивідуального фізичного стану. Аналіз та оцінювання рівня індивідуальної фізичної підготовленості і рівня здоров’я.</w:t>
      </w:r>
    </w:p>
    <w:p w14:paraId="1AD931FC" w14:textId="77777777" w:rsidR="004C1257" w:rsidRPr="004C1257" w:rsidRDefault="004C1257" w:rsidP="004C1257">
      <w:pPr>
        <w:spacing w:line="240" w:lineRule="auto"/>
        <w:ind w:firstLine="567"/>
        <w:jc w:val="both"/>
        <w:rPr>
          <w:rFonts w:asciiTheme="minorHAnsi" w:hAnsiTheme="minorHAnsi"/>
          <w:b/>
          <w:sz w:val="24"/>
          <w:szCs w:val="24"/>
        </w:rPr>
      </w:pPr>
    </w:p>
    <w:p w14:paraId="1760F444" w14:textId="62C1453A" w:rsidR="00BA0802" w:rsidRDefault="00BA0802" w:rsidP="004C1257">
      <w:pPr>
        <w:spacing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Лекція</w:t>
      </w:r>
      <w:r w:rsidR="00FC4BB1" w:rsidRPr="004C1257">
        <w:rPr>
          <w:rFonts w:asciiTheme="minorHAnsi" w:hAnsiTheme="minorHAnsi"/>
          <w:b/>
          <w:sz w:val="24"/>
          <w:szCs w:val="24"/>
        </w:rPr>
        <w:t>.</w:t>
      </w:r>
      <w:r w:rsidR="00FC4BB1" w:rsidRPr="004C1257">
        <w:rPr>
          <w:rFonts w:asciiTheme="minorHAnsi" w:hAnsiTheme="minorHAnsi"/>
          <w:sz w:val="24"/>
          <w:szCs w:val="24"/>
        </w:rPr>
        <w:t xml:space="preserve"> </w:t>
      </w:r>
      <w:r w:rsidR="0040202F">
        <w:rPr>
          <w:rFonts w:asciiTheme="minorHAnsi" w:hAnsiTheme="minorHAnsi"/>
          <w:sz w:val="24"/>
          <w:szCs w:val="24"/>
        </w:rPr>
        <w:t>Оцінювання рівня фізичного стану осіб із відхиленнями в стані здоров’я та інвалідів.</w:t>
      </w:r>
    </w:p>
    <w:p w14:paraId="176DD50E" w14:textId="7D878F38" w:rsidR="00E65AF1" w:rsidRPr="004C1257" w:rsidRDefault="00E65AF1" w:rsidP="004C1257">
      <w:pPr>
        <w:spacing w:line="240" w:lineRule="auto"/>
        <w:ind w:firstLine="567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4C1257">
        <w:rPr>
          <w:rFonts w:asciiTheme="minorHAnsi" w:hAnsiTheme="minorHAnsi" w:cs="Calibri"/>
          <w:color w:val="000000"/>
          <w:sz w:val="24"/>
          <w:szCs w:val="24"/>
        </w:rPr>
        <w:t>Комплексне. Методика визначення рівня власного фізичного розвитку. Методика визначення рівня власної фізичної підготовленості. Теоретичні відомості. Ліка</w:t>
      </w:r>
      <w:r w:rsidR="00BA0802">
        <w:rPr>
          <w:rFonts w:asciiTheme="minorHAnsi" w:hAnsiTheme="minorHAnsi" w:cs="Calibri"/>
          <w:color w:val="000000"/>
          <w:sz w:val="24"/>
          <w:szCs w:val="24"/>
        </w:rPr>
        <w:t>рський контроль і самоконтроль.</w:t>
      </w:r>
    </w:p>
    <w:p w14:paraId="366E289B" w14:textId="77777777" w:rsidR="00FE241A" w:rsidRDefault="00FE241A" w:rsidP="004C1257">
      <w:pPr>
        <w:spacing w:line="240" w:lineRule="auto"/>
        <w:ind w:firstLine="567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A50A2DA" w14:textId="05074098" w:rsidR="004C1257" w:rsidRPr="004C1257" w:rsidRDefault="004C1257" w:rsidP="004C1257">
      <w:pPr>
        <w:spacing w:line="240" w:lineRule="auto"/>
        <w:ind w:firstLine="567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C1257">
        <w:rPr>
          <w:rFonts w:ascii="Calibri" w:hAnsi="Calibri" w:cs="Calibri"/>
          <w:b/>
          <w:color w:val="000000"/>
          <w:sz w:val="24"/>
          <w:szCs w:val="24"/>
        </w:rPr>
        <w:t>Тема 2. Вправи спеціального спрямування.</w:t>
      </w:r>
    </w:p>
    <w:p w14:paraId="7F941316" w14:textId="69873039" w:rsidR="00BA0802" w:rsidRDefault="00BA0802" w:rsidP="0040202F">
      <w:pPr>
        <w:pStyle w:val="af6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Лекція</w:t>
      </w:r>
      <w:r w:rsidR="00E65AF1" w:rsidRPr="00E65AF1">
        <w:rPr>
          <w:rFonts w:ascii="Calibri" w:hAnsi="Calibri" w:cs="Calibri"/>
          <w:b/>
          <w:color w:val="000000"/>
        </w:rPr>
        <w:t>.</w:t>
      </w:r>
      <w:r w:rsidR="00E65AF1" w:rsidRPr="00E65AF1">
        <w:rPr>
          <w:rFonts w:ascii="Calibri" w:hAnsi="Calibri" w:cs="Calibri"/>
          <w:color w:val="000000"/>
        </w:rPr>
        <w:t xml:space="preserve"> </w:t>
      </w:r>
      <w:r w:rsidR="00C31DE8">
        <w:rPr>
          <w:rFonts w:ascii="Calibri" w:hAnsi="Calibri" w:cs="Calibri"/>
          <w:color w:val="000000"/>
        </w:rPr>
        <w:t>Застосування вправ спеціального спрямування</w:t>
      </w:r>
      <w:r w:rsidR="0040202F">
        <w:rPr>
          <w:rFonts w:ascii="Calibri" w:hAnsi="Calibri" w:cs="Calibri"/>
          <w:color w:val="000000"/>
        </w:rPr>
        <w:t xml:space="preserve"> при різних захворюваннях.</w:t>
      </w:r>
    </w:p>
    <w:p w14:paraId="016C08BD" w14:textId="6EAD2089" w:rsidR="004C1257" w:rsidRDefault="00E65AF1" w:rsidP="0040202F">
      <w:pPr>
        <w:pStyle w:val="af6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E65AF1">
        <w:rPr>
          <w:rFonts w:ascii="Calibri" w:hAnsi="Calibri" w:cs="Calibri"/>
          <w:color w:val="000000"/>
        </w:rPr>
        <w:t>Комплексне. Фізичні вправи спеціального спрямування. Методика "</w:t>
      </w:r>
      <w:proofErr w:type="spellStart"/>
      <w:r w:rsidRPr="00E65AF1">
        <w:rPr>
          <w:rFonts w:ascii="Calibri" w:hAnsi="Calibri" w:cs="Calibri"/>
          <w:color w:val="000000"/>
        </w:rPr>
        <w:t>Пілатес</w:t>
      </w:r>
      <w:proofErr w:type="spellEnd"/>
      <w:r w:rsidRPr="00E65AF1">
        <w:rPr>
          <w:rFonts w:ascii="Calibri" w:hAnsi="Calibri" w:cs="Calibri"/>
          <w:color w:val="000000"/>
        </w:rPr>
        <w:t>" вивчення вправ.</w:t>
      </w:r>
      <w:r w:rsidR="004C1257" w:rsidRPr="004C1257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FE241A" w:rsidRPr="00FE241A">
        <w:rPr>
          <w:rFonts w:ascii="Calibri" w:eastAsiaTheme="minorHAnsi" w:hAnsi="Calibri" w:cs="Calibri"/>
          <w:color w:val="000000"/>
          <w:lang w:eastAsia="en-US"/>
        </w:rPr>
        <w:t>ЛФК</w:t>
      </w:r>
      <w:proofErr w:type="spellEnd"/>
      <w:r w:rsidR="00FE241A" w:rsidRPr="00FE241A">
        <w:rPr>
          <w:rFonts w:ascii="Calibri" w:eastAsiaTheme="minorHAnsi" w:hAnsi="Calibri" w:cs="Calibri"/>
          <w:color w:val="000000"/>
          <w:lang w:eastAsia="en-US"/>
        </w:rPr>
        <w:t xml:space="preserve"> при порушеннях зору. </w:t>
      </w:r>
      <w:r w:rsidR="004C1257" w:rsidRPr="004C1257">
        <w:rPr>
          <w:rFonts w:ascii="Calibri" w:hAnsi="Calibri" w:cs="Calibri"/>
          <w:color w:val="000000"/>
        </w:rPr>
        <w:t xml:space="preserve">Теоретичні відомості запобігання </w:t>
      </w:r>
      <w:proofErr w:type="spellStart"/>
      <w:r w:rsidR="004C1257" w:rsidRPr="004C1257">
        <w:rPr>
          <w:rFonts w:ascii="Calibri" w:hAnsi="Calibri" w:cs="Calibri"/>
          <w:color w:val="000000"/>
        </w:rPr>
        <w:t>ГРВЗ</w:t>
      </w:r>
      <w:proofErr w:type="spellEnd"/>
      <w:r w:rsidR="004C1257" w:rsidRPr="004C1257">
        <w:rPr>
          <w:rFonts w:ascii="Calibri" w:hAnsi="Calibri" w:cs="Calibri"/>
          <w:color w:val="000000"/>
        </w:rPr>
        <w:t>. Загартовування: способи, засоби, методики.</w:t>
      </w:r>
      <w:r w:rsidR="001F5F66" w:rsidRPr="001F5F6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1F5F66" w:rsidRPr="001F5F66">
        <w:rPr>
          <w:rFonts w:ascii="Calibri" w:hAnsi="Calibri" w:cs="Calibri"/>
          <w:color w:val="000000"/>
        </w:rPr>
        <w:t>Коригуючі вправи при порушеннях постави.</w:t>
      </w:r>
      <w:r w:rsidR="004C1257" w:rsidRPr="004C1257">
        <w:rPr>
          <w:rFonts w:ascii="Calibri" w:hAnsi="Calibri" w:cs="Calibri"/>
          <w:color w:val="000000"/>
        </w:rPr>
        <w:t xml:space="preserve"> </w:t>
      </w:r>
      <w:r w:rsidR="001F5F66" w:rsidRPr="001F5F66">
        <w:rPr>
          <w:rFonts w:ascii="Calibri" w:hAnsi="Calibri" w:cs="Calibri"/>
          <w:color w:val="000000"/>
        </w:rPr>
        <w:t xml:space="preserve">Фізичні вправи спеціального спрямування. </w:t>
      </w:r>
      <w:proofErr w:type="spellStart"/>
      <w:r w:rsidR="001F5F66" w:rsidRPr="001F5F66">
        <w:rPr>
          <w:rFonts w:ascii="Calibri" w:hAnsi="Calibri" w:cs="Calibri"/>
          <w:color w:val="000000"/>
        </w:rPr>
        <w:t>ЛФК</w:t>
      </w:r>
      <w:proofErr w:type="spellEnd"/>
      <w:r w:rsidR="001F5F66" w:rsidRPr="001F5F66">
        <w:rPr>
          <w:rFonts w:ascii="Calibri" w:hAnsi="Calibri" w:cs="Calibri"/>
          <w:color w:val="000000"/>
        </w:rPr>
        <w:t xml:space="preserve"> при захворюваннях шлункового кишкового тракту.</w:t>
      </w:r>
      <w:r w:rsidR="001F5F66">
        <w:rPr>
          <w:rFonts w:ascii="Calibri" w:hAnsi="Calibri" w:cs="Calibri"/>
          <w:color w:val="000000"/>
        </w:rPr>
        <w:t xml:space="preserve"> </w:t>
      </w:r>
      <w:r w:rsidR="004C1257" w:rsidRPr="004C1257">
        <w:rPr>
          <w:rFonts w:ascii="Calibri" w:hAnsi="Calibri" w:cs="Calibri"/>
          <w:color w:val="000000"/>
        </w:rPr>
        <w:t xml:space="preserve">Фізичні вправи спеціального спрямування. </w:t>
      </w:r>
      <w:proofErr w:type="spellStart"/>
      <w:r w:rsidR="004C1257" w:rsidRPr="004C1257">
        <w:rPr>
          <w:rFonts w:ascii="Calibri" w:hAnsi="Calibri" w:cs="Calibri"/>
          <w:color w:val="000000"/>
        </w:rPr>
        <w:t>ЛФК</w:t>
      </w:r>
      <w:proofErr w:type="spellEnd"/>
      <w:r w:rsidR="004C1257" w:rsidRPr="004C1257">
        <w:rPr>
          <w:rFonts w:ascii="Calibri" w:hAnsi="Calibri" w:cs="Calibri"/>
          <w:color w:val="000000"/>
        </w:rPr>
        <w:t xml:space="preserve"> при серцево-судинних захворюваннях. Теоретичні відомості: формування репродуктивного здоров'я молоді</w:t>
      </w:r>
      <w:r w:rsidR="004C1257" w:rsidRPr="001F5F66">
        <w:rPr>
          <w:rFonts w:ascii="Calibri" w:hAnsi="Calibri" w:cs="Calibri"/>
          <w:color w:val="000000"/>
        </w:rPr>
        <w:t>.</w:t>
      </w:r>
      <w:r w:rsidR="004062F3" w:rsidRPr="001F5F6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1F5F66" w:rsidRPr="001F5F66">
        <w:rPr>
          <w:rFonts w:ascii="Calibri" w:eastAsiaTheme="minorHAnsi" w:hAnsi="Calibri" w:cs="Calibri"/>
          <w:color w:val="000000"/>
          <w:lang w:eastAsia="en-US"/>
        </w:rPr>
        <w:t>Фізичні вправи спеціального спрямування. Вправи для запобігання або відновлення після стресових станів.</w:t>
      </w:r>
      <w:r w:rsidR="001F5F66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r w:rsidR="004062F3" w:rsidRPr="004062F3">
        <w:rPr>
          <w:rFonts w:ascii="Calibri" w:hAnsi="Calibri" w:cs="Calibri"/>
          <w:color w:val="000000"/>
        </w:rPr>
        <w:t xml:space="preserve">Фізичні вправи спеціального </w:t>
      </w:r>
      <w:r w:rsidR="004062F3" w:rsidRPr="004062F3">
        <w:rPr>
          <w:rFonts w:ascii="Calibri" w:hAnsi="Calibri" w:cs="Calibri"/>
          <w:color w:val="000000"/>
        </w:rPr>
        <w:lastRenderedPageBreak/>
        <w:t>спрямування: вправи на релаксацію.</w:t>
      </w:r>
      <w:r w:rsidR="004062F3" w:rsidRPr="004062F3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r w:rsidR="004062F3" w:rsidRPr="004062F3">
        <w:rPr>
          <w:rFonts w:ascii="Calibri" w:hAnsi="Calibri" w:cs="Calibri"/>
          <w:color w:val="000000"/>
        </w:rPr>
        <w:t xml:space="preserve">Фізичні вправи спеціального спрямування: методика складання власного комплексу </w:t>
      </w:r>
      <w:proofErr w:type="spellStart"/>
      <w:r w:rsidR="004062F3" w:rsidRPr="004062F3">
        <w:rPr>
          <w:rFonts w:ascii="Calibri" w:hAnsi="Calibri" w:cs="Calibri"/>
          <w:color w:val="000000"/>
        </w:rPr>
        <w:t>ЛФК</w:t>
      </w:r>
      <w:proofErr w:type="spellEnd"/>
      <w:r w:rsidR="004062F3" w:rsidRPr="004062F3">
        <w:rPr>
          <w:rFonts w:ascii="Calibri" w:hAnsi="Calibri" w:cs="Calibri"/>
          <w:color w:val="000000"/>
        </w:rPr>
        <w:t>.</w:t>
      </w:r>
      <w:r w:rsidR="004062F3" w:rsidRPr="004062F3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</w:p>
    <w:p w14:paraId="2A55141C" w14:textId="609674A6" w:rsidR="004062F3" w:rsidRPr="004062F3" w:rsidRDefault="004062F3" w:rsidP="004C1257">
      <w:pPr>
        <w:pStyle w:val="af6"/>
        <w:ind w:firstLine="709"/>
        <w:jc w:val="both"/>
        <w:rPr>
          <w:rFonts w:ascii="Calibri" w:hAnsi="Calibri" w:cs="Calibri"/>
          <w:b/>
          <w:color w:val="000000"/>
        </w:rPr>
      </w:pPr>
      <w:r w:rsidRPr="004062F3">
        <w:rPr>
          <w:rFonts w:ascii="Calibri" w:hAnsi="Calibri" w:cs="Calibri"/>
          <w:b/>
          <w:color w:val="000000"/>
        </w:rPr>
        <w:t xml:space="preserve">Тема </w:t>
      </w:r>
      <w:r w:rsidR="00BA0802">
        <w:rPr>
          <w:rFonts w:ascii="Calibri" w:hAnsi="Calibri" w:cs="Calibri"/>
          <w:b/>
          <w:color w:val="000000"/>
        </w:rPr>
        <w:t>4</w:t>
      </w:r>
      <w:r w:rsidRPr="004062F3">
        <w:rPr>
          <w:rFonts w:ascii="Calibri" w:hAnsi="Calibri" w:cs="Calibri"/>
          <w:b/>
          <w:color w:val="000000"/>
        </w:rPr>
        <w:t xml:space="preserve">. </w:t>
      </w:r>
      <w:proofErr w:type="spellStart"/>
      <w:r w:rsidR="00BA0802" w:rsidRPr="00BA0802">
        <w:rPr>
          <w:rFonts w:ascii="Calibri" w:hAnsi="Calibri" w:cs="Calibri"/>
          <w:b/>
          <w:color w:val="000000"/>
        </w:rPr>
        <w:t>Професійно</w:t>
      </w:r>
      <w:proofErr w:type="spellEnd"/>
      <w:r w:rsidR="00BA0802" w:rsidRPr="00BA0802">
        <w:rPr>
          <w:rFonts w:ascii="Calibri" w:hAnsi="Calibri" w:cs="Calibri"/>
          <w:b/>
          <w:color w:val="000000"/>
        </w:rPr>
        <w:t>-прикладна фізична підготовка.</w:t>
      </w:r>
    </w:p>
    <w:p w14:paraId="5AC78CB5" w14:textId="0251F7D7" w:rsidR="008676B1" w:rsidRDefault="008676B1" w:rsidP="004062F3">
      <w:pPr>
        <w:pStyle w:val="af6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Лекція</w:t>
      </w:r>
      <w:r w:rsidR="007A36F7">
        <w:rPr>
          <w:rFonts w:ascii="Calibri" w:hAnsi="Calibri" w:cs="Calibri"/>
          <w:b/>
          <w:color w:val="000000"/>
        </w:rPr>
        <w:t>.</w:t>
      </w:r>
      <w:r w:rsidR="00E65AF1" w:rsidRPr="00E65AF1">
        <w:rPr>
          <w:rFonts w:ascii="Calibri" w:hAnsi="Calibri" w:cs="Calibri"/>
          <w:color w:val="000000"/>
        </w:rPr>
        <w:t xml:space="preserve"> </w:t>
      </w:r>
      <w:r w:rsidR="00C31DE8">
        <w:rPr>
          <w:rFonts w:ascii="Calibri" w:hAnsi="Calibri" w:cs="Calibri"/>
          <w:color w:val="000000"/>
        </w:rPr>
        <w:t xml:space="preserve">Застосування </w:t>
      </w:r>
      <w:proofErr w:type="spellStart"/>
      <w:r w:rsidR="00C31DE8">
        <w:rPr>
          <w:rFonts w:ascii="Calibri" w:hAnsi="Calibri" w:cs="Calibri"/>
          <w:color w:val="000000"/>
        </w:rPr>
        <w:t>професійно</w:t>
      </w:r>
      <w:proofErr w:type="spellEnd"/>
      <w:r w:rsidR="00C31DE8">
        <w:rPr>
          <w:rFonts w:ascii="Calibri" w:hAnsi="Calibri" w:cs="Calibri"/>
          <w:color w:val="000000"/>
        </w:rPr>
        <w:t>-прикладної фізичної підготовки у майбутній професії.</w:t>
      </w:r>
    </w:p>
    <w:p w14:paraId="1BD133D9" w14:textId="346DEE65" w:rsidR="004062F3" w:rsidRDefault="00E65AF1" w:rsidP="004062F3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E65AF1">
        <w:rPr>
          <w:rFonts w:ascii="Calibri" w:hAnsi="Calibri" w:cs="Calibri"/>
          <w:color w:val="000000"/>
        </w:rPr>
        <w:t xml:space="preserve">Комплексне. </w:t>
      </w:r>
      <w:proofErr w:type="spellStart"/>
      <w:r w:rsidR="00BA0802" w:rsidRPr="00BA0802">
        <w:rPr>
          <w:rFonts w:ascii="Calibri" w:hAnsi="Calibri" w:cs="Calibri"/>
          <w:color w:val="000000"/>
        </w:rPr>
        <w:t>Професійно</w:t>
      </w:r>
      <w:proofErr w:type="spellEnd"/>
      <w:r w:rsidR="00BA0802" w:rsidRPr="00BA0802">
        <w:rPr>
          <w:rFonts w:ascii="Calibri" w:hAnsi="Calibri" w:cs="Calibri"/>
          <w:color w:val="000000"/>
        </w:rPr>
        <w:t>-прикладна фізична підготовка. Завдання, способи реалізації.</w:t>
      </w:r>
      <w:r w:rsidR="00BA0802" w:rsidRPr="00BA0802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BA0802" w:rsidRPr="00BA0802">
        <w:rPr>
          <w:rFonts w:ascii="Calibri" w:hAnsi="Calibri" w:cs="Calibri"/>
          <w:color w:val="000000"/>
        </w:rPr>
        <w:t>ППФП</w:t>
      </w:r>
      <w:proofErr w:type="spellEnd"/>
      <w:r w:rsidR="00BA0802" w:rsidRPr="00BA0802">
        <w:rPr>
          <w:rFonts w:ascii="Calibri" w:hAnsi="Calibri" w:cs="Calibri"/>
          <w:color w:val="000000"/>
        </w:rPr>
        <w:t xml:space="preserve"> при роботі з монітором.</w:t>
      </w:r>
      <w:r w:rsidR="00BA0802" w:rsidRPr="00BA0802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BA0802" w:rsidRPr="00BA0802">
        <w:rPr>
          <w:rFonts w:ascii="Calibri" w:hAnsi="Calibri" w:cs="Calibri"/>
          <w:color w:val="000000"/>
        </w:rPr>
        <w:t>ППФП</w:t>
      </w:r>
      <w:proofErr w:type="spellEnd"/>
      <w:r w:rsidR="00BA0802" w:rsidRPr="00BA0802">
        <w:rPr>
          <w:rFonts w:ascii="Calibri" w:hAnsi="Calibri" w:cs="Calibri"/>
          <w:color w:val="000000"/>
        </w:rPr>
        <w:t xml:space="preserve"> - запобігання застійним явищам у кінцівках.</w:t>
      </w:r>
    </w:p>
    <w:p w14:paraId="214385BB" w14:textId="77777777" w:rsidR="00FE241A" w:rsidRPr="004062F3" w:rsidRDefault="00FE241A" w:rsidP="004062F3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</w:p>
    <w:p w14:paraId="7D56C7B3" w14:textId="27F5C944" w:rsidR="002A14B3" w:rsidRPr="00F1735C" w:rsidRDefault="00F1735C" w:rsidP="004062F3">
      <w:pPr>
        <w:pStyle w:val="af6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F1735C">
        <w:rPr>
          <w:rFonts w:ascii="Calibri" w:hAnsi="Calibri" w:cs="Calibri"/>
          <w:b/>
          <w:color w:val="000000"/>
        </w:rPr>
        <w:t>Практичне заняття</w:t>
      </w:r>
      <w:r w:rsidR="007A36F7">
        <w:rPr>
          <w:rFonts w:ascii="Calibri" w:hAnsi="Calibri" w:cs="Calibri"/>
          <w:b/>
          <w:color w:val="000000"/>
        </w:rPr>
        <w:t xml:space="preserve"> </w:t>
      </w:r>
      <w:r w:rsidR="007A36F7" w:rsidRPr="007A36F7">
        <w:rPr>
          <w:rFonts w:ascii="Calibri" w:hAnsi="Calibri" w:cs="Calibri"/>
          <w:b/>
          <w:color w:val="000000"/>
        </w:rPr>
        <w:t>(теоретичне)</w:t>
      </w:r>
      <w:r>
        <w:rPr>
          <w:rFonts w:ascii="Calibri" w:hAnsi="Calibri" w:cs="Calibri"/>
          <w:color w:val="000000"/>
        </w:rPr>
        <w:t>. Складання заліку.</w:t>
      </w:r>
    </w:p>
    <w:p w14:paraId="72E3DBDB" w14:textId="3CF95580" w:rsidR="00420C22" w:rsidRPr="008A43EA" w:rsidRDefault="00420C22" w:rsidP="0011036B">
      <w:pPr>
        <w:pStyle w:val="1"/>
        <w:numPr>
          <w:ilvl w:val="0"/>
          <w:numId w:val="20"/>
        </w:numPr>
        <w:spacing w:line="240" w:lineRule="auto"/>
      </w:pPr>
      <w:r w:rsidRPr="008A43EA">
        <w:rPr>
          <w:color w:val="auto"/>
        </w:rPr>
        <w:t>Сам</w:t>
      </w:r>
      <w:r w:rsidR="00E0459A" w:rsidRPr="008A43EA">
        <w:rPr>
          <w:color w:val="auto"/>
        </w:rPr>
        <w:t>остійна робота студента</w:t>
      </w:r>
    </w:p>
    <w:p w14:paraId="24C14C15" w14:textId="0191808F" w:rsidR="00452950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>Підготовка до практичних занять</w:t>
      </w:r>
      <w:r w:rsidR="00CF1539">
        <w:rPr>
          <w:rFonts w:asciiTheme="minorHAnsi" w:hAnsiTheme="minorHAnsi" w:cstheme="minorHAnsi"/>
          <w:sz w:val="24"/>
          <w:szCs w:val="24"/>
        </w:rPr>
        <w:t>. Самостійна робота студента 52 години. Підготовка до практичних занять – 2</w:t>
      </w:r>
      <w:r w:rsidR="009B3DC0" w:rsidRPr="00570C2D">
        <w:rPr>
          <w:rFonts w:asciiTheme="minorHAnsi" w:hAnsiTheme="minorHAnsi" w:cstheme="minorHAnsi"/>
          <w:sz w:val="24"/>
          <w:szCs w:val="24"/>
          <w:lang w:val="ru-RU"/>
        </w:rPr>
        <w:t>0</w:t>
      </w:r>
      <w:r w:rsidR="00CF1539">
        <w:rPr>
          <w:rFonts w:asciiTheme="minorHAnsi" w:hAnsiTheme="minorHAnsi" w:cstheme="minorHAnsi"/>
          <w:sz w:val="24"/>
          <w:szCs w:val="24"/>
        </w:rPr>
        <w:t xml:space="preserve"> годин, підготовка до </w:t>
      </w:r>
      <w:proofErr w:type="spellStart"/>
      <w:r w:rsidR="00CF1539">
        <w:rPr>
          <w:rFonts w:asciiTheme="minorHAnsi" w:hAnsiTheme="minorHAnsi" w:cstheme="minorHAnsi"/>
          <w:sz w:val="24"/>
          <w:szCs w:val="24"/>
        </w:rPr>
        <w:t>ДКР</w:t>
      </w:r>
      <w:proofErr w:type="spellEnd"/>
      <w:r w:rsidR="00CF1539">
        <w:rPr>
          <w:rFonts w:asciiTheme="minorHAnsi" w:hAnsiTheme="minorHAnsi" w:cstheme="minorHAnsi"/>
          <w:sz w:val="24"/>
          <w:szCs w:val="24"/>
        </w:rPr>
        <w:t xml:space="preserve"> – </w:t>
      </w:r>
      <w:r w:rsidR="009B3DC0" w:rsidRPr="00570C2D">
        <w:rPr>
          <w:rFonts w:asciiTheme="minorHAnsi" w:hAnsiTheme="minorHAnsi" w:cstheme="minorHAnsi"/>
          <w:sz w:val="24"/>
          <w:szCs w:val="24"/>
          <w:lang w:val="ru-RU"/>
        </w:rPr>
        <w:t>3</w:t>
      </w:r>
      <w:r w:rsidR="00CF1539">
        <w:rPr>
          <w:rFonts w:asciiTheme="minorHAnsi" w:hAnsiTheme="minorHAnsi" w:cstheme="minorHAnsi"/>
          <w:sz w:val="24"/>
          <w:szCs w:val="24"/>
        </w:rPr>
        <w:t xml:space="preserve">0 годин, підготовка до заліку – </w:t>
      </w:r>
      <w:r w:rsidR="009B3DC0" w:rsidRPr="00570C2D">
        <w:rPr>
          <w:rFonts w:asciiTheme="minorHAnsi" w:hAnsiTheme="minorHAnsi" w:cstheme="minorHAnsi"/>
          <w:sz w:val="24"/>
          <w:szCs w:val="24"/>
          <w:lang w:val="ru-RU"/>
        </w:rPr>
        <w:t>2</w:t>
      </w:r>
      <w:r w:rsidR="00CF1539">
        <w:rPr>
          <w:rFonts w:asciiTheme="minorHAnsi" w:hAnsiTheme="minorHAnsi" w:cstheme="minorHAnsi"/>
          <w:sz w:val="24"/>
          <w:szCs w:val="24"/>
        </w:rPr>
        <w:t xml:space="preserve"> годин.</w:t>
      </w:r>
    </w:p>
    <w:p w14:paraId="2A765260" w14:textId="2AB3969D" w:rsidR="00420C22" w:rsidRPr="008A43EA" w:rsidRDefault="00420C22" w:rsidP="00420C22">
      <w:pPr>
        <w:spacing w:after="120" w:line="240" w:lineRule="auto"/>
        <w:ind w:firstLine="360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14:paraId="1843036C" w14:textId="77777777" w:rsidR="00420C22" w:rsidRPr="008A43EA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8A43EA">
        <w:t>Політика та контроль</w:t>
      </w:r>
    </w:p>
    <w:p w14:paraId="5DE6F1D7" w14:textId="0034D1AC" w:rsidR="00420C22" w:rsidRPr="008A43EA" w:rsidRDefault="00420C22" w:rsidP="0011036B">
      <w:pPr>
        <w:pStyle w:val="1"/>
        <w:numPr>
          <w:ilvl w:val="0"/>
          <w:numId w:val="20"/>
        </w:numPr>
        <w:spacing w:line="240" w:lineRule="auto"/>
        <w:rPr>
          <w:color w:val="auto"/>
        </w:rPr>
      </w:pPr>
      <w:r w:rsidRPr="008A43EA">
        <w:rPr>
          <w:color w:val="auto"/>
        </w:rPr>
        <w:t>Політика навчальної дисципліни (освітнього компонента)</w:t>
      </w:r>
    </w:p>
    <w:p w14:paraId="1F889812" w14:textId="60EBD102" w:rsidR="00CB052F" w:rsidRPr="008A43EA" w:rsidRDefault="00CB052F" w:rsidP="00CB052F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>Правила поведінки на заняттях: дотримання вимог техніки безпеки</w:t>
      </w:r>
      <w:r w:rsidR="007B42CC">
        <w:rPr>
          <w:rFonts w:asciiTheme="minorHAnsi" w:hAnsiTheme="minorHAnsi" w:cstheme="minorHAnsi"/>
          <w:sz w:val="24"/>
          <w:szCs w:val="24"/>
        </w:rPr>
        <w:t>.</w:t>
      </w:r>
    </w:p>
    <w:p w14:paraId="563EBD69" w14:textId="51BE1A88" w:rsidR="00CB052F" w:rsidRPr="008A43EA" w:rsidRDefault="00CB052F" w:rsidP="00CB052F">
      <w:pPr>
        <w:spacing w:line="240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8A43EA">
        <w:rPr>
          <w:rFonts w:asciiTheme="minorHAnsi" w:hAnsiTheme="minorHAnsi" w:cstheme="minorHAnsi"/>
          <w:sz w:val="24"/>
          <w:szCs w:val="24"/>
        </w:rPr>
        <w:t>Правила захисту індивідуальних завдань</w:t>
      </w:r>
      <w:r w:rsidRPr="008A43EA">
        <w:rPr>
          <w:rFonts w:asciiTheme="minorHAnsi" w:hAnsiTheme="minorHAnsi" w:cstheme="minorHAnsi"/>
        </w:rPr>
        <w:t xml:space="preserve">: </w:t>
      </w:r>
      <w:r w:rsidRPr="008A43EA">
        <w:rPr>
          <w:rFonts w:asciiTheme="minorHAnsi" w:hAnsiTheme="minorHAnsi" w:cstheme="minorHAnsi"/>
          <w:sz w:val="24"/>
          <w:szCs w:val="24"/>
        </w:rPr>
        <w:t>дотримання принципу академічної доброчесності</w:t>
      </w:r>
      <w:r w:rsidR="00CF1539">
        <w:rPr>
          <w:rFonts w:asciiTheme="minorHAnsi" w:hAnsiTheme="minorHAnsi" w:cstheme="minorHAnsi"/>
          <w:sz w:val="24"/>
          <w:szCs w:val="24"/>
        </w:rPr>
        <w:t>.</w:t>
      </w:r>
    </w:p>
    <w:p w14:paraId="1B76B082" w14:textId="52EB49F4" w:rsidR="00CB052F" w:rsidRDefault="00CB052F" w:rsidP="00CF1539">
      <w:pPr>
        <w:pStyle w:val="af1"/>
        <w:numPr>
          <w:ilvl w:val="0"/>
          <w:numId w:val="12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>інші вимоги, що не суперечать законодавству України та нормативним документам Університету.</w:t>
      </w:r>
    </w:p>
    <w:p w14:paraId="291B476C" w14:textId="6786DF72" w:rsidR="005867C2" w:rsidRPr="0071720B" w:rsidRDefault="005867C2" w:rsidP="0071720B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71720B">
        <w:rPr>
          <w:rFonts w:asciiTheme="minorHAnsi" w:hAnsiTheme="minorHAnsi" w:cstheme="minorHAnsi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 Ігоря Сікорського (див: </w:t>
      </w:r>
      <w:r w:rsidRPr="0071720B">
        <w:rPr>
          <w:rFonts w:asciiTheme="minorHAnsi" w:hAnsiTheme="minorHAnsi" w:cstheme="minorHAnsi"/>
          <w:sz w:val="24"/>
          <w:lang w:val="en-US"/>
        </w:rPr>
        <w:t>https</w:t>
      </w:r>
      <w:r w:rsidRPr="0071720B">
        <w:rPr>
          <w:rFonts w:asciiTheme="minorHAnsi" w:hAnsiTheme="minorHAnsi" w:cstheme="minorHAnsi"/>
          <w:sz w:val="24"/>
        </w:rPr>
        <w:t>//</w:t>
      </w:r>
      <w:proofErr w:type="spellStart"/>
      <w:r w:rsidRPr="0071720B">
        <w:rPr>
          <w:rFonts w:asciiTheme="minorHAnsi" w:hAnsiTheme="minorHAnsi" w:cstheme="minorHAnsi"/>
          <w:sz w:val="24"/>
          <w:lang w:val="en-US"/>
        </w:rPr>
        <w:t>kpi</w:t>
      </w:r>
      <w:proofErr w:type="spellEnd"/>
      <w:r w:rsidRPr="0071720B">
        <w:rPr>
          <w:rFonts w:asciiTheme="minorHAnsi" w:hAnsiTheme="minorHAnsi" w:cstheme="minorHAnsi"/>
          <w:sz w:val="24"/>
        </w:rPr>
        <w:t>.</w:t>
      </w:r>
      <w:proofErr w:type="spellStart"/>
      <w:r w:rsidRPr="0071720B">
        <w:rPr>
          <w:rFonts w:asciiTheme="minorHAnsi" w:hAnsiTheme="minorHAnsi" w:cstheme="minorHAnsi"/>
          <w:sz w:val="24"/>
          <w:lang w:val="en-US"/>
        </w:rPr>
        <w:t>ua</w:t>
      </w:r>
      <w:proofErr w:type="spellEnd"/>
      <w:r w:rsidRPr="0071720B">
        <w:rPr>
          <w:rFonts w:asciiTheme="minorHAnsi" w:hAnsiTheme="minorHAnsi" w:cstheme="minorHAnsi"/>
          <w:sz w:val="24"/>
        </w:rPr>
        <w:t>/</w:t>
      </w:r>
      <w:r w:rsidRPr="0071720B">
        <w:rPr>
          <w:rFonts w:asciiTheme="minorHAnsi" w:hAnsiTheme="minorHAnsi" w:cstheme="minorHAnsi"/>
          <w:sz w:val="24"/>
          <w:lang w:val="en-US"/>
        </w:rPr>
        <w:t>code</w:t>
      </w:r>
      <w:r w:rsidRPr="0071720B">
        <w:rPr>
          <w:rFonts w:asciiTheme="minorHAnsi" w:hAnsiTheme="minorHAnsi" w:cstheme="minorHAnsi"/>
          <w:sz w:val="24"/>
        </w:rPr>
        <w:t>).</w:t>
      </w:r>
    </w:p>
    <w:p w14:paraId="31DF2FE9" w14:textId="0D26CE8F" w:rsidR="004A6336" w:rsidRPr="008A43EA" w:rsidRDefault="004A6336" w:rsidP="0011036B">
      <w:pPr>
        <w:pStyle w:val="1"/>
        <w:numPr>
          <w:ilvl w:val="0"/>
          <w:numId w:val="20"/>
        </w:numPr>
        <w:spacing w:line="240" w:lineRule="auto"/>
        <w:rPr>
          <w:color w:val="auto"/>
        </w:rPr>
      </w:pPr>
      <w:r w:rsidRPr="008A43EA">
        <w:rPr>
          <w:color w:val="auto"/>
        </w:rPr>
        <w:t xml:space="preserve">Види контролю та </w:t>
      </w:r>
      <w:r w:rsidR="00B40317" w:rsidRPr="008A43EA">
        <w:rPr>
          <w:color w:val="auto"/>
        </w:rPr>
        <w:t xml:space="preserve">рейтингова система </w:t>
      </w:r>
      <w:r w:rsidRPr="008A43EA">
        <w:rPr>
          <w:color w:val="auto"/>
        </w:rPr>
        <w:t>оцін</w:t>
      </w:r>
      <w:r w:rsidR="00B40317" w:rsidRPr="008A43EA">
        <w:rPr>
          <w:color w:val="auto"/>
        </w:rPr>
        <w:t xml:space="preserve">ювання </w:t>
      </w:r>
      <w:r w:rsidRPr="008A43EA">
        <w:rPr>
          <w:color w:val="auto"/>
        </w:rPr>
        <w:t>результатів навчання</w:t>
      </w:r>
      <w:r w:rsidR="00B40317" w:rsidRPr="008A43EA">
        <w:rPr>
          <w:color w:val="auto"/>
        </w:rPr>
        <w:t xml:space="preserve"> (</w:t>
      </w:r>
      <w:proofErr w:type="spellStart"/>
      <w:r w:rsidR="00B40317" w:rsidRPr="008A43EA">
        <w:rPr>
          <w:color w:val="auto"/>
        </w:rPr>
        <w:t>РСО</w:t>
      </w:r>
      <w:proofErr w:type="spellEnd"/>
      <w:r w:rsidR="00B40317" w:rsidRPr="008A43EA">
        <w:rPr>
          <w:color w:val="auto"/>
        </w:rPr>
        <w:t>)</w:t>
      </w:r>
    </w:p>
    <w:p w14:paraId="02444BD8" w14:textId="77777777" w:rsidR="00EE014D" w:rsidRDefault="00EE014D" w:rsidP="00EE014D">
      <w:pPr>
        <w:pStyle w:val="a0"/>
        <w:spacing w:line="240" w:lineRule="auto"/>
        <w:ind w:left="0"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BD7F71" w14:textId="7966C5CB" w:rsidR="00B1648A" w:rsidRDefault="00B1648A" w:rsidP="00B1648A">
      <w:pPr>
        <w:pStyle w:val="a0"/>
        <w:spacing w:line="240" w:lineRule="auto"/>
        <w:ind w:left="0" w:firstLine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Теми </w:t>
      </w:r>
      <w:r w:rsidR="00F962E3">
        <w:rPr>
          <w:rFonts w:asciiTheme="minorHAnsi" w:hAnsiTheme="minorHAnsi" w:cstheme="minorHAnsi"/>
          <w:b/>
          <w:sz w:val="24"/>
          <w:szCs w:val="24"/>
        </w:rPr>
        <w:t>домашньої контрольної роботи</w:t>
      </w:r>
    </w:p>
    <w:p w14:paraId="61CEF27B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Лікувальна фізична культура (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 xml:space="preserve">) при дефектах постави, 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сколіозах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 xml:space="preserve"> та плоскостопості.</w:t>
      </w:r>
    </w:p>
    <w:p w14:paraId="5B39501E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pacing w:val="-1"/>
          <w:sz w:val="24"/>
          <w:szCs w:val="24"/>
        </w:rPr>
        <w:t>Лікувальна фізична культура (</w:t>
      </w:r>
      <w:proofErr w:type="spellStart"/>
      <w:r w:rsidRPr="00CF1539">
        <w:rPr>
          <w:rFonts w:asciiTheme="minorHAnsi" w:hAnsiTheme="minorHAnsi" w:cstheme="minorHAnsi"/>
          <w:spacing w:val="-1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pacing w:val="-1"/>
          <w:sz w:val="24"/>
          <w:szCs w:val="24"/>
        </w:rPr>
        <w:t>) при захворюваннях органів дихання.</w:t>
      </w:r>
    </w:p>
    <w:p w14:paraId="40C37D45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Методики лікувальної фізичної культури (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>) при захворюваннях органів дихання.</w:t>
      </w:r>
    </w:p>
    <w:p w14:paraId="26A988E6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Руховий режим і лікувальна фізична культура (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 xml:space="preserve">) при гіпертонічній хворобі і 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нейроциркуляторній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 xml:space="preserve"> дистонії.</w:t>
      </w:r>
    </w:p>
    <w:p w14:paraId="50F5A84F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Методи лікувальної фізичної культури (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>) при виразковій хворобі шлунку та дванадцятипалої кишки.</w:t>
      </w:r>
    </w:p>
    <w:p w14:paraId="7B46C6D9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Руховий режим і лікувальна фізична культура (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 xml:space="preserve">) при гіпотонічній хворобі і 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нейроциркуляторній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 xml:space="preserve"> дистонії.</w:t>
      </w:r>
    </w:p>
    <w:p w14:paraId="65475F1A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Методики лікувальної фізичної культури (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>) вад зору.</w:t>
      </w:r>
    </w:p>
    <w:p w14:paraId="7E18546A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Руховий режим і лікувальна фізична культура (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>) при захворюваннях шлунково-кишкового тракту.</w:t>
      </w:r>
    </w:p>
    <w:p w14:paraId="066B5CE6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Лікувальна фізична культура (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>) при захворюваннях сечовивідної і статевої системи.</w:t>
      </w:r>
    </w:p>
    <w:p w14:paraId="5FD796BB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Лікувальна фізична культура (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>) при гінекологічних захворюваннях (вагітності).</w:t>
      </w:r>
    </w:p>
    <w:p w14:paraId="6CBE6018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Руховий режим і лікувальна фізична культура (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>) при неврологічних захворюваннях.</w:t>
      </w:r>
    </w:p>
    <w:p w14:paraId="5E796297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Руховий режим і лікувальна фізична культура (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>) при порушеннях обміну речовин (ожиріння, цукровий діабет, тиреотоксикоз).</w:t>
      </w:r>
    </w:p>
    <w:p w14:paraId="71C82E04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Руховий режим при захворюваннях серцево-судинної системи.</w:t>
      </w:r>
    </w:p>
    <w:p w14:paraId="279A56A0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Методики занять фізичними вправами при реабілітації серцево-судинних захворювань.</w:t>
      </w:r>
    </w:p>
    <w:p w14:paraId="66FA05AC" w14:textId="77777777" w:rsidR="00B1648A" w:rsidRPr="00CF1539" w:rsidRDefault="00B1648A" w:rsidP="00B1648A">
      <w:pPr>
        <w:numPr>
          <w:ilvl w:val="0"/>
          <w:numId w:val="27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F1539">
        <w:rPr>
          <w:rFonts w:asciiTheme="minorHAnsi" w:hAnsiTheme="minorHAnsi" w:cstheme="minorHAnsi"/>
          <w:sz w:val="24"/>
          <w:szCs w:val="24"/>
        </w:rPr>
        <w:t>Лікувальна фізична культура (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>) при травмах опорно-рухового апарату (переломи, ушкодження м</w:t>
      </w:r>
      <w:r w:rsidRPr="00CF1539">
        <w:rPr>
          <w:rFonts w:asciiTheme="minorHAnsi" w:hAnsiTheme="minorHAnsi" w:cstheme="minorHAnsi"/>
          <w:sz w:val="24"/>
          <w:szCs w:val="24"/>
          <w:lang w:val="ru-RU"/>
        </w:rPr>
        <w:t>’</w:t>
      </w:r>
      <w:proofErr w:type="spellStart"/>
      <w:r w:rsidRPr="00CF1539">
        <w:rPr>
          <w:rFonts w:asciiTheme="minorHAnsi" w:hAnsiTheme="minorHAnsi" w:cstheme="minorHAnsi"/>
          <w:sz w:val="24"/>
          <w:szCs w:val="24"/>
        </w:rPr>
        <w:t>язів</w:t>
      </w:r>
      <w:proofErr w:type="spellEnd"/>
      <w:r w:rsidRPr="00CF1539">
        <w:rPr>
          <w:rFonts w:asciiTheme="minorHAnsi" w:hAnsiTheme="minorHAnsi" w:cstheme="minorHAnsi"/>
          <w:sz w:val="24"/>
          <w:szCs w:val="24"/>
        </w:rPr>
        <w:t>).</w:t>
      </w:r>
    </w:p>
    <w:p w14:paraId="48E96424" w14:textId="77777777" w:rsidR="002837AC" w:rsidRPr="002837AC" w:rsidRDefault="00B1648A" w:rsidP="002837AC">
      <w:pPr>
        <w:numPr>
          <w:ilvl w:val="0"/>
          <w:numId w:val="27"/>
        </w:numPr>
        <w:tabs>
          <w:tab w:val="left" w:pos="0"/>
          <w:tab w:val="left" w:pos="851"/>
        </w:tabs>
        <w:spacing w:after="200"/>
        <w:ind w:left="0" w:firstLine="378"/>
        <w:rPr>
          <w:b/>
          <w:sz w:val="22"/>
          <w:szCs w:val="22"/>
          <w:lang w:val="ru-RU"/>
        </w:rPr>
      </w:pPr>
      <w:r w:rsidRPr="002837AC">
        <w:rPr>
          <w:rFonts w:asciiTheme="minorHAnsi" w:hAnsiTheme="minorHAnsi" w:cstheme="minorHAnsi"/>
          <w:sz w:val="24"/>
          <w:szCs w:val="24"/>
        </w:rPr>
        <w:t>Руховий режим і лікувальна фізична культура (</w:t>
      </w:r>
      <w:proofErr w:type="spellStart"/>
      <w:r w:rsidRPr="002837AC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Pr="002837AC">
        <w:rPr>
          <w:rFonts w:asciiTheme="minorHAnsi" w:hAnsiTheme="minorHAnsi" w:cstheme="minorHAnsi"/>
          <w:sz w:val="24"/>
          <w:szCs w:val="24"/>
        </w:rPr>
        <w:t xml:space="preserve">) після оперативних </w:t>
      </w:r>
      <w:proofErr w:type="spellStart"/>
      <w:r w:rsidRPr="00E7617F">
        <w:rPr>
          <w:rFonts w:asciiTheme="minorHAnsi" w:hAnsiTheme="minorHAnsi" w:cstheme="minorHAnsi"/>
          <w:sz w:val="24"/>
          <w:szCs w:val="24"/>
        </w:rPr>
        <w:t>втручань</w:t>
      </w:r>
      <w:proofErr w:type="spellEnd"/>
      <w:r w:rsidRPr="002837AC">
        <w:rPr>
          <w:rFonts w:asciiTheme="minorHAnsi" w:hAnsiTheme="minorHAnsi" w:cstheme="minorHAnsi"/>
          <w:sz w:val="24"/>
          <w:szCs w:val="24"/>
        </w:rPr>
        <w:t>.</w:t>
      </w:r>
    </w:p>
    <w:p w14:paraId="7CCA2C2B" w14:textId="3CB38595" w:rsidR="00B1648A" w:rsidRPr="002837AC" w:rsidRDefault="00B1648A" w:rsidP="002837AC">
      <w:pPr>
        <w:tabs>
          <w:tab w:val="left" w:pos="0"/>
          <w:tab w:val="left" w:pos="851"/>
        </w:tabs>
        <w:spacing w:after="200"/>
        <w:ind w:left="378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837AC">
        <w:rPr>
          <w:rFonts w:asciiTheme="minorHAnsi" w:hAnsiTheme="minorHAnsi" w:cstheme="minorHAnsi"/>
          <w:sz w:val="24"/>
          <w:szCs w:val="24"/>
        </w:rPr>
        <w:br w:type="page"/>
      </w:r>
      <w:r w:rsidRPr="002837AC">
        <w:rPr>
          <w:rFonts w:asciiTheme="minorHAnsi" w:hAnsiTheme="minorHAnsi"/>
          <w:b/>
        </w:rPr>
        <w:lastRenderedPageBreak/>
        <w:t>ЗРАЗОК ОФОРМЛЕННЯ ЗВІТУ ЗА САМОСТІЙНУ РОБОТУ</w:t>
      </w:r>
    </w:p>
    <w:tbl>
      <w:tblPr>
        <w:tblW w:w="27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6"/>
      </w:tblGrid>
      <w:tr w:rsidR="00B1648A" w14:paraId="56E56AEE" w14:textId="77777777" w:rsidTr="00B1648A">
        <w:trPr>
          <w:trHeight w:val="609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E17" w14:textId="77777777" w:rsidR="00B1648A" w:rsidRDefault="00B1648A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38E23FFB" w14:textId="77777777" w:rsidR="00B1648A" w:rsidRDefault="00B1648A"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НАЦІОНАЛЬНИЙ ТЕХНІЧНИЙ УНІВЕРСИТЕТ УКРАЇНИ</w:t>
            </w:r>
          </w:p>
          <w:p w14:paraId="5ABD620A" w14:textId="77777777" w:rsidR="00B1648A" w:rsidRDefault="00B1648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«КИЇВСЬКИЙ ПОЛІТЕХНІЧНИЙ ІНСТИТУТ</w:t>
            </w:r>
          </w:p>
          <w:p w14:paraId="2E66FC04" w14:textId="77777777" w:rsidR="00B1648A" w:rsidRDefault="00B1648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ІМЕНІ ІГОРЯ СІКОРСЬКОГО»</w:t>
            </w:r>
          </w:p>
          <w:p w14:paraId="3FDEEBE3" w14:textId="77777777" w:rsidR="00B1648A" w:rsidRDefault="00B1648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60C3369" w14:textId="77777777" w:rsidR="00B1648A" w:rsidRDefault="00B1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Факультет біомедичної інженерії</w:t>
            </w:r>
          </w:p>
          <w:p w14:paraId="7D1D3C13" w14:textId="77777777" w:rsidR="00B1648A" w:rsidRDefault="00B1648A">
            <w:pPr>
              <w:jc w:val="center"/>
              <w:rPr>
                <w:sz w:val="18"/>
                <w:szCs w:val="18"/>
              </w:rPr>
            </w:pPr>
          </w:p>
          <w:p w14:paraId="6596AB8C" w14:textId="77777777" w:rsidR="00B1648A" w:rsidRDefault="00B1648A">
            <w:pPr>
              <w:jc w:val="center"/>
              <w:rPr>
                <w:sz w:val="18"/>
                <w:szCs w:val="18"/>
              </w:rPr>
            </w:pPr>
          </w:p>
          <w:p w14:paraId="6040036F" w14:textId="77777777" w:rsidR="00B1648A" w:rsidRDefault="00B1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ЗВІТ</w:t>
            </w:r>
          </w:p>
          <w:p w14:paraId="12D0908B" w14:textId="39FFA292" w:rsidR="00B1648A" w:rsidRDefault="00B1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самостійну роботу з дисципліни </w:t>
            </w:r>
            <w:proofErr w:type="spellStart"/>
            <w:r w:rsidR="00223665">
              <w:rPr>
                <w:sz w:val="18"/>
                <w:szCs w:val="18"/>
              </w:rPr>
              <w:t>складнокоординаційні</w:t>
            </w:r>
            <w:proofErr w:type="spellEnd"/>
            <w:r w:rsidR="00223665">
              <w:rPr>
                <w:sz w:val="18"/>
                <w:szCs w:val="18"/>
              </w:rPr>
              <w:t xml:space="preserve"> види спорту</w:t>
            </w:r>
          </w:p>
          <w:p w14:paraId="6645E874" w14:textId="77777777" w:rsidR="00B1648A" w:rsidRDefault="00B1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(теоретичний розділ)</w:t>
            </w:r>
          </w:p>
          <w:p w14:paraId="22F3A0AE" w14:textId="77777777" w:rsidR="00B1648A" w:rsidRDefault="00B1648A">
            <w:pPr>
              <w:jc w:val="center"/>
              <w:rPr>
                <w:sz w:val="18"/>
                <w:szCs w:val="18"/>
              </w:rPr>
            </w:pPr>
          </w:p>
          <w:p w14:paraId="7767F452" w14:textId="77777777" w:rsidR="00B1648A" w:rsidRDefault="00B1648A">
            <w:pPr>
              <w:jc w:val="center"/>
              <w:rPr>
                <w:sz w:val="18"/>
                <w:szCs w:val="18"/>
              </w:rPr>
            </w:pPr>
          </w:p>
          <w:p w14:paraId="6A14E812" w14:textId="24114896" w:rsidR="00B1648A" w:rsidRDefault="007A36F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ДКР</w:t>
            </w:r>
            <w:proofErr w:type="spellEnd"/>
          </w:p>
          <w:p w14:paraId="3F17E52A" w14:textId="77777777" w:rsidR="00B1648A" w:rsidRDefault="00B16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________________________________________</w:t>
            </w:r>
          </w:p>
          <w:p w14:paraId="12BF41F2" w14:textId="77777777" w:rsidR="00B1648A" w:rsidRDefault="00B1648A">
            <w:pPr>
              <w:jc w:val="center"/>
              <w:rPr>
                <w:sz w:val="18"/>
                <w:szCs w:val="18"/>
              </w:rPr>
            </w:pPr>
          </w:p>
          <w:p w14:paraId="4E51918B" w14:textId="77777777" w:rsidR="00B1648A" w:rsidRDefault="00B1648A">
            <w:pPr>
              <w:jc w:val="center"/>
              <w:rPr>
                <w:sz w:val="18"/>
                <w:szCs w:val="18"/>
              </w:rPr>
            </w:pPr>
          </w:p>
          <w:p w14:paraId="2A4956EA" w14:textId="77777777" w:rsidR="00B1648A" w:rsidRDefault="00B1648A">
            <w:pPr>
              <w:tabs>
                <w:tab w:val="left" w:pos="2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Виконав: студент, група,</w:t>
            </w:r>
          </w:p>
          <w:p w14:paraId="5A982B8B" w14:textId="77777777" w:rsidR="00B1648A" w:rsidRDefault="00B1648A">
            <w:pPr>
              <w:tabs>
                <w:tab w:val="left" w:pos="2700"/>
                <w:tab w:val="left" w:pos="30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курс, факультет</w:t>
            </w:r>
          </w:p>
          <w:p w14:paraId="1ACB59DA" w14:textId="77777777" w:rsidR="00B1648A" w:rsidRDefault="00B1648A">
            <w:pPr>
              <w:tabs>
                <w:tab w:val="left" w:pos="2700"/>
                <w:tab w:val="left" w:pos="3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Прізвище, </w:t>
            </w:r>
            <w:proofErr w:type="spellStart"/>
            <w:r>
              <w:rPr>
                <w:sz w:val="18"/>
                <w:szCs w:val="18"/>
              </w:rPr>
              <w:t>ім</w:t>
            </w:r>
            <w:proofErr w:type="spellEnd"/>
            <w:r>
              <w:rPr>
                <w:sz w:val="18"/>
                <w:szCs w:val="18"/>
                <w:lang w:val="ru-RU"/>
              </w:rPr>
              <w:t>’</w:t>
            </w:r>
            <w:r>
              <w:rPr>
                <w:sz w:val="18"/>
                <w:szCs w:val="18"/>
              </w:rPr>
              <w:t>я, по батькові</w:t>
            </w:r>
          </w:p>
          <w:p w14:paraId="0642B852" w14:textId="77777777" w:rsidR="00B1648A" w:rsidRDefault="00B1648A">
            <w:pPr>
              <w:tabs>
                <w:tab w:val="left" w:pos="2700"/>
                <w:tab w:val="left" w:pos="3040"/>
              </w:tabs>
              <w:rPr>
                <w:sz w:val="18"/>
                <w:szCs w:val="18"/>
              </w:rPr>
            </w:pPr>
          </w:p>
          <w:p w14:paraId="48A5D723" w14:textId="77777777" w:rsidR="00B1648A" w:rsidRDefault="00B1648A">
            <w:pPr>
              <w:tabs>
                <w:tab w:val="left" w:pos="2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 – </w:t>
            </w:r>
            <w:r>
              <w:rPr>
                <w:sz w:val="18"/>
                <w:szCs w:val="18"/>
              </w:rPr>
              <w:tab/>
            </w:r>
          </w:p>
          <w:p w14:paraId="1D3B4025" w14:textId="77777777" w:rsidR="00B1648A" w:rsidRDefault="00B1648A">
            <w:pPr>
              <w:tabs>
                <w:tab w:val="left" w:pos="2700"/>
              </w:tabs>
              <w:rPr>
                <w:sz w:val="18"/>
                <w:szCs w:val="18"/>
              </w:rPr>
            </w:pPr>
          </w:p>
          <w:p w14:paraId="05188A89" w14:textId="77777777" w:rsidR="00B1648A" w:rsidRDefault="00B16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Оцінка – </w:t>
            </w:r>
          </w:p>
          <w:p w14:paraId="19875B00" w14:textId="77777777" w:rsidR="00B1648A" w:rsidRDefault="00B1648A">
            <w:pPr>
              <w:rPr>
                <w:sz w:val="18"/>
                <w:szCs w:val="18"/>
                <w:lang w:val="en-US"/>
              </w:rPr>
            </w:pPr>
          </w:p>
          <w:p w14:paraId="78BACF6F" w14:textId="77777777" w:rsidR="00B1648A" w:rsidRDefault="00B1648A">
            <w:pPr>
              <w:rPr>
                <w:sz w:val="18"/>
                <w:szCs w:val="18"/>
              </w:rPr>
            </w:pPr>
          </w:p>
          <w:p w14:paraId="31B4DD9F" w14:textId="657066E4" w:rsidR="00B1648A" w:rsidRDefault="007A3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Київ – 2021</w:t>
            </w:r>
          </w:p>
          <w:p w14:paraId="02A6DFD4" w14:textId="77777777" w:rsidR="00B1648A" w:rsidRDefault="00B1648A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3A441F08" w14:textId="77777777" w:rsidR="00B1648A" w:rsidRDefault="00B1648A" w:rsidP="00B1648A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626735F8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шрифт – </w:t>
      </w:r>
      <w:r w:rsidRPr="00B7381A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B7381A">
        <w:rPr>
          <w:rFonts w:asciiTheme="minorHAnsi" w:hAnsiTheme="minorHAnsi" w:cstheme="minorHAnsi"/>
          <w:sz w:val="24"/>
          <w:szCs w:val="24"/>
        </w:rPr>
        <w:t>Times</w:t>
      </w:r>
      <w:proofErr w:type="spellEnd"/>
      <w:r w:rsidRPr="00B73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381A">
        <w:rPr>
          <w:rFonts w:asciiTheme="minorHAnsi" w:hAnsiTheme="minorHAnsi" w:cstheme="minorHAnsi"/>
          <w:sz w:val="24"/>
          <w:szCs w:val="24"/>
        </w:rPr>
        <w:t>New</w:t>
      </w:r>
      <w:proofErr w:type="spellEnd"/>
      <w:r w:rsidRPr="00B7381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381A">
        <w:rPr>
          <w:rFonts w:asciiTheme="minorHAnsi" w:hAnsiTheme="minorHAnsi" w:cstheme="minorHAnsi"/>
          <w:sz w:val="24"/>
          <w:szCs w:val="24"/>
        </w:rPr>
        <w:t>Roman</w:t>
      </w:r>
      <w:proofErr w:type="spellEnd"/>
      <w:r w:rsidRPr="00B7381A">
        <w:rPr>
          <w:rFonts w:asciiTheme="minorHAnsi" w:hAnsiTheme="minorHAnsi" w:cstheme="minorHAnsi"/>
          <w:sz w:val="24"/>
          <w:szCs w:val="24"/>
        </w:rPr>
        <w:t>;</w:t>
      </w:r>
    </w:p>
    <w:p w14:paraId="2C8E508C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розмір шрифту – </w:t>
      </w:r>
      <w:r w:rsidRPr="00B7381A">
        <w:rPr>
          <w:rFonts w:asciiTheme="minorHAnsi" w:hAnsiTheme="minorHAnsi" w:cstheme="minorHAnsi"/>
          <w:sz w:val="24"/>
          <w:szCs w:val="24"/>
        </w:rPr>
        <w:tab/>
        <w:t>14;</w:t>
      </w:r>
    </w:p>
    <w:p w14:paraId="6AB4E273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відстань між рядками – </w:t>
      </w:r>
      <w:r w:rsidRPr="00B7381A">
        <w:rPr>
          <w:rFonts w:asciiTheme="minorHAnsi" w:hAnsiTheme="minorHAnsi" w:cstheme="minorHAnsi"/>
          <w:sz w:val="24"/>
          <w:szCs w:val="24"/>
        </w:rPr>
        <w:tab/>
        <w:t>1,5 інтервали;</w:t>
      </w:r>
    </w:p>
    <w:p w14:paraId="38603C94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параметри сторінки – </w:t>
      </w:r>
      <w:r w:rsidRPr="00B7381A">
        <w:rPr>
          <w:rFonts w:asciiTheme="minorHAnsi" w:hAnsiTheme="minorHAnsi" w:cstheme="minorHAnsi"/>
          <w:sz w:val="24"/>
          <w:szCs w:val="24"/>
        </w:rPr>
        <w:tab/>
        <w:t>формат А4;</w:t>
      </w:r>
    </w:p>
    <w:p w14:paraId="5F00DBB2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розташування – </w:t>
      </w:r>
      <w:r w:rsidRPr="00B7381A">
        <w:rPr>
          <w:rFonts w:asciiTheme="minorHAnsi" w:hAnsiTheme="minorHAnsi" w:cstheme="minorHAnsi"/>
          <w:sz w:val="24"/>
          <w:szCs w:val="24"/>
        </w:rPr>
        <w:tab/>
        <w:t>книжне;</w:t>
      </w:r>
    </w:p>
    <w:p w14:paraId="3EF92503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верхнє, нижнє поле – </w:t>
      </w:r>
      <w:r w:rsidRPr="00B7381A">
        <w:rPr>
          <w:rFonts w:asciiTheme="minorHAnsi" w:hAnsiTheme="minorHAnsi" w:cstheme="minorHAnsi"/>
          <w:sz w:val="24"/>
          <w:szCs w:val="24"/>
        </w:rPr>
        <w:tab/>
        <w:t>20 мм;</w:t>
      </w:r>
    </w:p>
    <w:p w14:paraId="770DCCC3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ліве поле – </w:t>
      </w:r>
      <w:r w:rsidRPr="00B7381A">
        <w:rPr>
          <w:rFonts w:asciiTheme="minorHAnsi" w:hAnsiTheme="minorHAnsi" w:cstheme="minorHAnsi"/>
          <w:sz w:val="24"/>
          <w:szCs w:val="24"/>
        </w:rPr>
        <w:tab/>
        <w:t>25 мм;</w:t>
      </w:r>
    </w:p>
    <w:p w14:paraId="67754B86" w14:textId="77777777" w:rsidR="00B1648A" w:rsidRPr="00B7381A" w:rsidRDefault="00B1648A" w:rsidP="00B1648A">
      <w:pPr>
        <w:tabs>
          <w:tab w:val="left" w:pos="3420"/>
        </w:tabs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праве поле – </w:t>
      </w:r>
      <w:r w:rsidRPr="00B7381A">
        <w:rPr>
          <w:rFonts w:asciiTheme="minorHAnsi" w:hAnsiTheme="minorHAnsi" w:cstheme="minorHAnsi"/>
          <w:sz w:val="24"/>
          <w:szCs w:val="24"/>
        </w:rPr>
        <w:tab/>
        <w:t>15 мм.</w:t>
      </w:r>
    </w:p>
    <w:p w14:paraId="19DF4918" w14:textId="77777777" w:rsidR="00B1648A" w:rsidRPr="00B7381A" w:rsidRDefault="00B1648A" w:rsidP="00B1648A">
      <w:pPr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Мова – </w:t>
      </w:r>
      <w:r w:rsidRPr="00B7381A">
        <w:rPr>
          <w:rFonts w:asciiTheme="minorHAnsi" w:hAnsiTheme="minorHAnsi" w:cstheme="minorHAnsi"/>
          <w:b/>
          <w:sz w:val="24"/>
          <w:szCs w:val="24"/>
        </w:rPr>
        <w:t xml:space="preserve">Українська </w:t>
      </w:r>
      <w:r w:rsidRPr="00B7381A">
        <w:rPr>
          <w:rFonts w:asciiTheme="minorHAnsi" w:hAnsiTheme="minorHAnsi" w:cstheme="minorHAnsi"/>
          <w:sz w:val="24"/>
          <w:szCs w:val="24"/>
        </w:rPr>
        <w:t>(державна).</w:t>
      </w:r>
    </w:p>
    <w:p w14:paraId="2603E966" w14:textId="77777777" w:rsidR="00B1648A" w:rsidRPr="00B7381A" w:rsidRDefault="00B1648A" w:rsidP="00B1648A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>Структура роботи: титульний аркуш, план, вступ, основна частина, висновки, список літератури (10 – 15 джерел із зазначенням сторінок).</w:t>
      </w:r>
    </w:p>
    <w:p w14:paraId="7F1DB30F" w14:textId="77777777" w:rsidR="00B1648A" w:rsidRPr="00B7381A" w:rsidRDefault="00B1648A" w:rsidP="00B1648A">
      <w:pPr>
        <w:ind w:firstLine="567"/>
        <w:jc w:val="both"/>
        <w:rPr>
          <w:rFonts w:asciiTheme="minorHAnsi" w:hAnsiTheme="minorHAnsi" w:cstheme="minorHAnsi"/>
        </w:rPr>
      </w:pPr>
      <w:r w:rsidRPr="00B7381A">
        <w:rPr>
          <w:rFonts w:asciiTheme="minorHAnsi" w:hAnsiTheme="minorHAnsi" w:cstheme="minorHAnsi"/>
          <w:sz w:val="24"/>
          <w:szCs w:val="24"/>
        </w:rPr>
        <w:t>Обсяг роботи 20 – 30 сторінок.</w:t>
      </w:r>
    </w:p>
    <w:p w14:paraId="316B51D1" w14:textId="77777777" w:rsidR="00B1648A" w:rsidRPr="00570C2D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7381A">
        <w:rPr>
          <w:rFonts w:asciiTheme="minorHAnsi" w:hAnsiTheme="minorHAnsi" w:cstheme="minorHAnsi"/>
          <w:sz w:val="24"/>
          <w:szCs w:val="24"/>
        </w:rPr>
        <w:t>Інформаційні джерела до письмових робіт студент має відшукати самостійно! Посилання на джерела в тексті обов’язкові, із зазначенням сторінок. Роботи перевіряються на плагіат.</w:t>
      </w:r>
    </w:p>
    <w:p w14:paraId="446B674B" w14:textId="3E6A93F2" w:rsidR="00AD6E28" w:rsidRPr="00570C2D" w:rsidRDefault="00AD6E28" w:rsidP="00AD6E28">
      <w:pPr>
        <w:ind w:firstLine="709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AD6E28">
        <w:rPr>
          <w:rFonts w:asciiTheme="minorHAnsi" w:hAnsiTheme="minorHAnsi" w:cstheme="minorHAnsi"/>
          <w:b/>
          <w:sz w:val="24"/>
          <w:szCs w:val="24"/>
        </w:rPr>
        <w:t>Критерії оцінювання звітів за самостійну роботу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843"/>
        <w:gridCol w:w="1559"/>
      </w:tblGrid>
      <w:tr w:rsidR="00AD6E28" w:rsidRPr="00AD6E28" w14:paraId="28EDCF5D" w14:textId="77777777" w:rsidTr="00AD6E28">
        <w:trPr>
          <w:trHeight w:val="2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0947" w14:textId="77777777" w:rsidR="00AD6E28" w:rsidRPr="00AD6E28" w:rsidRDefault="00AD6E28" w:rsidP="00AD6E28">
            <w:pPr>
              <w:ind w:firstLine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Критерії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BC43" w14:textId="77777777" w:rsidR="00AD6E28" w:rsidRPr="00AD6E28" w:rsidRDefault="00AD6E28" w:rsidP="00AD6E28">
            <w:pPr>
              <w:ind w:firstLine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Бали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D84" w14:textId="77777777" w:rsidR="00AD6E28" w:rsidRPr="00AD6E28" w:rsidRDefault="00AD6E28" w:rsidP="00AD6E28">
            <w:pPr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D6E28" w:rsidRPr="00AD6E28" w14:paraId="1241DCF1" w14:textId="77777777" w:rsidTr="00AD6E28">
        <w:trPr>
          <w:trHeight w:val="35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F787" w14:textId="77777777" w:rsidR="00AD6E28" w:rsidRPr="00AD6E28" w:rsidRDefault="00AD6E28" w:rsidP="00AD6E28">
            <w:pPr>
              <w:ind w:firstLine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Глибоке розкриття проблеми, відображена власна позиція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E098" w14:textId="29739531" w:rsidR="00AD6E28" w:rsidRPr="00A6635B" w:rsidRDefault="00A6635B" w:rsidP="00A6635B">
            <w:pPr>
              <w:ind w:firstLine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</w:t>
            </w:r>
            <w:r w:rsidR="00AD6E28" w:rsidRPr="00AD6E28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E5EF" w14:textId="77777777" w:rsidR="00AD6E28" w:rsidRPr="00AD6E28" w:rsidRDefault="00AD6E28" w:rsidP="00AD6E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Відмінно</w:t>
            </w:r>
          </w:p>
        </w:tc>
      </w:tr>
      <w:tr w:rsidR="00AD6E28" w:rsidRPr="00AD6E28" w14:paraId="67FB9ACB" w14:textId="77777777" w:rsidTr="00AD6E28">
        <w:trPr>
          <w:trHeight w:val="2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B83C" w14:textId="77777777" w:rsidR="00AD6E28" w:rsidRPr="00AD6E28" w:rsidRDefault="00AD6E28" w:rsidP="00AD6E28">
            <w:pPr>
              <w:ind w:firstLine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Уміння виділити головні аспекти, зробити висновки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8F7E" w14:textId="5C092237" w:rsidR="00AD6E28" w:rsidRPr="00AD6E28" w:rsidRDefault="00A6635B" w:rsidP="00A6635B">
            <w:pPr>
              <w:ind w:firstLine="34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</w:t>
            </w:r>
            <w:r w:rsidR="00AD6E28" w:rsidRPr="00AD6E28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AD6E28" w:rsidRPr="00AD6E2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57C3" w14:textId="52CED9D0" w:rsidR="00AD6E28" w:rsidRPr="00AD6E28" w:rsidRDefault="00AD6E28" w:rsidP="00AD6E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Дуже добре</w:t>
            </w:r>
          </w:p>
        </w:tc>
      </w:tr>
      <w:tr w:rsidR="00AD6E28" w:rsidRPr="00AD6E28" w14:paraId="1E1A1AC5" w14:textId="77777777" w:rsidTr="00AD6E28">
        <w:trPr>
          <w:trHeight w:val="2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5E79" w14:textId="77777777" w:rsidR="00AD6E28" w:rsidRPr="00AD6E28" w:rsidRDefault="00AD6E28" w:rsidP="00AD6E28">
            <w:pPr>
              <w:ind w:firstLine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Повне розкриття проблеми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240B" w14:textId="17FCEFEB" w:rsidR="00AD6E28" w:rsidRPr="00A6635B" w:rsidRDefault="00A6635B" w:rsidP="00A6635B">
            <w:pPr>
              <w:ind w:firstLine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="00AD6E28" w:rsidRPr="00AD6E28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9CE8" w14:textId="77777777" w:rsidR="00AD6E28" w:rsidRPr="00AD6E28" w:rsidRDefault="00AD6E28" w:rsidP="00AD6E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Добре</w:t>
            </w:r>
          </w:p>
        </w:tc>
      </w:tr>
      <w:tr w:rsidR="00AD6E28" w:rsidRPr="00AD6E28" w14:paraId="25E999CE" w14:textId="77777777" w:rsidTr="00AD6E28">
        <w:trPr>
          <w:trHeight w:val="2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1AAAA" w14:textId="77777777" w:rsidR="00AD6E28" w:rsidRPr="00AD6E28" w:rsidRDefault="00AD6E28" w:rsidP="00AD6E28">
            <w:pPr>
              <w:ind w:firstLine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Робота компілятивного рівня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3751" w14:textId="34160E76" w:rsidR="00AD6E28" w:rsidRPr="00A6635B" w:rsidRDefault="00A6635B" w:rsidP="00A6635B">
            <w:pPr>
              <w:ind w:firstLine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="00AD6E28" w:rsidRPr="00AD6E28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E60E" w14:textId="77777777" w:rsidR="00AD6E28" w:rsidRPr="00AD6E28" w:rsidRDefault="00AD6E28" w:rsidP="00AD6E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Задовільно</w:t>
            </w:r>
          </w:p>
        </w:tc>
      </w:tr>
      <w:tr w:rsidR="00AD6E28" w:rsidRPr="00AD6E28" w14:paraId="6B8D39B1" w14:textId="77777777" w:rsidTr="00AD6E28">
        <w:trPr>
          <w:trHeight w:val="2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2AD6" w14:textId="77777777" w:rsidR="00AD6E28" w:rsidRPr="00AD6E28" w:rsidRDefault="00AD6E28" w:rsidP="00AD6E28">
            <w:pPr>
              <w:ind w:firstLine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Тема розкрита не повністю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13A8" w14:textId="74E4EBF4" w:rsidR="00AD6E28" w:rsidRPr="00A6635B" w:rsidRDefault="00A6635B" w:rsidP="00AD6E28">
            <w:pPr>
              <w:ind w:firstLine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AD6E28" w:rsidRPr="00AD6E28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EB8D" w14:textId="77777777" w:rsidR="00AD6E28" w:rsidRPr="00AD6E28" w:rsidRDefault="00AD6E28" w:rsidP="00AD6E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Достатньо</w:t>
            </w:r>
          </w:p>
        </w:tc>
      </w:tr>
      <w:tr w:rsidR="00AD6E28" w:rsidRPr="00AD6E28" w14:paraId="4518AA23" w14:textId="77777777" w:rsidTr="00AD6E28">
        <w:trPr>
          <w:trHeight w:val="2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215B" w14:textId="77777777" w:rsidR="00AD6E28" w:rsidRPr="00AD6E28" w:rsidRDefault="00AD6E28" w:rsidP="00AD6E28">
            <w:pPr>
              <w:ind w:firstLine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Роботу не зараховано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62D3" w14:textId="32AD798C" w:rsidR="00AD6E28" w:rsidRPr="00A6635B" w:rsidRDefault="00AD6E28" w:rsidP="00A6635B">
            <w:pPr>
              <w:ind w:firstLine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6E28">
              <w:rPr>
                <w:rFonts w:asciiTheme="minorHAnsi" w:hAnsiTheme="minorHAnsi" w:cstheme="minorHAnsi"/>
                <w:sz w:val="24"/>
                <w:szCs w:val="24"/>
              </w:rPr>
              <w:t>&lt;</w:t>
            </w:r>
            <w:r w:rsidR="00A6635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60F" w14:textId="77777777" w:rsidR="00AD6E28" w:rsidRPr="00AD6E28" w:rsidRDefault="00AD6E28" w:rsidP="00AD6E2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2E9311" w14:textId="77777777" w:rsidR="00B1648A" w:rsidRPr="00B7381A" w:rsidRDefault="00B1648A" w:rsidP="00B1648A">
      <w:pPr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381A">
        <w:rPr>
          <w:rFonts w:asciiTheme="minorHAnsi" w:hAnsiTheme="minorHAnsi" w:cstheme="minorHAnsi"/>
          <w:b/>
          <w:sz w:val="24"/>
          <w:szCs w:val="24"/>
        </w:rPr>
        <w:lastRenderedPageBreak/>
        <w:t>Залікові вимоги в разі навчання у дистанційному режимі</w:t>
      </w:r>
    </w:p>
    <w:p w14:paraId="46766F06" w14:textId="6A9056F3" w:rsidR="00B1648A" w:rsidRPr="00B7381A" w:rsidRDefault="00CF1539" w:rsidP="00F1735C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B1648A" w:rsidRPr="00B7381A">
        <w:rPr>
          <w:rFonts w:asciiTheme="minorHAnsi" w:hAnsiTheme="minorHAnsi" w:cstheme="minorHAnsi"/>
          <w:sz w:val="24"/>
          <w:szCs w:val="24"/>
        </w:rPr>
        <w:t xml:space="preserve">ідвідування занять (на період карантину </w:t>
      </w:r>
      <w:proofErr w:type="spellStart"/>
      <w:r w:rsidR="00B1648A" w:rsidRPr="00B7381A">
        <w:rPr>
          <w:rFonts w:asciiTheme="minorHAnsi" w:hAnsiTheme="minorHAnsi" w:cstheme="minorHAnsi"/>
          <w:sz w:val="24"/>
          <w:szCs w:val="24"/>
        </w:rPr>
        <w:t>on</w:t>
      </w:r>
      <w:r w:rsidR="00A6635B">
        <w:rPr>
          <w:rFonts w:asciiTheme="minorHAnsi" w:hAnsiTheme="minorHAnsi" w:cstheme="minorHAnsi"/>
          <w:sz w:val="24"/>
          <w:szCs w:val="24"/>
        </w:rPr>
        <w:t>-</w:t>
      </w:r>
      <w:r w:rsidR="00B1648A" w:rsidRPr="00B7381A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="00B1648A" w:rsidRPr="00B7381A">
        <w:rPr>
          <w:rFonts w:asciiTheme="minorHAnsi" w:hAnsiTheme="minorHAnsi" w:cstheme="minorHAnsi"/>
          <w:sz w:val="24"/>
          <w:szCs w:val="24"/>
          <w:lang w:val="ru-RU"/>
        </w:rPr>
        <w:t>)</w:t>
      </w:r>
      <w:r w:rsidR="00B1648A" w:rsidRPr="00B7381A">
        <w:rPr>
          <w:rFonts w:asciiTheme="minorHAnsi" w:hAnsiTheme="minorHAnsi" w:cstheme="minorHAnsi"/>
          <w:sz w:val="24"/>
          <w:szCs w:val="24"/>
        </w:rPr>
        <w:t>.</w:t>
      </w:r>
    </w:p>
    <w:p w14:paraId="5BE6AC30" w14:textId="4E2E0985" w:rsidR="00AC108A" w:rsidRPr="00B7381A" w:rsidRDefault="00B1648A" w:rsidP="00F1735C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 xml:space="preserve">1) </w:t>
      </w:r>
      <w:r w:rsidR="00AC108A" w:rsidRPr="00AC108A">
        <w:rPr>
          <w:rFonts w:asciiTheme="minorHAnsi" w:hAnsiTheme="minorHAnsi" w:cstheme="minorHAnsi"/>
          <w:sz w:val="24"/>
          <w:szCs w:val="24"/>
        </w:rPr>
        <w:t xml:space="preserve">скласти комплекс вправ </w:t>
      </w:r>
      <w:r w:rsidR="00AC108A">
        <w:rPr>
          <w:rFonts w:asciiTheme="minorHAnsi" w:hAnsiTheme="minorHAnsi" w:cstheme="minorHAnsi"/>
          <w:sz w:val="24"/>
          <w:szCs w:val="24"/>
        </w:rPr>
        <w:t>ранкової гігієнічної гімнастики</w:t>
      </w:r>
      <w:r w:rsidR="00AC108A" w:rsidRPr="00AC108A">
        <w:rPr>
          <w:rFonts w:asciiTheme="minorHAnsi" w:hAnsiTheme="minorHAnsi" w:cstheme="minorHAnsi"/>
          <w:sz w:val="24"/>
          <w:szCs w:val="24"/>
        </w:rPr>
        <w:t xml:space="preserve"> (13–15 вправ) з поясненнями;</w:t>
      </w:r>
    </w:p>
    <w:p w14:paraId="0BD02BC3" w14:textId="6C8C05A3" w:rsidR="00B1648A" w:rsidRPr="00B7381A" w:rsidRDefault="007A36F7" w:rsidP="00F1735C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B1648A" w:rsidRPr="00B7381A">
        <w:rPr>
          <w:rFonts w:asciiTheme="minorHAnsi" w:hAnsiTheme="minorHAnsi" w:cstheme="minorHAnsi"/>
          <w:sz w:val="24"/>
          <w:szCs w:val="24"/>
        </w:rPr>
        <w:t xml:space="preserve">) скласти комплекс вправ </w:t>
      </w:r>
      <w:proofErr w:type="spellStart"/>
      <w:r w:rsidR="00B1648A" w:rsidRPr="00B7381A">
        <w:rPr>
          <w:rFonts w:asciiTheme="minorHAnsi" w:hAnsiTheme="minorHAnsi" w:cstheme="minorHAnsi"/>
          <w:sz w:val="24"/>
          <w:szCs w:val="24"/>
        </w:rPr>
        <w:t>ЛФК</w:t>
      </w:r>
      <w:proofErr w:type="spellEnd"/>
      <w:r w:rsidR="00B1648A" w:rsidRPr="00B7381A">
        <w:rPr>
          <w:rFonts w:asciiTheme="minorHAnsi" w:hAnsiTheme="minorHAnsi" w:cstheme="minorHAnsi"/>
          <w:sz w:val="24"/>
          <w:szCs w:val="24"/>
        </w:rPr>
        <w:t xml:space="preserve"> (1</w:t>
      </w:r>
      <w:r w:rsidR="00AC108A">
        <w:rPr>
          <w:rFonts w:asciiTheme="minorHAnsi" w:hAnsiTheme="minorHAnsi" w:cstheme="minorHAnsi"/>
          <w:sz w:val="24"/>
          <w:szCs w:val="24"/>
        </w:rPr>
        <w:t>5</w:t>
      </w:r>
      <w:r w:rsidR="00B1648A" w:rsidRPr="00B7381A">
        <w:rPr>
          <w:rFonts w:asciiTheme="minorHAnsi" w:hAnsiTheme="minorHAnsi" w:cstheme="minorHAnsi"/>
          <w:sz w:val="24"/>
          <w:szCs w:val="24"/>
        </w:rPr>
        <w:t>–</w:t>
      </w:r>
      <w:r w:rsidR="00AC108A">
        <w:rPr>
          <w:rFonts w:asciiTheme="minorHAnsi" w:hAnsiTheme="minorHAnsi" w:cstheme="minorHAnsi"/>
          <w:sz w:val="24"/>
          <w:szCs w:val="24"/>
        </w:rPr>
        <w:t>20</w:t>
      </w:r>
      <w:r w:rsidR="00B1648A" w:rsidRPr="00B7381A">
        <w:rPr>
          <w:rFonts w:asciiTheme="minorHAnsi" w:hAnsiTheme="minorHAnsi" w:cstheme="minorHAnsi"/>
          <w:sz w:val="24"/>
          <w:szCs w:val="24"/>
        </w:rPr>
        <w:t xml:space="preserve"> вправ) з поясненнями;</w:t>
      </w:r>
    </w:p>
    <w:p w14:paraId="2014DF3C" w14:textId="5756E524" w:rsidR="00194D1F" w:rsidRPr="00B7381A" w:rsidRDefault="007A36F7" w:rsidP="00F1735C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B1648A" w:rsidRPr="00B7381A">
        <w:rPr>
          <w:rFonts w:asciiTheme="minorHAnsi" w:hAnsiTheme="minorHAnsi" w:cstheme="minorHAnsi"/>
          <w:sz w:val="24"/>
          <w:szCs w:val="24"/>
        </w:rPr>
        <w:t>) надати письмовий звіт за самостійну роботу (</w:t>
      </w:r>
      <w:proofErr w:type="spellStart"/>
      <w:r w:rsidR="00AC108A">
        <w:rPr>
          <w:rFonts w:asciiTheme="minorHAnsi" w:hAnsiTheme="minorHAnsi" w:cstheme="minorHAnsi"/>
          <w:sz w:val="24"/>
          <w:szCs w:val="24"/>
        </w:rPr>
        <w:t>ДКР</w:t>
      </w:r>
      <w:proofErr w:type="spellEnd"/>
      <w:r w:rsidR="00B1648A" w:rsidRPr="00B7381A">
        <w:rPr>
          <w:rFonts w:asciiTheme="minorHAnsi" w:hAnsiTheme="minorHAnsi" w:cstheme="minorHAnsi"/>
          <w:sz w:val="24"/>
          <w:szCs w:val="24"/>
        </w:rPr>
        <w:t>), теми студенти обирають на власний розсуд із запропонованих.</w:t>
      </w:r>
    </w:p>
    <w:p w14:paraId="3D83D47C" w14:textId="156FCA0E" w:rsidR="00B1648A" w:rsidRPr="00B7381A" w:rsidRDefault="00B7381A" w:rsidP="00B7381A">
      <w:pPr>
        <w:ind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sz w:val="24"/>
          <w:szCs w:val="24"/>
        </w:rPr>
        <w:t>Таблиця 2</w:t>
      </w:r>
    </w:p>
    <w:p w14:paraId="057B7ECE" w14:textId="5402AC62" w:rsidR="00B1648A" w:rsidRPr="00B7381A" w:rsidRDefault="00B1648A" w:rsidP="00B7381A">
      <w:pPr>
        <w:jc w:val="center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b/>
          <w:sz w:val="24"/>
          <w:szCs w:val="24"/>
        </w:rPr>
        <w:t>Календарний контроль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284"/>
        <w:gridCol w:w="5079"/>
      </w:tblGrid>
      <w:tr w:rsidR="00B1648A" w:rsidRPr="00B7381A" w14:paraId="44D6A246" w14:textId="77777777" w:rsidTr="00194D1F">
        <w:trPr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4B92" w14:textId="77777777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Календарний контроль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CB8" w14:textId="77777777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Вимоги на залік у І семестрі</w:t>
            </w:r>
          </w:p>
        </w:tc>
      </w:tr>
      <w:tr w:rsidR="00B1648A" w:rsidRPr="00B7381A" w14:paraId="7C68F256" w14:textId="77777777" w:rsidTr="00194D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32C4" w14:textId="77777777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І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7327" w14:textId="77777777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На 8 тижні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7302" w14:textId="77777777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1. Врахування активності на заняттях;</w:t>
            </w:r>
          </w:p>
          <w:p w14:paraId="54131DBE" w14:textId="711C6D0C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2. Здати комплекс</w:t>
            </w:r>
            <w:r w:rsidR="00A6635B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 xml:space="preserve"> вправ на 5 – 7 тижні.</w:t>
            </w:r>
          </w:p>
        </w:tc>
      </w:tr>
      <w:tr w:rsidR="00B1648A" w:rsidRPr="00B7381A" w14:paraId="778AD4F0" w14:textId="77777777" w:rsidTr="00194D1F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D828" w14:textId="77777777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ІІ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6DBF" w14:textId="77777777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На 14 тижні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EB7D" w14:textId="77777777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1. Врахування активності на заняттях;</w:t>
            </w:r>
          </w:p>
          <w:p w14:paraId="258EEF9B" w14:textId="0DB3FA2E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 xml:space="preserve">2. Здати </w:t>
            </w:r>
            <w:proofErr w:type="spellStart"/>
            <w:r w:rsidR="00AC108A">
              <w:rPr>
                <w:rFonts w:asciiTheme="minorHAnsi" w:hAnsiTheme="minorHAnsi" w:cstheme="minorHAnsi"/>
                <w:sz w:val="24"/>
                <w:szCs w:val="24"/>
              </w:rPr>
              <w:t>ДКР</w:t>
            </w:r>
            <w:proofErr w:type="spellEnd"/>
            <w:r w:rsidRPr="00B7381A">
              <w:rPr>
                <w:rFonts w:asciiTheme="minorHAnsi" w:hAnsiTheme="minorHAnsi" w:cstheme="minorHAnsi"/>
                <w:sz w:val="24"/>
                <w:szCs w:val="24"/>
              </w:rPr>
              <w:t xml:space="preserve"> на 10 – 13 тижні.</w:t>
            </w:r>
          </w:p>
        </w:tc>
      </w:tr>
    </w:tbl>
    <w:p w14:paraId="2417EDE8" w14:textId="54A7233C" w:rsidR="00B1648A" w:rsidRPr="00B7381A" w:rsidRDefault="00213C63" w:rsidP="00213C63">
      <w:pPr>
        <w:ind w:firstLine="709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 xml:space="preserve">Таблиця </w:t>
      </w:r>
      <w:r>
        <w:rPr>
          <w:rFonts w:asciiTheme="minorHAnsi" w:hAnsiTheme="minorHAnsi"/>
          <w:sz w:val="24"/>
          <w:szCs w:val="24"/>
        </w:rPr>
        <w:t>3</w:t>
      </w:r>
    </w:p>
    <w:p w14:paraId="450E945B" w14:textId="77777777" w:rsidR="00B1648A" w:rsidRPr="00B7381A" w:rsidRDefault="00B1648A" w:rsidP="00213C63">
      <w:pPr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381A">
        <w:rPr>
          <w:rFonts w:asciiTheme="minorHAnsi" w:hAnsiTheme="minorHAnsi" w:cstheme="minorHAnsi"/>
          <w:b/>
          <w:sz w:val="24"/>
          <w:szCs w:val="24"/>
        </w:rPr>
        <w:t>Критерії оцінювання комплексів вправ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701"/>
      </w:tblGrid>
      <w:tr w:rsidR="00B1648A" w:rsidRPr="00B7381A" w14:paraId="16C2A920" w14:textId="77777777" w:rsidTr="00194D1F">
        <w:trPr>
          <w:trHeight w:val="27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2DF0" w14:textId="77777777" w:rsidR="00B1648A" w:rsidRPr="00221296" w:rsidRDefault="00B1648A" w:rsidP="00AC108A">
            <w:pPr>
              <w:spacing w:line="240" w:lineRule="auto"/>
              <w:ind w:firstLine="7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1296">
              <w:rPr>
                <w:rFonts w:asciiTheme="minorHAnsi" w:hAnsiTheme="minorHAnsi" w:cstheme="minorHAnsi"/>
                <w:sz w:val="24"/>
                <w:szCs w:val="24"/>
              </w:rPr>
              <w:t>Критерії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49F2" w14:textId="77777777" w:rsidR="00B1648A" w:rsidRPr="00B7381A" w:rsidRDefault="00B1648A" w:rsidP="00AC108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Бали</w:t>
            </w:r>
          </w:p>
        </w:tc>
      </w:tr>
      <w:tr w:rsidR="00B1648A" w:rsidRPr="00B7381A" w14:paraId="208AD29B" w14:textId="77777777" w:rsidTr="00194D1F">
        <w:trPr>
          <w:trHeight w:val="35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CCB" w14:textId="77777777" w:rsidR="00B1648A" w:rsidRPr="00B7381A" w:rsidRDefault="00B1648A" w:rsidP="00AC108A">
            <w:pPr>
              <w:spacing w:line="240" w:lineRule="auto"/>
              <w:ind w:firstLine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 xml:space="preserve">Зразкове написання і обґрунтування власного комплексу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C1E" w14:textId="739208E0" w:rsidR="00B1648A" w:rsidRPr="00AD6E28" w:rsidRDefault="00AD6E28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</w:t>
            </w:r>
          </w:p>
        </w:tc>
      </w:tr>
      <w:tr w:rsidR="00B1648A" w:rsidRPr="00B7381A" w14:paraId="413A8A39" w14:textId="77777777" w:rsidTr="00194D1F">
        <w:trPr>
          <w:trHeight w:val="27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57A2" w14:textId="77777777" w:rsidR="00B1648A" w:rsidRPr="00B7381A" w:rsidRDefault="00B1648A" w:rsidP="00AC108A">
            <w:pPr>
              <w:spacing w:line="240" w:lineRule="auto"/>
              <w:ind w:firstLine="58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Зразкове написання і обґрунтування власного комплексу (із зауваженнями викладача)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94BB" w14:textId="77777777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B1648A" w:rsidRPr="00B7381A" w14:paraId="4BD04953" w14:textId="77777777" w:rsidTr="00194D1F">
        <w:trPr>
          <w:trHeight w:val="27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80B3" w14:textId="77777777" w:rsidR="00B1648A" w:rsidRPr="00B7381A" w:rsidRDefault="00B1648A" w:rsidP="00AC108A">
            <w:pPr>
              <w:spacing w:line="240" w:lineRule="auto"/>
              <w:ind w:firstLine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Написання власного комплексу з поясненнями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449F" w14:textId="77777777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B1648A" w:rsidRPr="00B7381A" w14:paraId="1E4A6A36" w14:textId="77777777" w:rsidTr="00194D1F">
        <w:trPr>
          <w:trHeight w:val="27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CC86" w14:textId="77777777" w:rsidR="00B1648A" w:rsidRPr="00B7381A" w:rsidRDefault="00B1648A" w:rsidP="00AC108A">
            <w:pPr>
              <w:spacing w:line="240" w:lineRule="auto"/>
              <w:ind w:firstLine="58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Написання власного комплексу з поясненнями (із зауваженнями викладача)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F337" w14:textId="77777777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1648A" w:rsidRPr="00B7381A" w14:paraId="6A612E69" w14:textId="77777777" w:rsidTr="00194D1F">
        <w:trPr>
          <w:trHeight w:val="278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5C61" w14:textId="77777777" w:rsidR="00B1648A" w:rsidRPr="00B7381A" w:rsidRDefault="00B1648A" w:rsidP="00AC108A">
            <w:pPr>
              <w:spacing w:line="240" w:lineRule="auto"/>
              <w:ind w:firstLine="5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Написання власного комплексу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C902" w14:textId="77777777" w:rsidR="00B1648A" w:rsidRPr="00B7381A" w:rsidRDefault="00B1648A" w:rsidP="00AC108A">
            <w:pPr>
              <w:spacing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381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</w:tbl>
    <w:p w14:paraId="2D3E666F" w14:textId="77777777" w:rsidR="00B1648A" w:rsidRPr="00B7381A" w:rsidRDefault="00B1648A" w:rsidP="00B1648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b/>
          <w:sz w:val="24"/>
          <w:szCs w:val="24"/>
        </w:rPr>
        <w:t>Пояснення:</w:t>
      </w:r>
      <w:r w:rsidRPr="00B7381A">
        <w:rPr>
          <w:rFonts w:asciiTheme="minorHAnsi" w:hAnsiTheme="minorHAnsi" w:cstheme="minorHAnsi"/>
          <w:sz w:val="24"/>
          <w:szCs w:val="24"/>
        </w:rPr>
        <w:t xml:space="preserve"> розуміння завдань і обґрунтування підбору вправ, послідовності їх виконання, показань і протипоказань до виконання вправ.</w:t>
      </w:r>
    </w:p>
    <w:p w14:paraId="65A286CD" w14:textId="77777777" w:rsidR="00CB052F" w:rsidRPr="00B7381A" w:rsidRDefault="00CB052F" w:rsidP="00CB052F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7381A">
        <w:rPr>
          <w:rFonts w:asciiTheme="minorHAnsi" w:hAnsiTheme="minorHAnsi" w:cstheme="minorHAnsi"/>
          <w:bCs/>
          <w:sz w:val="24"/>
          <w:szCs w:val="24"/>
        </w:rPr>
        <w:t>Відповідності рейтингових балів оцінкам за університетською шкалою</w:t>
      </w:r>
      <w:r w:rsidRPr="00B7381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71A4C87" w14:textId="1401F0C6" w:rsidR="00CB052F" w:rsidRPr="008A43EA" w:rsidRDefault="00CB052F" w:rsidP="00CB052F">
      <w:pPr>
        <w:pStyle w:val="a0"/>
        <w:spacing w:line="240" w:lineRule="auto"/>
        <w:contextualSpacing w:val="0"/>
        <w:jc w:val="right"/>
        <w:rPr>
          <w:rFonts w:asciiTheme="minorHAnsi" w:hAnsiTheme="minorHAnsi"/>
          <w:sz w:val="24"/>
          <w:szCs w:val="24"/>
        </w:rPr>
      </w:pPr>
      <w:r w:rsidRPr="008A43EA">
        <w:rPr>
          <w:rFonts w:asciiTheme="minorHAnsi" w:hAnsiTheme="minorHAnsi"/>
          <w:sz w:val="24"/>
          <w:szCs w:val="24"/>
        </w:rPr>
        <w:t xml:space="preserve">Таблиця </w:t>
      </w:r>
      <w:r w:rsidR="00213C63">
        <w:rPr>
          <w:rFonts w:asciiTheme="minorHAnsi" w:hAnsiTheme="minorHAnsi"/>
          <w:sz w:val="24"/>
          <w:szCs w:val="24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CB052F" w:rsidRPr="008A43EA" w14:paraId="070C2129" w14:textId="77777777" w:rsidTr="00194D1F">
        <w:trPr>
          <w:jc w:val="center"/>
        </w:trPr>
        <w:tc>
          <w:tcPr>
            <w:tcW w:w="4760" w:type="dxa"/>
            <w:vAlign w:val="center"/>
          </w:tcPr>
          <w:p w14:paraId="2D7187DE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77760E36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CB052F" w:rsidRPr="008A43EA" w14:paraId="4878125D" w14:textId="77777777" w:rsidTr="00194D1F">
        <w:trPr>
          <w:jc w:val="center"/>
        </w:trPr>
        <w:tc>
          <w:tcPr>
            <w:tcW w:w="4760" w:type="dxa"/>
          </w:tcPr>
          <w:p w14:paraId="7760D8F7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597068FA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Відмінно</w:t>
            </w:r>
          </w:p>
        </w:tc>
      </w:tr>
      <w:tr w:rsidR="00CB052F" w:rsidRPr="008A43EA" w14:paraId="3E0A6DDE" w14:textId="77777777" w:rsidTr="00194D1F">
        <w:trPr>
          <w:trHeight w:val="323"/>
          <w:jc w:val="center"/>
        </w:trPr>
        <w:tc>
          <w:tcPr>
            <w:tcW w:w="4760" w:type="dxa"/>
          </w:tcPr>
          <w:p w14:paraId="416567EE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6A50EFBF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Дуже добре</w:t>
            </w:r>
          </w:p>
        </w:tc>
      </w:tr>
      <w:tr w:rsidR="00CB052F" w:rsidRPr="008A43EA" w14:paraId="6C94B3C6" w14:textId="77777777" w:rsidTr="00194D1F">
        <w:trPr>
          <w:trHeight w:val="322"/>
          <w:jc w:val="center"/>
        </w:trPr>
        <w:tc>
          <w:tcPr>
            <w:tcW w:w="4760" w:type="dxa"/>
          </w:tcPr>
          <w:p w14:paraId="3125C4AD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10F6F153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Добре</w:t>
            </w:r>
          </w:p>
        </w:tc>
      </w:tr>
      <w:tr w:rsidR="00CB052F" w:rsidRPr="008A43EA" w14:paraId="4A4A9F43" w14:textId="77777777" w:rsidTr="00194D1F">
        <w:trPr>
          <w:trHeight w:val="323"/>
          <w:jc w:val="center"/>
        </w:trPr>
        <w:tc>
          <w:tcPr>
            <w:tcW w:w="4760" w:type="dxa"/>
          </w:tcPr>
          <w:p w14:paraId="1FC19CBB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61A677B1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CB052F" w:rsidRPr="008A43EA" w14:paraId="56E79E74" w14:textId="77777777" w:rsidTr="00194D1F">
        <w:trPr>
          <w:trHeight w:val="322"/>
          <w:jc w:val="center"/>
        </w:trPr>
        <w:tc>
          <w:tcPr>
            <w:tcW w:w="4760" w:type="dxa"/>
          </w:tcPr>
          <w:p w14:paraId="2BCC9EA3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63EEB020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Достатньо</w:t>
            </w:r>
          </w:p>
        </w:tc>
      </w:tr>
      <w:tr w:rsidR="00CB052F" w:rsidRPr="008A43EA" w14:paraId="4652B742" w14:textId="77777777" w:rsidTr="00194D1F">
        <w:trPr>
          <w:trHeight w:val="323"/>
          <w:jc w:val="center"/>
        </w:trPr>
        <w:tc>
          <w:tcPr>
            <w:tcW w:w="4760" w:type="dxa"/>
            <w:vAlign w:val="center"/>
          </w:tcPr>
          <w:p w14:paraId="0EB6B863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12CC6531" w14:textId="77777777" w:rsidR="00CB052F" w:rsidRPr="008A43EA" w:rsidRDefault="00CB052F" w:rsidP="004C125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uk-UA"/>
              </w:rPr>
            </w:pPr>
            <w:r w:rsidRPr="008A43EA">
              <w:rPr>
                <w:rFonts w:asciiTheme="minorHAnsi" w:hAnsiTheme="minorHAnsi" w:cstheme="minorHAns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48D4B368" w14:textId="77777777" w:rsidR="006425A0" w:rsidRPr="008A43EA" w:rsidRDefault="006425A0" w:rsidP="006425A0">
      <w:pPr>
        <w:pStyle w:val="a0"/>
        <w:spacing w:line="240" w:lineRule="auto"/>
        <w:contextualSpacing w:val="0"/>
        <w:jc w:val="both"/>
        <w:rPr>
          <w:rFonts w:asciiTheme="minorHAnsi" w:hAnsiTheme="minorHAnsi"/>
          <w:sz w:val="24"/>
          <w:szCs w:val="24"/>
        </w:rPr>
      </w:pPr>
    </w:p>
    <w:p w14:paraId="22F37354" w14:textId="3BBB330A" w:rsidR="006425A0" w:rsidRPr="002837AC" w:rsidRDefault="006425A0" w:rsidP="0011036B">
      <w:pPr>
        <w:pStyle w:val="1"/>
        <w:numPr>
          <w:ilvl w:val="0"/>
          <w:numId w:val="20"/>
        </w:numPr>
        <w:spacing w:line="240" w:lineRule="auto"/>
      </w:pPr>
      <w:r w:rsidRPr="002837AC">
        <w:rPr>
          <w:color w:val="auto"/>
        </w:rPr>
        <w:t>Додаткова інформація з дисципліни (освітнього компонента</w:t>
      </w:r>
      <w:r w:rsidRPr="002837AC">
        <w:t>)</w:t>
      </w:r>
    </w:p>
    <w:p w14:paraId="709C1782" w14:textId="6DF7A707" w:rsidR="006425A0" w:rsidRPr="002837AC" w:rsidRDefault="00787F37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sz w:val="24"/>
          <w:szCs w:val="24"/>
          <w:lang w:eastAsia="ru-RU"/>
        </w:rPr>
      </w:pPr>
      <w:r w:rsidRPr="002837A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П</w:t>
      </w:r>
      <w:r w:rsidR="006425A0" w:rsidRPr="002837A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ротягом навчальн</w:t>
      </w:r>
      <w:r w:rsidRPr="002837A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их і самостійних занять</w:t>
      </w:r>
      <w:r w:rsidR="006425A0" w:rsidRPr="002837A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 передбачено використання студентами засобів та методів самоконтролю за станом </w:t>
      </w:r>
      <w:r w:rsidRPr="002837A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власного </w:t>
      </w:r>
      <w:r w:rsidR="006425A0" w:rsidRPr="002837A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здоров'я, дотримання ними </w:t>
      </w:r>
      <w:r w:rsidRPr="002837A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заходів</w:t>
      </w:r>
      <w:r w:rsidR="006425A0" w:rsidRPr="002837A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 попередження </w:t>
      </w:r>
      <w:r w:rsidRPr="002837A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загострення хронічних </w:t>
      </w:r>
      <w:r w:rsidR="006425A0" w:rsidRPr="002837A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захворювань</w:t>
      </w:r>
      <w:r w:rsidRPr="002837A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 xml:space="preserve"> і травматизму</w:t>
      </w:r>
      <w:r w:rsidR="006425A0" w:rsidRPr="002837AC">
        <w:rPr>
          <w:rFonts w:asciiTheme="minorHAnsi" w:eastAsia="Times New Roman" w:hAnsiTheme="minorHAnsi"/>
          <w:snapToGrid w:val="0"/>
          <w:sz w:val="24"/>
          <w:szCs w:val="24"/>
          <w:lang w:eastAsia="ru-RU"/>
        </w:rPr>
        <w:t>, ведення щоденників самоконтролю.</w:t>
      </w:r>
    </w:p>
    <w:p w14:paraId="6099C1D4" w14:textId="77777777" w:rsidR="00DD0602" w:rsidRDefault="00DD0602" w:rsidP="006425A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6082C28E" w14:textId="52BE10DD" w:rsidR="006425A0" w:rsidRPr="008A43EA" w:rsidRDefault="006425A0" w:rsidP="006425A0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8A43EA">
        <w:rPr>
          <w:rFonts w:asciiTheme="minorHAnsi" w:hAnsiTheme="minorHAnsi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8A43EA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Pr="008A43EA">
        <w:rPr>
          <w:rFonts w:asciiTheme="minorHAnsi" w:hAnsiTheme="minorHAnsi"/>
          <w:b/>
          <w:bCs/>
          <w:sz w:val="24"/>
          <w:szCs w:val="24"/>
        </w:rPr>
        <w:t>):</w:t>
      </w:r>
    </w:p>
    <w:p w14:paraId="136E9CA0" w14:textId="5FE3D582" w:rsidR="006425A0" w:rsidRDefault="006425A0" w:rsidP="006425A0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4A74BF">
        <w:rPr>
          <w:rFonts w:asciiTheme="minorHAnsi" w:hAnsiTheme="minorHAnsi"/>
          <w:b/>
          <w:bCs/>
          <w:sz w:val="22"/>
          <w:szCs w:val="22"/>
        </w:rPr>
        <w:t>Складено</w:t>
      </w:r>
      <w:r w:rsidR="001A1955">
        <w:rPr>
          <w:rFonts w:asciiTheme="minorHAnsi" w:hAnsiTheme="minorHAnsi"/>
          <w:b/>
          <w:bCs/>
          <w:sz w:val="22"/>
          <w:szCs w:val="22"/>
        </w:rPr>
        <w:tab/>
      </w:r>
      <w:r w:rsidR="002837AC">
        <w:rPr>
          <w:rFonts w:asciiTheme="minorHAnsi" w:hAnsiTheme="minorHAnsi"/>
          <w:sz w:val="22"/>
          <w:szCs w:val="22"/>
        </w:rPr>
        <w:t>доцентом</w:t>
      </w:r>
      <w:r w:rsidR="002837AC" w:rsidRPr="004A74B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2837AC" w:rsidRPr="004A74BF">
        <w:rPr>
          <w:rFonts w:asciiTheme="minorHAnsi" w:hAnsiTheme="minorHAnsi"/>
          <w:sz w:val="22"/>
          <w:szCs w:val="22"/>
        </w:rPr>
        <w:t>к.п.н</w:t>
      </w:r>
      <w:proofErr w:type="spellEnd"/>
      <w:r w:rsidR="002837AC" w:rsidRPr="004A74BF">
        <w:rPr>
          <w:rFonts w:asciiTheme="minorHAnsi" w:hAnsiTheme="minorHAnsi"/>
          <w:sz w:val="22"/>
          <w:szCs w:val="22"/>
        </w:rPr>
        <w:t xml:space="preserve">., </w:t>
      </w:r>
      <w:proofErr w:type="spellStart"/>
      <w:r w:rsidR="002837AC">
        <w:rPr>
          <w:rFonts w:asciiTheme="minorHAnsi" w:hAnsiTheme="minorHAnsi"/>
          <w:sz w:val="22"/>
          <w:szCs w:val="22"/>
        </w:rPr>
        <w:t>Карпюк</w:t>
      </w:r>
      <w:proofErr w:type="spellEnd"/>
      <w:r w:rsidR="002837AC">
        <w:rPr>
          <w:rFonts w:asciiTheme="minorHAnsi" w:hAnsiTheme="minorHAnsi"/>
          <w:sz w:val="22"/>
          <w:szCs w:val="22"/>
        </w:rPr>
        <w:t xml:space="preserve"> Іриною Юріївною</w:t>
      </w:r>
    </w:p>
    <w:p w14:paraId="25727235" w14:textId="30B29D05" w:rsidR="00AC108A" w:rsidRPr="00AC108A" w:rsidRDefault="008F1DE6" w:rsidP="002837AC">
      <w:pPr>
        <w:spacing w:after="120" w:line="240" w:lineRule="auto"/>
        <w:ind w:firstLine="141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с</w:t>
      </w:r>
      <w:r w:rsidR="00AC108A" w:rsidRPr="00AC108A">
        <w:rPr>
          <w:rFonts w:asciiTheme="minorHAnsi" w:hAnsiTheme="minorHAnsi"/>
          <w:bCs/>
          <w:sz w:val="22"/>
          <w:szCs w:val="22"/>
        </w:rPr>
        <w:t>т</w:t>
      </w:r>
      <w:r w:rsidR="00AC108A">
        <w:rPr>
          <w:rFonts w:asciiTheme="minorHAnsi" w:hAnsiTheme="minorHAnsi"/>
          <w:bCs/>
          <w:sz w:val="22"/>
          <w:szCs w:val="22"/>
        </w:rPr>
        <w:t>.</w:t>
      </w:r>
      <w:r w:rsidR="002837AC">
        <w:rPr>
          <w:rFonts w:asciiTheme="minorHAnsi" w:hAnsiTheme="minorHAnsi"/>
          <w:bCs/>
          <w:sz w:val="22"/>
          <w:szCs w:val="22"/>
        </w:rPr>
        <w:t xml:space="preserve"> </w:t>
      </w:r>
      <w:r w:rsidR="00AC108A">
        <w:rPr>
          <w:rFonts w:asciiTheme="minorHAnsi" w:hAnsiTheme="minorHAnsi"/>
          <w:bCs/>
          <w:sz w:val="22"/>
          <w:szCs w:val="22"/>
        </w:rPr>
        <w:t>викладач</w:t>
      </w:r>
      <w:r w:rsidR="002837AC">
        <w:rPr>
          <w:rFonts w:asciiTheme="minorHAnsi" w:hAnsiTheme="minorHAnsi"/>
          <w:bCs/>
          <w:sz w:val="22"/>
          <w:szCs w:val="22"/>
        </w:rPr>
        <w:t>ем</w:t>
      </w:r>
      <w:r w:rsidR="00AC108A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AC108A">
        <w:rPr>
          <w:rFonts w:asciiTheme="minorHAnsi" w:hAnsiTheme="minorHAnsi"/>
          <w:bCs/>
          <w:sz w:val="22"/>
          <w:szCs w:val="22"/>
        </w:rPr>
        <w:t>Обезюк</w:t>
      </w:r>
      <w:proofErr w:type="spellEnd"/>
      <w:r w:rsidR="00AC108A">
        <w:rPr>
          <w:rFonts w:asciiTheme="minorHAnsi" w:hAnsiTheme="minorHAnsi"/>
          <w:bCs/>
          <w:sz w:val="22"/>
          <w:szCs w:val="22"/>
        </w:rPr>
        <w:t xml:space="preserve"> Тетян</w:t>
      </w:r>
      <w:r w:rsidR="002837AC">
        <w:rPr>
          <w:rFonts w:asciiTheme="minorHAnsi" w:hAnsiTheme="minorHAnsi"/>
          <w:bCs/>
          <w:sz w:val="22"/>
          <w:szCs w:val="22"/>
        </w:rPr>
        <w:t>ою</w:t>
      </w:r>
      <w:r w:rsidR="00AC108A">
        <w:rPr>
          <w:rFonts w:asciiTheme="minorHAnsi" w:hAnsiTheme="minorHAnsi"/>
          <w:bCs/>
          <w:sz w:val="22"/>
          <w:szCs w:val="22"/>
        </w:rPr>
        <w:t xml:space="preserve"> Костянтинівн</w:t>
      </w:r>
      <w:r w:rsidR="002837AC">
        <w:rPr>
          <w:rFonts w:asciiTheme="minorHAnsi" w:hAnsiTheme="minorHAnsi"/>
          <w:bCs/>
          <w:sz w:val="22"/>
          <w:szCs w:val="22"/>
        </w:rPr>
        <w:t>ою</w:t>
      </w:r>
    </w:p>
    <w:p w14:paraId="2C969976" w14:textId="77777777" w:rsidR="002837AC" w:rsidRPr="004A74BF" w:rsidRDefault="002837AC" w:rsidP="002837AC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4A74BF">
        <w:rPr>
          <w:rFonts w:asciiTheme="minorHAnsi" w:hAnsiTheme="minorHAnsi"/>
          <w:b/>
          <w:bCs/>
          <w:sz w:val="22"/>
          <w:szCs w:val="22"/>
        </w:rPr>
        <w:t>Ухвалено</w:t>
      </w:r>
      <w:r w:rsidRPr="004A7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288A1E4F" w14:textId="77777777" w:rsidR="002837AC" w:rsidRPr="0023533A" w:rsidRDefault="002837AC" w:rsidP="002837AC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4C0A6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Погоджено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252444CF" w14:textId="0FCEDF5A" w:rsidR="005251A5" w:rsidRPr="0023533A" w:rsidRDefault="005251A5" w:rsidP="00902924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02CF9" w14:textId="77777777" w:rsidR="009A0D1C" w:rsidRDefault="009A0D1C" w:rsidP="004E0EDF">
      <w:pPr>
        <w:spacing w:line="240" w:lineRule="auto"/>
      </w:pPr>
      <w:r>
        <w:separator/>
      </w:r>
    </w:p>
  </w:endnote>
  <w:endnote w:type="continuationSeparator" w:id="0">
    <w:p w14:paraId="6AAF7455" w14:textId="77777777" w:rsidR="009A0D1C" w:rsidRDefault="009A0D1C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13E4D" w14:textId="77777777" w:rsidR="009A0D1C" w:rsidRDefault="009A0D1C" w:rsidP="004E0EDF">
      <w:pPr>
        <w:spacing w:line="240" w:lineRule="auto"/>
      </w:pPr>
      <w:r>
        <w:separator/>
      </w:r>
    </w:p>
  </w:footnote>
  <w:footnote w:type="continuationSeparator" w:id="0">
    <w:p w14:paraId="499FF50F" w14:textId="77777777" w:rsidR="009A0D1C" w:rsidRDefault="009A0D1C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61E9"/>
    <w:multiLevelType w:val="hybridMultilevel"/>
    <w:tmpl w:val="DA7E8E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6F1F67"/>
    <w:multiLevelType w:val="multilevel"/>
    <w:tmpl w:val="F836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63C11"/>
    <w:multiLevelType w:val="hybridMultilevel"/>
    <w:tmpl w:val="BD585B12"/>
    <w:lvl w:ilvl="0" w:tplc="47528B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77E13"/>
    <w:multiLevelType w:val="hybridMultilevel"/>
    <w:tmpl w:val="03E8319C"/>
    <w:lvl w:ilvl="0" w:tplc="8AAA32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2"/>
  </w:num>
  <w:num w:numId="5">
    <w:abstractNumId w:val="18"/>
  </w:num>
  <w:num w:numId="6">
    <w:abstractNumId w:val="18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18"/>
  </w:num>
  <w:num w:numId="11">
    <w:abstractNumId w:val="18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15"/>
  </w:num>
  <w:num w:numId="17">
    <w:abstractNumId w:val="17"/>
  </w:num>
  <w:num w:numId="18">
    <w:abstractNumId w:val="0"/>
  </w:num>
  <w:num w:numId="19">
    <w:abstractNumId w:val="13"/>
  </w:num>
  <w:num w:numId="20">
    <w:abstractNumId w:val="18"/>
    <w:lvlOverride w:ilvl="0">
      <w:startOverride w:val="6"/>
    </w:lvlOverride>
  </w:num>
  <w:num w:numId="21">
    <w:abstractNumId w:val="11"/>
  </w:num>
  <w:num w:numId="22">
    <w:abstractNumId w:val="8"/>
  </w:num>
  <w:num w:numId="23">
    <w:abstractNumId w:val="2"/>
  </w:num>
  <w:num w:numId="24">
    <w:abstractNumId w:val="7"/>
  </w:num>
  <w:num w:numId="25">
    <w:abstractNumId w:val="9"/>
  </w:num>
  <w:num w:numId="26">
    <w:abstractNumId w:val="10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36F7"/>
    <w:rsid w:val="00037FB1"/>
    <w:rsid w:val="00060EDD"/>
    <w:rsid w:val="000710BB"/>
    <w:rsid w:val="00087AFC"/>
    <w:rsid w:val="00091E10"/>
    <w:rsid w:val="000924EB"/>
    <w:rsid w:val="000A3AEE"/>
    <w:rsid w:val="000B10F2"/>
    <w:rsid w:val="000C40A0"/>
    <w:rsid w:val="000D1F73"/>
    <w:rsid w:val="000D3EBC"/>
    <w:rsid w:val="000E2C4F"/>
    <w:rsid w:val="000E4530"/>
    <w:rsid w:val="000F01A9"/>
    <w:rsid w:val="000F30CC"/>
    <w:rsid w:val="001034F4"/>
    <w:rsid w:val="0011036B"/>
    <w:rsid w:val="0011136F"/>
    <w:rsid w:val="00114756"/>
    <w:rsid w:val="001212E5"/>
    <w:rsid w:val="0013333A"/>
    <w:rsid w:val="00143569"/>
    <w:rsid w:val="001435BE"/>
    <w:rsid w:val="001466D1"/>
    <w:rsid w:val="00146D54"/>
    <w:rsid w:val="00177101"/>
    <w:rsid w:val="0019045B"/>
    <w:rsid w:val="001943AA"/>
    <w:rsid w:val="00194D1F"/>
    <w:rsid w:val="001A1955"/>
    <w:rsid w:val="001B249C"/>
    <w:rsid w:val="001D56C1"/>
    <w:rsid w:val="001F5F66"/>
    <w:rsid w:val="0020327B"/>
    <w:rsid w:val="0020742E"/>
    <w:rsid w:val="00213C63"/>
    <w:rsid w:val="00221296"/>
    <w:rsid w:val="0022285E"/>
    <w:rsid w:val="00223665"/>
    <w:rsid w:val="0023261A"/>
    <w:rsid w:val="0023391C"/>
    <w:rsid w:val="0023533A"/>
    <w:rsid w:val="0024717A"/>
    <w:rsid w:val="00253BCC"/>
    <w:rsid w:val="002556A8"/>
    <w:rsid w:val="00270675"/>
    <w:rsid w:val="002837AC"/>
    <w:rsid w:val="00286832"/>
    <w:rsid w:val="00287034"/>
    <w:rsid w:val="002A14B3"/>
    <w:rsid w:val="002A4CCF"/>
    <w:rsid w:val="002C226D"/>
    <w:rsid w:val="002F03A9"/>
    <w:rsid w:val="002F0C01"/>
    <w:rsid w:val="002F22AF"/>
    <w:rsid w:val="002F39B6"/>
    <w:rsid w:val="002F3F5B"/>
    <w:rsid w:val="003063B2"/>
    <w:rsid w:val="00306C33"/>
    <w:rsid w:val="00310243"/>
    <w:rsid w:val="003209AF"/>
    <w:rsid w:val="0034100F"/>
    <w:rsid w:val="00354338"/>
    <w:rsid w:val="0037290D"/>
    <w:rsid w:val="00374A78"/>
    <w:rsid w:val="00376303"/>
    <w:rsid w:val="00381F90"/>
    <w:rsid w:val="003B1ECA"/>
    <w:rsid w:val="003C1370"/>
    <w:rsid w:val="003C5998"/>
    <w:rsid w:val="003C70D8"/>
    <w:rsid w:val="003D35CF"/>
    <w:rsid w:val="003E0519"/>
    <w:rsid w:val="003F0A41"/>
    <w:rsid w:val="003F1193"/>
    <w:rsid w:val="003F3414"/>
    <w:rsid w:val="0040202F"/>
    <w:rsid w:val="00405D72"/>
    <w:rsid w:val="004062F3"/>
    <w:rsid w:val="00420C22"/>
    <w:rsid w:val="0043403A"/>
    <w:rsid w:val="004442EE"/>
    <w:rsid w:val="00452950"/>
    <w:rsid w:val="0045327A"/>
    <w:rsid w:val="00457BB1"/>
    <w:rsid w:val="0046632F"/>
    <w:rsid w:val="00494B8C"/>
    <w:rsid w:val="004A6336"/>
    <w:rsid w:val="004A74BF"/>
    <w:rsid w:val="004C1257"/>
    <w:rsid w:val="004C3012"/>
    <w:rsid w:val="004D1575"/>
    <w:rsid w:val="004D614A"/>
    <w:rsid w:val="004E0EDF"/>
    <w:rsid w:val="004F6918"/>
    <w:rsid w:val="00521C71"/>
    <w:rsid w:val="005251A5"/>
    <w:rsid w:val="00526B96"/>
    <w:rsid w:val="00530BFF"/>
    <w:rsid w:val="0054127C"/>
    <w:rsid w:val="005413FF"/>
    <w:rsid w:val="00556E26"/>
    <w:rsid w:val="00570C2D"/>
    <w:rsid w:val="005802DE"/>
    <w:rsid w:val="005867C2"/>
    <w:rsid w:val="005A49B0"/>
    <w:rsid w:val="005D4250"/>
    <w:rsid w:val="005D764D"/>
    <w:rsid w:val="005E0080"/>
    <w:rsid w:val="005E28D0"/>
    <w:rsid w:val="005E6F3F"/>
    <w:rsid w:val="005F0A8D"/>
    <w:rsid w:val="005F4692"/>
    <w:rsid w:val="006211B9"/>
    <w:rsid w:val="00642354"/>
    <w:rsid w:val="006425A0"/>
    <w:rsid w:val="006453E5"/>
    <w:rsid w:val="006502DA"/>
    <w:rsid w:val="00667719"/>
    <w:rsid w:val="006757B0"/>
    <w:rsid w:val="0067601D"/>
    <w:rsid w:val="00681EBD"/>
    <w:rsid w:val="00686A43"/>
    <w:rsid w:val="006A5CA2"/>
    <w:rsid w:val="006E65B0"/>
    <w:rsid w:val="006F09AD"/>
    <w:rsid w:val="006F1477"/>
    <w:rsid w:val="006F5C29"/>
    <w:rsid w:val="00705344"/>
    <w:rsid w:val="00714AB2"/>
    <w:rsid w:val="0071720B"/>
    <w:rsid w:val="007238AF"/>
    <w:rsid w:val="007244E1"/>
    <w:rsid w:val="0075426B"/>
    <w:rsid w:val="00766A0A"/>
    <w:rsid w:val="00773010"/>
    <w:rsid w:val="0077700A"/>
    <w:rsid w:val="007861B6"/>
    <w:rsid w:val="00787F37"/>
    <w:rsid w:val="00791855"/>
    <w:rsid w:val="00797C37"/>
    <w:rsid w:val="007A36F7"/>
    <w:rsid w:val="007A59D5"/>
    <w:rsid w:val="007B380C"/>
    <w:rsid w:val="007B42CC"/>
    <w:rsid w:val="007C233B"/>
    <w:rsid w:val="007D4BB5"/>
    <w:rsid w:val="007E3190"/>
    <w:rsid w:val="007E58EB"/>
    <w:rsid w:val="007E7F74"/>
    <w:rsid w:val="007F7C45"/>
    <w:rsid w:val="008013AF"/>
    <w:rsid w:val="00801F87"/>
    <w:rsid w:val="00832CCE"/>
    <w:rsid w:val="008333F9"/>
    <w:rsid w:val="00845301"/>
    <w:rsid w:val="0085185B"/>
    <w:rsid w:val="008611A7"/>
    <w:rsid w:val="00866EFC"/>
    <w:rsid w:val="008676B1"/>
    <w:rsid w:val="00870815"/>
    <w:rsid w:val="00870D84"/>
    <w:rsid w:val="00880FD0"/>
    <w:rsid w:val="00894491"/>
    <w:rsid w:val="008A03A1"/>
    <w:rsid w:val="008A2955"/>
    <w:rsid w:val="008A4024"/>
    <w:rsid w:val="008A43EA"/>
    <w:rsid w:val="008B16FE"/>
    <w:rsid w:val="008C19DB"/>
    <w:rsid w:val="008C5BD7"/>
    <w:rsid w:val="008D1B2D"/>
    <w:rsid w:val="008F1DE6"/>
    <w:rsid w:val="008F70E3"/>
    <w:rsid w:val="00900BC7"/>
    <w:rsid w:val="00902924"/>
    <w:rsid w:val="00921657"/>
    <w:rsid w:val="009266C6"/>
    <w:rsid w:val="00941384"/>
    <w:rsid w:val="0095004C"/>
    <w:rsid w:val="00962C2E"/>
    <w:rsid w:val="00971788"/>
    <w:rsid w:val="00972F84"/>
    <w:rsid w:val="00982A59"/>
    <w:rsid w:val="00992EF5"/>
    <w:rsid w:val="009A0D1C"/>
    <w:rsid w:val="009B2DDB"/>
    <w:rsid w:val="009B3DC0"/>
    <w:rsid w:val="009C04C7"/>
    <w:rsid w:val="009C388E"/>
    <w:rsid w:val="009C6641"/>
    <w:rsid w:val="009D1B18"/>
    <w:rsid w:val="009D7740"/>
    <w:rsid w:val="009E4AFE"/>
    <w:rsid w:val="009F69B9"/>
    <w:rsid w:val="009F751E"/>
    <w:rsid w:val="00A2464E"/>
    <w:rsid w:val="00A24E77"/>
    <w:rsid w:val="00A2798C"/>
    <w:rsid w:val="00A33094"/>
    <w:rsid w:val="00A40B91"/>
    <w:rsid w:val="00A56725"/>
    <w:rsid w:val="00A6635B"/>
    <w:rsid w:val="00A7325F"/>
    <w:rsid w:val="00A82119"/>
    <w:rsid w:val="00A90398"/>
    <w:rsid w:val="00AA6B23"/>
    <w:rsid w:val="00AB05C9"/>
    <w:rsid w:val="00AB3402"/>
    <w:rsid w:val="00AC108A"/>
    <w:rsid w:val="00AC1CB1"/>
    <w:rsid w:val="00AD5593"/>
    <w:rsid w:val="00AD6E28"/>
    <w:rsid w:val="00AE221C"/>
    <w:rsid w:val="00AE41A6"/>
    <w:rsid w:val="00AE645B"/>
    <w:rsid w:val="00AF51AE"/>
    <w:rsid w:val="00B1648A"/>
    <w:rsid w:val="00B17F16"/>
    <w:rsid w:val="00B20824"/>
    <w:rsid w:val="00B30E28"/>
    <w:rsid w:val="00B32FF1"/>
    <w:rsid w:val="00B40317"/>
    <w:rsid w:val="00B42FD2"/>
    <w:rsid w:val="00B47838"/>
    <w:rsid w:val="00B641D9"/>
    <w:rsid w:val="00B7221D"/>
    <w:rsid w:val="00B7381A"/>
    <w:rsid w:val="00B809A1"/>
    <w:rsid w:val="00B86B11"/>
    <w:rsid w:val="00B8724C"/>
    <w:rsid w:val="00B972BF"/>
    <w:rsid w:val="00BA0802"/>
    <w:rsid w:val="00BA590A"/>
    <w:rsid w:val="00BB0099"/>
    <w:rsid w:val="00C04B3A"/>
    <w:rsid w:val="00C061B9"/>
    <w:rsid w:val="00C23B1C"/>
    <w:rsid w:val="00C301EF"/>
    <w:rsid w:val="00C31DE8"/>
    <w:rsid w:val="00C32BA6"/>
    <w:rsid w:val="00C37A71"/>
    <w:rsid w:val="00C42A21"/>
    <w:rsid w:val="00C5085A"/>
    <w:rsid w:val="00C55C12"/>
    <w:rsid w:val="00C648F2"/>
    <w:rsid w:val="00C77DDB"/>
    <w:rsid w:val="00C9150C"/>
    <w:rsid w:val="00CB052F"/>
    <w:rsid w:val="00CC4204"/>
    <w:rsid w:val="00CC5E89"/>
    <w:rsid w:val="00CD75C2"/>
    <w:rsid w:val="00CF1539"/>
    <w:rsid w:val="00D05879"/>
    <w:rsid w:val="00D2172D"/>
    <w:rsid w:val="00D22916"/>
    <w:rsid w:val="00D3614B"/>
    <w:rsid w:val="00D4239B"/>
    <w:rsid w:val="00D525C0"/>
    <w:rsid w:val="00D81DA3"/>
    <w:rsid w:val="00D82DA7"/>
    <w:rsid w:val="00D83EEF"/>
    <w:rsid w:val="00D919DD"/>
    <w:rsid w:val="00D92509"/>
    <w:rsid w:val="00DC1E0C"/>
    <w:rsid w:val="00DD0602"/>
    <w:rsid w:val="00DD456A"/>
    <w:rsid w:val="00DF72F4"/>
    <w:rsid w:val="00E0088D"/>
    <w:rsid w:val="00E03A58"/>
    <w:rsid w:val="00E0459A"/>
    <w:rsid w:val="00E066BE"/>
    <w:rsid w:val="00E06AC5"/>
    <w:rsid w:val="00E1066B"/>
    <w:rsid w:val="00E17713"/>
    <w:rsid w:val="00E40F2F"/>
    <w:rsid w:val="00E43F39"/>
    <w:rsid w:val="00E47E52"/>
    <w:rsid w:val="00E56FFE"/>
    <w:rsid w:val="00E65AF1"/>
    <w:rsid w:val="00E6709B"/>
    <w:rsid w:val="00E67C69"/>
    <w:rsid w:val="00E710FE"/>
    <w:rsid w:val="00E739FC"/>
    <w:rsid w:val="00E752A9"/>
    <w:rsid w:val="00E7617F"/>
    <w:rsid w:val="00E814BF"/>
    <w:rsid w:val="00EA0EB9"/>
    <w:rsid w:val="00EB4F56"/>
    <w:rsid w:val="00EB591C"/>
    <w:rsid w:val="00ED3A56"/>
    <w:rsid w:val="00EE014D"/>
    <w:rsid w:val="00EE11E7"/>
    <w:rsid w:val="00EF38BF"/>
    <w:rsid w:val="00EF5B86"/>
    <w:rsid w:val="00F162DC"/>
    <w:rsid w:val="00F1735C"/>
    <w:rsid w:val="00F25DB2"/>
    <w:rsid w:val="00F3158C"/>
    <w:rsid w:val="00F3385C"/>
    <w:rsid w:val="00F51B26"/>
    <w:rsid w:val="00F677B9"/>
    <w:rsid w:val="00F7679A"/>
    <w:rsid w:val="00F77E2B"/>
    <w:rsid w:val="00F85F6B"/>
    <w:rsid w:val="00F95D78"/>
    <w:rsid w:val="00F962E3"/>
    <w:rsid w:val="00FB6A3F"/>
    <w:rsid w:val="00FB6CBF"/>
    <w:rsid w:val="00FC2210"/>
    <w:rsid w:val="00FC4BB1"/>
    <w:rsid w:val="00FD2836"/>
    <w:rsid w:val="00FE241A"/>
    <w:rsid w:val="00FE2538"/>
    <w:rsid w:val="00FE35BE"/>
    <w:rsid w:val="00FF3DD1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11582,baiaagaaboqcaaad9ieaaavrjgaaaaaaaaaaaaaaaaaaaaaaaaaaaaaaaaaaaaaaaaaaaaaaaaaaaaaaaaaaaaaaaaaaaaaaaaaaaaaaaaaaaaaaaaaaaaaaaaaaaaaaaaaaaaaaaaaaaaaaaaaaaaaaaaaaaaaaaaaaaaaaaaaaaaaaaaaaaaaaaaaaaaaaaaaaaaaaaaaaaaaaaaaaaaaaaaaaaaaaaaaaaaa"/>
    <w:basedOn w:val="a"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7238AF"/>
  </w:style>
  <w:style w:type="character" w:styleId="af7">
    <w:name w:val="FollowedHyperlink"/>
    <w:basedOn w:val="a1"/>
    <w:semiHidden/>
    <w:unhideWhenUsed/>
    <w:rsid w:val="001212E5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9D77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11582,baiaagaaboqcaaad9ieaaavrjgaaaaaaaaaaaaaaaaaaaaaaaaaaaaaaaaaaaaaaaaaaaaaaaaaaaaaaaaaaaaaaaaaaaaaaaaaaaaaaaaaaaaaaaaaaaaaaaaaaaaaaaaaaaaaaaaaaaaaaaaaaaaaaaaaaaaaaaaaaaaaaaaaaaaaaaaaaaaaaaaaaaaaaaaaaaaaaaaaaaaaaaaaaaaaaaaaaaaaaaaaaaaa"/>
    <w:basedOn w:val="a"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6F147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xfm69039722">
    <w:name w:val="xfm_69039722"/>
    <w:rsid w:val="007238AF"/>
  </w:style>
  <w:style w:type="character" w:styleId="af7">
    <w:name w:val="FollowedHyperlink"/>
    <w:basedOn w:val="a1"/>
    <w:semiHidden/>
    <w:unhideWhenUsed/>
    <w:rsid w:val="001212E5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9D7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la.kpi.ua/handle/123456789/2763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2746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27637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27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987B5-B64C-4005-B2D9-78619097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8932</Words>
  <Characters>5092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Nadya</cp:lastModifiedBy>
  <cp:revision>7</cp:revision>
  <cp:lastPrinted>2021-08-31T18:38:00Z</cp:lastPrinted>
  <dcterms:created xsi:type="dcterms:W3CDTF">2022-01-08T16:56:00Z</dcterms:created>
  <dcterms:modified xsi:type="dcterms:W3CDTF">2022-07-11T10:53:00Z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