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44538A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44538A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44538A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44538A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080DE892" w:rsidR="00AE41A6" w:rsidRPr="0044538A" w:rsidRDefault="00142475" w:rsidP="005D48A2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4538A">
              <w:rPr>
                <w:rFonts w:asciiTheme="minorHAnsi" w:hAnsiTheme="minorHAnsi"/>
                <w:b/>
                <w:sz w:val="24"/>
                <w:szCs w:val="24"/>
              </w:rPr>
              <w:t xml:space="preserve">Кафедра </w:t>
            </w:r>
            <w:r w:rsidR="005D48A2" w:rsidRPr="0044538A">
              <w:rPr>
                <w:rFonts w:asciiTheme="minorHAnsi" w:hAnsiTheme="minorHAnsi"/>
                <w:b/>
                <w:sz w:val="24"/>
                <w:szCs w:val="24"/>
              </w:rPr>
              <w:t>технологій оздоровлення і спорту</w:t>
            </w:r>
          </w:p>
        </w:tc>
      </w:tr>
      <w:tr w:rsidR="007E3190" w:rsidRPr="0044538A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0142B51B" w14:textId="77777777" w:rsidR="004A3CAD" w:rsidRPr="0044538A" w:rsidRDefault="004A3CAD" w:rsidP="004A3CAD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48"/>
                <w:szCs w:val="48"/>
              </w:rPr>
            </w:pPr>
            <w:r w:rsidRPr="0044538A">
              <w:rPr>
                <w:rFonts w:asciiTheme="minorHAnsi" w:hAnsiTheme="minorHAnsi"/>
                <w:b/>
                <w:color w:val="365F91" w:themeColor="accent1" w:themeShade="BF"/>
                <w:sz w:val="48"/>
                <w:szCs w:val="48"/>
              </w:rPr>
              <w:t>Силові види спорту</w:t>
            </w:r>
          </w:p>
          <w:p w14:paraId="086E338D" w14:textId="77777777" w:rsidR="00293EBA" w:rsidRPr="0044538A" w:rsidRDefault="00293EBA" w:rsidP="00293EBA">
            <w:pPr>
              <w:jc w:val="center"/>
              <w:rPr>
                <w:rFonts w:asciiTheme="minorHAnsi" w:hAnsiTheme="minorHAnsi"/>
                <w:b/>
                <w:color w:val="1F497D" w:themeColor="text2"/>
                <w:sz w:val="48"/>
                <w:szCs w:val="48"/>
                <w:lang w:val="ru-RU"/>
              </w:rPr>
            </w:pPr>
            <w:r w:rsidRPr="0044538A">
              <w:rPr>
                <w:rFonts w:asciiTheme="minorHAnsi" w:hAnsiTheme="minorHAnsi"/>
                <w:b/>
                <w:color w:val="1F497D" w:themeColor="text2"/>
                <w:sz w:val="48"/>
                <w:szCs w:val="48"/>
                <w:lang w:val="ru-RU"/>
              </w:rPr>
              <w:t>(атлетизм – силовий трегінг)</w:t>
            </w:r>
          </w:p>
          <w:p w14:paraId="46D36ADD" w14:textId="086E01A2" w:rsidR="007E3190" w:rsidRPr="0044538A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44538A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44538A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44538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44538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2F5144" w:rsidRPr="0044538A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0F760AA9" w:rsidR="002F5144" w:rsidRPr="0044538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5D5F5442" w:rsidR="002F5144" w:rsidRPr="0044538A" w:rsidRDefault="002F5144" w:rsidP="002F514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i/>
                <w:sz w:val="22"/>
                <w:szCs w:val="22"/>
              </w:rPr>
              <w:t>Перший (бакалаврський)</w:t>
            </w:r>
          </w:p>
        </w:tc>
      </w:tr>
      <w:tr w:rsidR="002F5144" w:rsidRPr="0044538A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315689B5" w:rsidR="002F5144" w:rsidRPr="0044538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3E904092" w:rsidR="002F5144" w:rsidRPr="0044538A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4538A">
              <w:rPr>
                <w:rFonts w:ascii="Calibri" w:hAnsi="Calibri" w:cs="Calibri"/>
                <w:i/>
                <w:sz w:val="22"/>
                <w:szCs w:val="22"/>
              </w:rPr>
              <w:t>Всі</w:t>
            </w:r>
          </w:p>
        </w:tc>
      </w:tr>
      <w:tr w:rsidR="002F5144" w:rsidRPr="0044538A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F20A1EE" w:rsidR="002F5144" w:rsidRPr="0044538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3A8BA217" w:rsidR="002F5144" w:rsidRPr="0044538A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4538A">
              <w:rPr>
                <w:rFonts w:ascii="Calibri" w:hAnsi="Calibri" w:cs="Calibri"/>
                <w:i/>
                <w:sz w:val="22"/>
                <w:szCs w:val="22"/>
              </w:rPr>
              <w:t>Всі</w:t>
            </w:r>
          </w:p>
        </w:tc>
      </w:tr>
      <w:tr w:rsidR="002F5144" w:rsidRPr="0044538A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4702C3A8" w:rsidR="002F5144" w:rsidRPr="0044538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63FEF173" w:rsidR="002F5144" w:rsidRPr="0044538A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4538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2F5144" w:rsidRPr="0044538A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7AAC4680" w:rsidR="002F5144" w:rsidRPr="0044538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778957F7" w:rsidR="002F5144" w:rsidRPr="0044538A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4538A">
              <w:rPr>
                <w:rFonts w:ascii="Calibri" w:hAnsi="Calibri" w:cs="Calibri"/>
                <w:i/>
                <w:sz w:val="22"/>
                <w:szCs w:val="22"/>
              </w:rPr>
              <w:t>Вибіркова</w:t>
            </w:r>
          </w:p>
        </w:tc>
      </w:tr>
      <w:tr w:rsidR="00A71C8C" w:rsidRPr="0044538A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105FB9D9" w:rsidR="00A71C8C" w:rsidRPr="0044538A" w:rsidRDefault="00A71C8C" w:rsidP="00A71C8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7B265048" w:rsidR="00A71C8C" w:rsidRPr="0044538A" w:rsidRDefault="00A71C8C" w:rsidP="00A71C8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4538A">
              <w:rPr>
                <w:rFonts w:ascii="Calibri" w:hAnsi="Calibri" w:cs="Calibri"/>
                <w:i/>
                <w:sz w:val="22"/>
                <w:szCs w:val="22"/>
              </w:rPr>
              <w:t>Заочна</w:t>
            </w:r>
          </w:p>
        </w:tc>
      </w:tr>
      <w:tr w:rsidR="002F5144" w:rsidRPr="0044538A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0A85D8A7" w:rsidR="002F5144" w:rsidRPr="0044538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4FF3E474" w:rsidR="002F5144" w:rsidRPr="0044538A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4538A">
              <w:rPr>
                <w:rFonts w:ascii="Calibri" w:hAnsi="Calibri" w:cs="Calibr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2F5144" w:rsidRPr="0044538A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64E714AA" w:rsidR="002F5144" w:rsidRPr="0044538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7C2982F" w:rsidR="002F5144" w:rsidRPr="0044538A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4538A">
              <w:rPr>
                <w:rFonts w:ascii="Calibri" w:hAnsi="Calibri" w:cs="Calibri"/>
                <w:i/>
                <w:sz w:val="22"/>
                <w:szCs w:val="22"/>
              </w:rPr>
              <w:t>2 кредити (60 год)</w:t>
            </w:r>
            <w:r w:rsidRPr="0044538A">
              <w:rPr>
                <w:rFonts w:ascii="Calibri" w:hAnsi="Calibri" w:cs="Calibri"/>
                <w:sz w:val="24"/>
                <w:szCs w:val="24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2F5144" w:rsidRPr="0044538A" w14:paraId="6CE25DA6" w14:textId="77777777" w:rsidTr="005C1D3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0CFBCD4" w:rsidR="002F5144" w:rsidRPr="0044538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6C8A1346" w:rsidR="002F5144" w:rsidRPr="0044538A" w:rsidRDefault="0005706A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44538A">
              <w:rPr>
                <w:rFonts w:ascii="Calibri Light" w:hAnsi="Calibri Light" w:cs="Calibri Light"/>
                <w:i/>
                <w:sz w:val="22"/>
                <w:lang w:val="ru-RU"/>
              </w:rPr>
              <w:t>Залік, домашня контрольна робот</w:t>
            </w:r>
            <w:r w:rsidR="005C1D34" w:rsidRPr="0044538A">
              <w:rPr>
                <w:rFonts w:ascii="Calibri Light" w:hAnsi="Calibri Light" w:cs="Calibri Light"/>
                <w:i/>
                <w:sz w:val="22"/>
                <w:lang w:val="ru-RU"/>
              </w:rPr>
              <w:t>а</w:t>
            </w:r>
          </w:p>
        </w:tc>
      </w:tr>
      <w:tr w:rsidR="002F5144" w:rsidRPr="0044538A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36D8EC7D" w:rsidR="002F5144" w:rsidRPr="0044538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6F38218F" w:rsidR="002F5144" w:rsidRPr="0044538A" w:rsidRDefault="002F5144" w:rsidP="002F51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4538A">
              <w:rPr>
                <w:rFonts w:ascii="Calibri" w:hAnsi="Calibr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2F5144" w:rsidRPr="0044538A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35D9FAC" w:rsidR="002F5144" w:rsidRPr="0044538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0DF611B8" w:rsidR="002F5144" w:rsidRPr="0044538A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44538A">
              <w:rPr>
                <w:rFonts w:ascii="Calibri" w:hAnsi="Calibri"/>
                <w:i/>
                <w:sz w:val="22"/>
                <w:szCs w:val="22"/>
              </w:rPr>
              <w:t>Українська</w:t>
            </w:r>
          </w:p>
        </w:tc>
      </w:tr>
      <w:tr w:rsidR="002F5144" w:rsidRPr="0044538A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3EFDDDD5" w:rsidR="002F5144" w:rsidRPr="0044538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Інформація про керівника курсу / викладачів</w:t>
            </w:r>
          </w:p>
        </w:tc>
        <w:tc>
          <w:tcPr>
            <w:tcW w:w="7512" w:type="dxa"/>
          </w:tcPr>
          <w:p w14:paraId="5087E867" w14:textId="2C340C92" w:rsidR="002F5144" w:rsidRPr="0044538A" w:rsidRDefault="001D482D" w:rsidP="005C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44538A">
              <w:rPr>
                <w:rFonts w:asciiTheme="minorHAnsi" w:hAnsiTheme="minorHAnsi"/>
                <w:sz w:val="22"/>
              </w:rPr>
              <w:t>http://ktos-fbmi.kpi.ua/article/spivrobitnyky</w:t>
            </w:r>
          </w:p>
        </w:tc>
      </w:tr>
      <w:tr w:rsidR="002F5144" w:rsidRPr="0044538A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4C04A127" w:rsidR="002F5144" w:rsidRPr="0044538A" w:rsidRDefault="002F5144" w:rsidP="002F5144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/>
                <w:b w:val="0"/>
                <w:bCs w:val="0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68A73825" w:rsidR="002F5144" w:rsidRPr="0044538A" w:rsidRDefault="002F5144" w:rsidP="002F51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4538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88F9975" w14:textId="78917BE2" w:rsidR="004A6336" w:rsidRPr="0044538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44538A">
        <w:t>Програма навчальної дисципліни</w:t>
      </w:r>
    </w:p>
    <w:p w14:paraId="47FEEEF3" w14:textId="2D38F14A" w:rsidR="004A6336" w:rsidRPr="0044538A" w:rsidRDefault="004D1575" w:rsidP="006F5C29">
      <w:pPr>
        <w:pStyle w:val="1"/>
        <w:rPr>
          <w:color w:val="auto"/>
        </w:rPr>
      </w:pPr>
      <w:r w:rsidRPr="0044538A">
        <w:rPr>
          <w:color w:val="auto"/>
        </w:rPr>
        <w:t>Опис</w:t>
      </w:r>
      <w:r w:rsidR="004A6336" w:rsidRPr="0044538A">
        <w:rPr>
          <w:color w:val="auto"/>
        </w:rPr>
        <w:t xml:space="preserve"> </w:t>
      </w:r>
      <w:r w:rsidR="00AA6B23" w:rsidRPr="0044538A">
        <w:rPr>
          <w:color w:val="auto"/>
        </w:rPr>
        <w:t xml:space="preserve">навчальної </w:t>
      </w:r>
      <w:r w:rsidR="004A6336" w:rsidRPr="0044538A">
        <w:rPr>
          <w:color w:val="auto"/>
        </w:rPr>
        <w:t>дисципліни</w:t>
      </w:r>
      <w:r w:rsidR="006F5C29" w:rsidRPr="0044538A">
        <w:rPr>
          <w:color w:val="auto"/>
        </w:rPr>
        <w:t>, її мета, предмет вивчання та результати навчання</w:t>
      </w:r>
    </w:p>
    <w:p w14:paraId="7C0C678D" w14:textId="701A0124" w:rsidR="00B86B11" w:rsidRPr="0044538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44538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="005C1D34" w:rsidRPr="0044538A">
        <w:rPr>
          <w:rFonts w:asciiTheme="minorHAnsi" w:hAnsiTheme="minorHAnsi" w:cstheme="minorHAnsi"/>
          <w:lang w:val="uk-UA"/>
        </w:rPr>
        <w:t xml:space="preserve">«Силові види спорту </w:t>
      </w:r>
      <w:r w:rsidR="005C1D34" w:rsidRPr="0044538A">
        <w:rPr>
          <w:rFonts w:asciiTheme="minorHAnsi" w:hAnsiTheme="minorHAnsi" w:cstheme="minorHAnsi"/>
          <w:color w:val="000000" w:themeColor="text1"/>
          <w:lang w:val="uk-UA"/>
        </w:rPr>
        <w:t>(</w:t>
      </w:r>
      <w:r w:rsidR="00293EBA" w:rsidRPr="0044538A">
        <w:rPr>
          <w:rFonts w:asciiTheme="minorHAnsi" w:hAnsiTheme="minorHAnsi" w:cstheme="minorHAnsi"/>
          <w:color w:val="000000" w:themeColor="text1"/>
          <w:lang w:val="uk-UA"/>
        </w:rPr>
        <w:t>Атлетизм</w:t>
      </w:r>
      <w:r w:rsidR="00FE5084" w:rsidRPr="0044538A">
        <w:rPr>
          <w:rFonts w:asciiTheme="minorHAnsi" w:hAnsiTheme="minorHAnsi" w:cstheme="minorHAnsi"/>
          <w:color w:val="000000" w:themeColor="text1"/>
          <w:lang w:val="uk-UA"/>
        </w:rPr>
        <w:t xml:space="preserve"> – силовий тренінг</w:t>
      </w:r>
      <w:r w:rsidR="005C1D34" w:rsidRPr="0044538A">
        <w:rPr>
          <w:rFonts w:asciiTheme="minorHAnsi" w:hAnsiTheme="minorHAnsi" w:cstheme="minorHAnsi"/>
          <w:color w:val="000000" w:themeColor="text1"/>
          <w:lang w:val="uk-UA"/>
        </w:rPr>
        <w:t>)»</w:t>
      </w:r>
      <w:r w:rsidR="00FE5084" w:rsidRPr="0044538A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44538A">
        <w:rPr>
          <w:rFonts w:asciiTheme="minorHAnsi" w:hAnsiTheme="minorHAnsi" w:cstheme="minorHAnsi"/>
          <w:lang w:val="uk-UA"/>
        </w:rPr>
        <w:t xml:space="preserve">є формування у </w:t>
      </w:r>
      <w:r w:rsidR="005C1D34" w:rsidRPr="00E06A89">
        <w:rPr>
          <w:rFonts w:asciiTheme="minorHAnsi" w:hAnsiTheme="minorHAnsi" w:cstheme="minorHAnsi"/>
          <w:color w:val="000000" w:themeColor="text1"/>
          <w:lang w:val="uk-UA"/>
        </w:rPr>
        <w:t>здобувачі</w:t>
      </w:r>
      <w:r w:rsidR="005C1D34" w:rsidRPr="0044538A"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5C1D34" w:rsidRPr="00E06A89">
        <w:rPr>
          <w:rFonts w:asciiTheme="minorHAnsi" w:hAnsiTheme="minorHAnsi" w:cstheme="minorHAnsi"/>
          <w:color w:val="000000" w:themeColor="text1"/>
          <w:lang w:val="uk-UA"/>
        </w:rPr>
        <w:t xml:space="preserve"> вищої освіти</w:t>
      </w:r>
      <w:r w:rsidRPr="0044538A">
        <w:rPr>
          <w:rFonts w:asciiTheme="minorHAnsi" w:hAnsiTheme="minorHAnsi" w:cstheme="minorHAnsi"/>
          <w:lang w:val="uk-UA"/>
        </w:rPr>
        <w:t xml:space="preserve"> здатності</w:t>
      </w:r>
      <w:r w:rsidRPr="0044538A">
        <w:rPr>
          <w:rFonts w:asciiTheme="minorHAnsi" w:eastAsia="Times New Roman" w:hAnsiTheme="minorHAnsi" w:cstheme="minorHAnsi"/>
          <w:lang w:val="uk-UA"/>
        </w:rPr>
        <w:t xml:space="preserve"> </w:t>
      </w:r>
      <w:r w:rsidRPr="0044538A">
        <w:rPr>
          <w:rFonts w:asciiTheme="minorHAnsi" w:hAnsiTheme="minorHAnsi" w:cstheme="minorHAnsi"/>
          <w:color w:val="auto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44538A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44538A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14:paraId="02ED974B" w14:textId="32EDF540" w:rsidR="00B86B11" w:rsidRPr="0044538A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44538A">
        <w:rPr>
          <w:rFonts w:asciiTheme="minorHAnsi" w:hAnsiTheme="minorHAnsi" w:cstheme="minorHAnsi"/>
          <w:lang w:val="uk-UA"/>
        </w:rPr>
        <w:t xml:space="preserve">Дисципліна </w:t>
      </w:r>
      <w:r w:rsidR="005C1D34" w:rsidRPr="0044538A">
        <w:rPr>
          <w:rFonts w:asciiTheme="minorHAnsi" w:hAnsiTheme="minorHAnsi" w:cstheme="minorHAnsi"/>
          <w:lang w:val="uk-UA"/>
        </w:rPr>
        <w:t xml:space="preserve">«Силові види спорту </w:t>
      </w:r>
      <w:r w:rsidR="005C1D34" w:rsidRPr="0044538A">
        <w:rPr>
          <w:rFonts w:asciiTheme="minorHAnsi" w:hAnsiTheme="minorHAnsi" w:cstheme="minorHAnsi"/>
          <w:color w:val="000000" w:themeColor="text1"/>
          <w:lang w:val="uk-UA"/>
        </w:rPr>
        <w:t xml:space="preserve">(Атлетизм – силовий тренінг)» </w:t>
      </w:r>
      <w:r w:rsidR="00FB2739" w:rsidRPr="0044538A">
        <w:rPr>
          <w:rFonts w:asciiTheme="minorHAnsi" w:hAnsiTheme="minorHAnsi" w:cstheme="minorHAnsi"/>
          <w:lang w:val="uk-UA"/>
        </w:rPr>
        <w:t xml:space="preserve"> </w:t>
      </w:r>
      <w:r w:rsidR="00B86B11" w:rsidRPr="0044538A">
        <w:rPr>
          <w:rFonts w:asciiTheme="minorHAnsi" w:hAnsiTheme="minorHAnsi" w:cstheme="minorHAnsi"/>
          <w:lang w:val="uk-UA"/>
        </w:rPr>
        <w:t>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14:paraId="24824A27" w14:textId="1230AE7A" w:rsidR="003F3414" w:rsidRPr="0044538A" w:rsidRDefault="00B86B11" w:rsidP="003F3414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44538A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="005C1D34" w:rsidRPr="0044538A">
        <w:rPr>
          <w:rFonts w:asciiTheme="minorHAnsi" w:hAnsiTheme="minorHAnsi" w:cstheme="minorHAnsi"/>
          <w:sz w:val="24"/>
          <w:szCs w:val="24"/>
        </w:rPr>
        <w:t xml:space="preserve">«Силові види спорту </w:t>
      </w:r>
      <w:r w:rsidR="005C1D34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(Атлетизм – силовий тренінг)» здобувачі вищої освіти</w:t>
      </w:r>
      <w:r w:rsidR="005C1D34" w:rsidRPr="0044538A">
        <w:rPr>
          <w:rFonts w:asciiTheme="minorHAnsi" w:hAnsiTheme="minorHAnsi" w:cstheme="minorHAnsi"/>
          <w:sz w:val="24"/>
          <w:szCs w:val="24"/>
        </w:rPr>
        <w:t xml:space="preserve"> </w:t>
      </w:r>
      <w:r w:rsidR="00921657" w:rsidRPr="0044538A">
        <w:rPr>
          <w:rFonts w:asciiTheme="minorHAnsi" w:hAnsiTheme="minorHAnsi" w:cstheme="minorHAnsi"/>
          <w:sz w:val="24"/>
          <w:szCs w:val="24"/>
        </w:rPr>
        <w:t>зможуть</w:t>
      </w:r>
      <w:r w:rsidR="002E3538" w:rsidRPr="0044538A">
        <w:rPr>
          <w:rFonts w:asciiTheme="minorHAnsi" w:hAnsiTheme="minorHAnsi" w:cstheme="minorHAnsi"/>
          <w:sz w:val="24"/>
          <w:szCs w:val="24"/>
        </w:rPr>
        <w:t>:</w:t>
      </w:r>
      <w:r w:rsidR="00921657" w:rsidRPr="004453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39419A" w14:textId="52CFC5B9" w:rsidR="00B86B11" w:rsidRPr="0044538A" w:rsidRDefault="002E3538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44538A">
        <w:rPr>
          <w:rFonts w:asciiTheme="minorHAnsi" w:hAnsiTheme="minorHAnsi" w:cstheme="minorHAnsi"/>
          <w:lang w:val="uk-UA"/>
        </w:rPr>
        <w:t xml:space="preserve">використовувати засоби </w:t>
      </w:r>
      <w:r w:rsidR="005C1D34" w:rsidRPr="0044538A">
        <w:rPr>
          <w:rStyle w:val="af3"/>
          <w:rFonts w:asciiTheme="minorHAnsi" w:hAnsiTheme="minorHAnsi" w:cstheme="minorHAnsi"/>
          <w:b w:val="0"/>
          <w:lang w:val="uk-UA"/>
        </w:rPr>
        <w:t>атлетизму</w:t>
      </w:r>
      <w:r w:rsidR="00132CA1" w:rsidRPr="0044538A">
        <w:rPr>
          <w:rStyle w:val="af3"/>
          <w:rFonts w:asciiTheme="minorHAnsi" w:hAnsiTheme="minorHAnsi" w:cstheme="minorHAnsi"/>
          <w:b w:val="0"/>
          <w:lang w:val="uk-UA"/>
        </w:rPr>
        <w:t>-силового тренінгу</w:t>
      </w:r>
      <w:r w:rsidRPr="0044538A">
        <w:rPr>
          <w:rFonts w:asciiTheme="minorHAnsi" w:hAnsiTheme="minorHAnsi" w:cstheme="minorHAnsi"/>
          <w:lang w:val="uk-UA"/>
        </w:rPr>
        <w:t xml:space="preserve"> </w:t>
      </w:r>
      <w:r w:rsidR="00BB0099" w:rsidRPr="0044538A">
        <w:rPr>
          <w:rFonts w:asciiTheme="minorHAnsi" w:hAnsiTheme="minorHAnsi" w:cstheme="minorHAnsi"/>
          <w:lang w:val="uk-UA"/>
        </w:rPr>
        <w:t>з метою</w:t>
      </w:r>
      <w:r w:rsidR="00B86B11" w:rsidRPr="0044538A">
        <w:rPr>
          <w:rFonts w:asciiTheme="minorHAnsi" w:hAnsiTheme="minorHAnsi" w:cstheme="minorHAnsi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44538A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44538A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5873235B" w14:textId="20C2AF3D" w:rsidR="00B86B11" w:rsidRPr="0044538A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44538A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</w:t>
      </w:r>
      <w:r w:rsidR="00BB0099" w:rsidRPr="0044538A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44538A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44538A">
        <w:rPr>
          <w:rFonts w:asciiTheme="minorHAnsi" w:hAnsiTheme="minorHAnsi" w:cstheme="minorHAnsi"/>
          <w:color w:val="auto"/>
          <w:lang w:val="uk-UA"/>
        </w:rPr>
        <w:t>ня</w:t>
      </w:r>
      <w:r w:rsidRPr="0044538A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14:paraId="6E8840BA" w14:textId="77777777" w:rsidR="00420C22" w:rsidRPr="0044538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44538A">
        <w:rPr>
          <w:rFonts w:cstheme="minorHAnsi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211DE040" w:rsidR="00420C22" w:rsidRPr="0044538A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5C1D34" w:rsidRPr="0044538A">
        <w:rPr>
          <w:rFonts w:asciiTheme="minorHAnsi" w:hAnsiTheme="minorHAnsi" w:cstheme="minorHAnsi"/>
          <w:sz w:val="24"/>
          <w:szCs w:val="24"/>
        </w:rPr>
        <w:t xml:space="preserve">«Силові види спорту </w:t>
      </w:r>
      <w:r w:rsidR="005C1D34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(Атлетизм – силовий тренінг)»</w:t>
      </w:r>
      <w:r w:rsidR="00132CA1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відноситься до циклу дисциплін загальної підготовки, вона є </w:t>
      </w:r>
      <w:r w:rsidR="00AC1CB1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</w:t>
      </w:r>
      <w:r w:rsidR="005C1D34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здобувачам вищої освіти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необхідно належати за станом здоров’я до основної чи підготовчої медичної групи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26866CA6" w14:textId="77777777" w:rsidR="00420C22" w:rsidRPr="0044538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44538A">
        <w:rPr>
          <w:rFonts w:cstheme="minorHAnsi"/>
          <w:color w:val="auto"/>
        </w:rPr>
        <w:t xml:space="preserve">Зміст навчальної дисципліни </w:t>
      </w:r>
    </w:p>
    <w:p w14:paraId="0E02EA75" w14:textId="77777777" w:rsidR="00420C22" w:rsidRPr="0044538A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44538A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44538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276"/>
        <w:gridCol w:w="9072"/>
      </w:tblGrid>
      <w:tr w:rsidR="00420C22" w:rsidRPr="0044538A" w14:paraId="06E4E858" w14:textId="77777777" w:rsidTr="00E3216E">
        <w:trPr>
          <w:trHeight w:val="171"/>
        </w:trPr>
        <w:tc>
          <w:tcPr>
            <w:tcW w:w="1276" w:type="dxa"/>
            <w:shd w:val="clear" w:color="auto" w:fill="auto"/>
          </w:tcPr>
          <w:p w14:paraId="20E94F4A" w14:textId="77777777" w:rsidR="00420C22" w:rsidRPr="0044538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9072" w:type="dxa"/>
            <w:shd w:val="clear" w:color="auto" w:fill="auto"/>
          </w:tcPr>
          <w:p w14:paraId="068712B2" w14:textId="2BC5FF29" w:rsidR="00420C22" w:rsidRPr="0044538A" w:rsidRDefault="00420C22" w:rsidP="00675594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</w:t>
            </w:r>
            <w:r w:rsidR="006211B9" w:rsidRPr="0044538A">
              <w:rPr>
                <w:rFonts w:asciiTheme="minorHAnsi" w:hAnsiTheme="minorHAnsi" w:cstheme="minorHAnsi"/>
                <w:color w:val="auto"/>
                <w:lang w:val="uk-UA"/>
              </w:rPr>
              <w:t xml:space="preserve"> з</w:t>
            </w:r>
            <w:r w:rsidR="003F3414" w:rsidRPr="0044538A">
              <w:rPr>
                <w:rFonts w:asciiTheme="minorHAnsi" w:hAnsiTheme="minorHAnsi" w:cstheme="minorHAnsi"/>
              </w:rPr>
              <w:t xml:space="preserve"> </w:t>
            </w:r>
            <w:r w:rsidR="00675594" w:rsidRPr="0044538A">
              <w:rPr>
                <w:rFonts w:asciiTheme="minorHAnsi" w:hAnsiTheme="minorHAnsi" w:cstheme="minorHAnsi"/>
                <w:lang w:val="uk-UA"/>
              </w:rPr>
              <w:t>атлетизм</w:t>
            </w:r>
            <w:r w:rsidR="00E3216E" w:rsidRPr="0044538A">
              <w:rPr>
                <w:rFonts w:asciiTheme="minorHAnsi" w:hAnsiTheme="minorHAnsi" w:cstheme="minorHAnsi"/>
                <w:lang w:val="uk-UA"/>
              </w:rPr>
              <w:t>у</w:t>
            </w:r>
            <w:r w:rsidR="00132CA1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– силового тренінгу</w:t>
            </w: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  <w:r w:rsidR="0005706A" w:rsidRPr="004453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0C22" w:rsidRPr="0044538A" w14:paraId="72D7C13B" w14:textId="77777777" w:rsidTr="00E3216E">
        <w:trPr>
          <w:trHeight w:val="587"/>
        </w:trPr>
        <w:tc>
          <w:tcPr>
            <w:tcW w:w="1276" w:type="dxa"/>
            <w:shd w:val="clear" w:color="auto" w:fill="auto"/>
          </w:tcPr>
          <w:p w14:paraId="16B23BDB" w14:textId="77777777" w:rsidR="00420C22" w:rsidRPr="0044538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9072" w:type="dxa"/>
            <w:shd w:val="clear" w:color="auto" w:fill="auto"/>
          </w:tcPr>
          <w:p w14:paraId="4EAF09C3" w14:textId="77777777" w:rsidR="00420C22" w:rsidRPr="0044538A" w:rsidRDefault="00420C22" w:rsidP="005C1D3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7777777" w:rsidR="00420C22" w:rsidRPr="0044538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44538A" w14:paraId="3FEBADB3" w14:textId="77777777" w:rsidTr="00E3216E">
        <w:trPr>
          <w:trHeight w:val="131"/>
        </w:trPr>
        <w:tc>
          <w:tcPr>
            <w:tcW w:w="1276" w:type="dxa"/>
            <w:shd w:val="clear" w:color="auto" w:fill="auto"/>
          </w:tcPr>
          <w:p w14:paraId="5A1CE294" w14:textId="7BBA7238" w:rsidR="00CC5E89" w:rsidRPr="0044538A" w:rsidRDefault="00CC5E89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9072" w:type="dxa"/>
            <w:shd w:val="clear" w:color="auto" w:fill="auto"/>
          </w:tcPr>
          <w:p w14:paraId="3DB930D0" w14:textId="7F673C57" w:rsidR="00E3216E" w:rsidRPr="0044538A" w:rsidRDefault="00CC5E89" w:rsidP="005C1D34">
            <w:pPr>
              <w:pStyle w:val="Default"/>
              <w:ind w:right="-513"/>
              <w:jc w:val="both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="00675594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>атлетизм</w:t>
            </w:r>
            <w:r w:rsidR="00E3216E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>ом</w:t>
            </w:r>
            <w:r w:rsidR="001B10E5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–</w:t>
            </w:r>
            <w:r w:rsidR="00E3216E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</w:t>
            </w:r>
            <w:r w:rsidR="001B10E5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>силов</w:t>
            </w:r>
            <w:r w:rsidR="00A2339F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>им</w:t>
            </w:r>
            <w:r w:rsidR="001B10E5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тренінг</w:t>
            </w:r>
            <w:r w:rsidR="00E3216E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>ом</w:t>
            </w:r>
          </w:p>
          <w:p w14:paraId="5B8607F2" w14:textId="04926632" w:rsidR="00CC5E89" w:rsidRPr="0044538A" w:rsidRDefault="00E3216E" w:rsidP="00E3216E">
            <w:pPr>
              <w:pStyle w:val="Default"/>
              <w:ind w:right="-513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</w:t>
            </w:r>
            <w:r w:rsidR="005D48A2" w:rsidRPr="0044538A">
              <w:rPr>
                <w:rFonts w:asciiTheme="minorHAnsi" w:hAnsiTheme="minorHAnsi" w:cstheme="minorHAnsi"/>
                <w:color w:val="auto"/>
                <w:lang w:val="uk-UA"/>
              </w:rPr>
              <w:t>(на самостійне вивчення)</w:t>
            </w:r>
          </w:p>
        </w:tc>
      </w:tr>
      <w:tr w:rsidR="00CC5E89" w:rsidRPr="0044538A" w14:paraId="66B6419E" w14:textId="77777777" w:rsidTr="00E3216E">
        <w:trPr>
          <w:trHeight w:val="395"/>
        </w:trPr>
        <w:tc>
          <w:tcPr>
            <w:tcW w:w="1276" w:type="dxa"/>
            <w:shd w:val="clear" w:color="auto" w:fill="auto"/>
          </w:tcPr>
          <w:p w14:paraId="4F737D40" w14:textId="157673F6" w:rsidR="00CC5E89" w:rsidRPr="0044538A" w:rsidRDefault="00CC5E89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9072" w:type="dxa"/>
            <w:shd w:val="clear" w:color="auto" w:fill="auto"/>
          </w:tcPr>
          <w:p w14:paraId="2E5DFCC1" w14:textId="5C92C6F9" w:rsidR="00CC5E89" w:rsidRPr="0044538A" w:rsidRDefault="00CC5E89" w:rsidP="005C1D34">
            <w:pPr>
              <w:pStyle w:val="Default"/>
              <w:tabs>
                <w:tab w:val="left" w:pos="8289"/>
              </w:tabs>
              <w:ind w:right="34"/>
              <w:jc w:val="both"/>
              <w:rPr>
                <w:rFonts w:asciiTheme="minorHAnsi" w:hAnsiTheme="minorHAnsi" w:cstheme="minorHAnsi"/>
              </w:rPr>
            </w:pPr>
            <w:r w:rsidRPr="0044538A">
              <w:rPr>
                <w:rFonts w:asciiTheme="minorHAnsi" w:hAnsiTheme="minorHAnsi" w:cstheme="minorHAnsi"/>
                <w:lang w:val="uk-UA"/>
              </w:rPr>
              <w:t xml:space="preserve">Вдосконалення техніки виконання фізичних вправ </w:t>
            </w:r>
            <w:r w:rsidR="006C4500" w:rsidRPr="0044538A">
              <w:rPr>
                <w:rFonts w:asciiTheme="minorHAnsi" w:hAnsiTheme="minorHAnsi" w:cstheme="minorHAnsi"/>
                <w:lang w:val="uk-UA"/>
              </w:rPr>
              <w:t xml:space="preserve">з </w:t>
            </w:r>
            <w:r w:rsidR="002A19CD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>атлетизм</w:t>
            </w:r>
            <w:r w:rsidR="00E3216E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>у</w:t>
            </w:r>
            <w:r w:rsidR="00EE6FE4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– силового тренінгу</w:t>
            </w:r>
            <w:r w:rsidR="005D48A2" w:rsidRPr="0044538A">
              <w:rPr>
                <w:rFonts w:asciiTheme="minorHAnsi" w:hAnsiTheme="minorHAnsi" w:cstheme="minorHAnsi"/>
                <w:color w:val="auto"/>
                <w:lang w:val="uk-UA"/>
              </w:rPr>
              <w:t xml:space="preserve"> (на самостійне вивчення)</w:t>
            </w:r>
          </w:p>
        </w:tc>
      </w:tr>
      <w:tr w:rsidR="00CC5E89" w:rsidRPr="0044538A" w14:paraId="49B1DC55" w14:textId="77777777" w:rsidTr="00E3216E">
        <w:tc>
          <w:tcPr>
            <w:tcW w:w="1276" w:type="dxa"/>
            <w:shd w:val="clear" w:color="auto" w:fill="auto"/>
          </w:tcPr>
          <w:p w14:paraId="79002B81" w14:textId="787205C0" w:rsidR="00CC5E89" w:rsidRPr="0044538A" w:rsidRDefault="00CC5E89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14:paraId="74E3293C" w14:textId="77777777" w:rsidR="00CC5E89" w:rsidRPr="0044538A" w:rsidRDefault="00CC5E89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44538A" w14:paraId="75916243" w14:textId="77777777" w:rsidTr="00E3216E">
        <w:tc>
          <w:tcPr>
            <w:tcW w:w="1276" w:type="dxa"/>
            <w:shd w:val="clear" w:color="auto" w:fill="auto"/>
          </w:tcPr>
          <w:p w14:paraId="475E7455" w14:textId="63B1E96C" w:rsidR="00CC5E89" w:rsidRPr="0044538A" w:rsidRDefault="00BB0099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44538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14:paraId="10039C57" w14:textId="795E13DE" w:rsidR="00CC5E89" w:rsidRPr="0044538A" w:rsidRDefault="00CC5E89" w:rsidP="005C1D34">
            <w:pPr>
              <w:pStyle w:val="Default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власної фізичної підготовленості</w:t>
            </w:r>
            <w:r w:rsidR="005D48A2" w:rsidRPr="0044538A">
              <w:rPr>
                <w:rFonts w:asciiTheme="minorHAnsi" w:hAnsiTheme="minorHAnsi" w:cstheme="minorHAnsi"/>
                <w:color w:val="auto"/>
                <w:lang w:val="uk-UA"/>
              </w:rPr>
              <w:t xml:space="preserve"> (на самостійне вивчення)</w:t>
            </w: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 xml:space="preserve">. </w:t>
            </w:r>
          </w:p>
        </w:tc>
      </w:tr>
      <w:tr w:rsidR="00CC5E89" w:rsidRPr="0044538A" w14:paraId="284E0E6E" w14:textId="77777777" w:rsidTr="00E3216E">
        <w:trPr>
          <w:trHeight w:val="354"/>
        </w:trPr>
        <w:tc>
          <w:tcPr>
            <w:tcW w:w="1276" w:type="dxa"/>
            <w:shd w:val="clear" w:color="auto" w:fill="auto"/>
          </w:tcPr>
          <w:p w14:paraId="65738811" w14:textId="62E21E46" w:rsidR="00CC5E89" w:rsidRPr="0044538A" w:rsidRDefault="00BB0099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9072" w:type="dxa"/>
            <w:shd w:val="clear" w:color="auto" w:fill="auto"/>
          </w:tcPr>
          <w:p w14:paraId="1C37EB64" w14:textId="0296A2D7" w:rsidR="00CC5E89" w:rsidRPr="0044538A" w:rsidRDefault="00CC5E89" w:rsidP="005C1D34">
            <w:pPr>
              <w:pStyle w:val="Default"/>
              <w:ind w:right="-513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A2339F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>атлетизм</w:t>
            </w:r>
            <w:r w:rsidR="00E3216E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>у</w:t>
            </w:r>
            <w:r w:rsidR="00EE6FE4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– силов</w:t>
            </w:r>
            <w:r w:rsidR="00E3216E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>им</w:t>
            </w:r>
            <w:r w:rsidR="00EE6FE4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тренінг</w:t>
            </w:r>
            <w:r w:rsidR="00E3216E" w:rsidRPr="0044538A">
              <w:rPr>
                <w:rFonts w:asciiTheme="minorHAnsi" w:hAnsiTheme="minorHAnsi" w:cstheme="minorHAnsi"/>
                <w:color w:val="000000" w:themeColor="text1"/>
                <w:lang w:val="uk-UA"/>
              </w:rPr>
              <w:t>ом</w:t>
            </w:r>
          </w:p>
        </w:tc>
      </w:tr>
      <w:tr w:rsidR="00420C22" w:rsidRPr="0044538A" w14:paraId="6690E49C" w14:textId="77777777" w:rsidTr="00E3216E">
        <w:tc>
          <w:tcPr>
            <w:tcW w:w="1276" w:type="dxa"/>
            <w:shd w:val="clear" w:color="auto" w:fill="auto"/>
          </w:tcPr>
          <w:p w14:paraId="558C6727" w14:textId="77777777" w:rsidR="00420C22" w:rsidRPr="0044538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14:paraId="065E312B" w14:textId="77777777" w:rsidR="00420C22" w:rsidRPr="0044538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44538A" w14:paraId="79181996" w14:textId="77777777" w:rsidTr="00E3216E">
        <w:tc>
          <w:tcPr>
            <w:tcW w:w="1276" w:type="dxa"/>
            <w:shd w:val="clear" w:color="auto" w:fill="auto"/>
          </w:tcPr>
          <w:p w14:paraId="5F9F1208" w14:textId="55F3CDFE" w:rsidR="00420C22" w:rsidRPr="0044538A" w:rsidRDefault="00420C22" w:rsidP="00352273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44538A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44538A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14:paraId="7483A32E" w14:textId="73BEDB14" w:rsidR="00420C22" w:rsidRPr="0044538A" w:rsidRDefault="00420C22" w:rsidP="005C1D34">
            <w:pPr>
              <w:pStyle w:val="Default"/>
              <w:jc w:val="both"/>
              <w:rPr>
                <w:rFonts w:asciiTheme="minorHAnsi" w:hAnsiTheme="minorHAnsi" w:cstheme="minorHAnsi"/>
                <w:lang w:val="uk-UA"/>
              </w:rPr>
            </w:pPr>
            <w:r w:rsidRPr="0044538A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  <w:r w:rsidR="00352273" w:rsidRPr="0044538A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5D48A2" w:rsidRPr="0044538A">
              <w:rPr>
                <w:rFonts w:asciiTheme="minorHAnsi" w:hAnsiTheme="minorHAnsi" w:cstheme="minorHAnsi"/>
                <w:color w:val="auto"/>
                <w:lang w:val="uk-UA"/>
              </w:rPr>
              <w:t>(на самостійне вивчення)</w:t>
            </w:r>
          </w:p>
        </w:tc>
      </w:tr>
    </w:tbl>
    <w:p w14:paraId="2C9A95B1" w14:textId="77777777" w:rsidR="00420C22" w:rsidRPr="0044538A" w:rsidRDefault="00420C22" w:rsidP="00420C22">
      <w:pPr>
        <w:pStyle w:val="1"/>
        <w:rPr>
          <w:rFonts w:cstheme="minorHAnsi"/>
          <w:color w:val="auto"/>
        </w:rPr>
      </w:pPr>
      <w:r w:rsidRPr="0044538A">
        <w:rPr>
          <w:rFonts w:cstheme="minorHAnsi"/>
          <w:color w:val="auto"/>
        </w:rPr>
        <w:t>Навчальні матеріали та ресурси</w:t>
      </w:r>
    </w:p>
    <w:p w14:paraId="1A389D9C" w14:textId="77777777" w:rsidR="00FC2210" w:rsidRPr="0044538A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44538A">
        <w:rPr>
          <w:rFonts w:ascii="Calibri" w:hAnsi="Calibri" w:cs="Calibri"/>
          <w:b/>
          <w:sz w:val="24"/>
          <w:szCs w:val="24"/>
        </w:rPr>
        <w:t>Базова навчальна література:</w:t>
      </w:r>
    </w:p>
    <w:p w14:paraId="221AD409" w14:textId="77777777" w:rsidR="0065244B" w:rsidRPr="0044538A" w:rsidRDefault="0065244B" w:rsidP="00DE4CD7">
      <w:pPr>
        <w:pStyle w:val="docdata"/>
        <w:spacing w:before="0" w:beforeAutospacing="0" w:after="0" w:afterAutospacing="0"/>
        <w:ind w:firstLine="284"/>
        <w:jc w:val="both"/>
      </w:pPr>
      <w:r w:rsidRPr="0044538A">
        <w:rPr>
          <w:rFonts w:ascii="Calibri" w:hAnsi="Calibri" w:cs="Calibri"/>
          <w:b/>
          <w:bCs/>
          <w:color w:val="000000"/>
        </w:rPr>
        <w:t>Навчальні посібники та методичні вказівки:</w:t>
      </w:r>
    </w:p>
    <w:p w14:paraId="7A5F3246" w14:textId="16CE47EE" w:rsidR="0092748B" w:rsidRPr="0044538A" w:rsidRDefault="0092748B" w:rsidP="006E5521">
      <w:pPr>
        <w:pStyle w:val="a0"/>
        <w:numPr>
          <w:ilvl w:val="0"/>
          <w:numId w:val="30"/>
        </w:numPr>
        <w:tabs>
          <w:tab w:val="clear" w:pos="644"/>
          <w:tab w:val="num" w:pos="0"/>
          <w:tab w:val="left" w:pos="993"/>
        </w:tabs>
        <w:spacing w:line="240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Силові види спорту: Атлетична гімнастика</w:t>
      </w:r>
      <w:r w:rsidRPr="0044538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[Електронний ресурс] :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навч.</w:t>
      </w:r>
      <w:r w:rsidRPr="0044538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посіб.</w:t>
      </w:r>
      <w:r w:rsidRPr="0044538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для</w:t>
      </w:r>
      <w:r w:rsidRPr="0044538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студ.</w:t>
      </w:r>
      <w:r w:rsidRPr="0044538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44538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КПІ</w:t>
      </w:r>
      <w:r w:rsidRPr="0044538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ім.</w:t>
      </w:r>
      <w:r w:rsidRPr="0044538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Ігоря</w:t>
      </w:r>
      <w:r w:rsidRPr="0044538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Сікорського;</w:t>
      </w:r>
      <w:r w:rsidRPr="0044538A">
        <w:rPr>
          <w:rFonts w:asciiTheme="minorHAnsi" w:hAnsiTheme="minorHAnsi" w:cstheme="minorHAnsi"/>
          <w:color w:val="000000" w:themeColor="text1"/>
          <w:spacing w:val="60"/>
          <w:sz w:val="24"/>
          <w:szCs w:val="24"/>
        </w:rPr>
        <w:t xml:space="preserve">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уклад.:</w:t>
      </w:r>
      <w:r w:rsidRPr="0044538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Сиротинська О.К, Сабіров О.С, Сироватко З.В., Чеховська А.Ю. –</w:t>
      </w:r>
      <w:r w:rsidRPr="0044538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2362A">
        <w:rPr>
          <w:rFonts w:asciiTheme="minorHAnsi" w:hAnsiTheme="minorHAnsi" w:cstheme="minorHAnsi"/>
          <w:color w:val="000000" w:themeColor="text1"/>
          <w:sz w:val="24"/>
          <w:szCs w:val="24"/>
        </w:rPr>
        <w:t>Електронні текстові данні (1 файл: 16,8 МБ). – Київ: КПІ ім. Ігоря Сікорського, 2022. – 157</w:t>
      </w:r>
      <w:r w:rsidRPr="0032362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3236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с. </w:t>
      </w:r>
      <w:r w:rsidR="0032362A" w:rsidRPr="0032362A">
        <w:rPr>
          <w:rFonts w:asciiTheme="minorHAnsi" w:hAnsiTheme="minorHAnsi" w:cstheme="minorHAnsi"/>
          <w:color w:val="000000" w:themeColor="text1"/>
          <w:sz w:val="24"/>
          <w:szCs w:val="24"/>
        </w:rPr>
        <w:t>- Назва з екрана. URI (Уніфікований ідентифікатор ресурсу):</w:t>
      </w:r>
      <w:hyperlink r:id="rId12" w:history="1">
        <w:r w:rsidR="0032362A" w:rsidRPr="0032362A">
          <w:rPr>
            <w:rStyle w:val="a5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FFFFFF"/>
          </w:rPr>
          <w:t>https://ela.kpi.ua/handle/123456789/50027</w:t>
        </w:r>
      </w:hyperlink>
    </w:p>
    <w:p w14:paraId="3D619CED" w14:textId="77777777" w:rsidR="00857F73" w:rsidRPr="0032362A" w:rsidRDefault="0065244B" w:rsidP="006E5521">
      <w:pPr>
        <w:pStyle w:val="af6"/>
        <w:numPr>
          <w:ilvl w:val="0"/>
          <w:numId w:val="30"/>
        </w:numPr>
        <w:tabs>
          <w:tab w:val="clear" w:pos="644"/>
          <w:tab w:val="num" w:pos="0"/>
          <w:tab w:val="left" w:pos="142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44538A">
        <w:rPr>
          <w:rFonts w:asciiTheme="minorHAnsi" w:hAnsiTheme="minorHAnsi" w:cstheme="minorHAnsi"/>
          <w:color w:val="000000" w:themeColor="text1"/>
        </w:rPr>
        <w:t xml:space="preserve">Сиротинська О.К., Панкратов М.С. Методичні вказівки до виконання вимог техніки </w:t>
      </w:r>
      <w:r w:rsidRPr="0032362A">
        <w:rPr>
          <w:rFonts w:asciiTheme="minorHAnsi" w:hAnsiTheme="minorHAnsi" w:cstheme="minorHAnsi"/>
          <w:color w:val="000000" w:themeColor="text1"/>
        </w:rPr>
        <w:t>безпеки та профілактики травматизму студентів на заняттях з атлетичної гімнастики у вищих навчальних закладах [Електронний ресурс] / КПІ ім. Ігоря Сікорського ; уклад.: О. К. Сиротинська, М. С. Панкратов. – Електронні текстові данні (1 файл: 155,5 Кбайт). – Київ : КПІ ім. Ігоря Сікорського, 2017. – 24 с. – Назва з екрана. URI (Уніфікований ідентифікатор ресурсу):</w:t>
      </w:r>
    </w:p>
    <w:p w14:paraId="46EAFDB2" w14:textId="5DD0892E" w:rsidR="0065244B" w:rsidRPr="0032362A" w:rsidRDefault="006B0EE3" w:rsidP="00857F73">
      <w:pPr>
        <w:pStyle w:val="af6"/>
        <w:tabs>
          <w:tab w:val="left" w:pos="142"/>
          <w:tab w:val="left" w:pos="567"/>
          <w:tab w:val="left" w:pos="851"/>
          <w:tab w:val="left" w:pos="1069"/>
        </w:tabs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 w:themeColor="text1"/>
        </w:rPr>
      </w:pPr>
      <w:hyperlink r:id="rId13" w:history="1">
        <w:r w:rsidR="00857F73" w:rsidRPr="0032362A">
          <w:rPr>
            <w:rStyle w:val="a5"/>
            <w:rFonts w:asciiTheme="minorHAnsi" w:hAnsiTheme="minorHAnsi" w:cstheme="minorHAnsi"/>
            <w:color w:val="000000" w:themeColor="text1"/>
          </w:rPr>
          <w:t>https://ela.kpi.ua/handle/123456789/20060</w:t>
        </w:r>
      </w:hyperlink>
    </w:p>
    <w:p w14:paraId="79B9B321" w14:textId="77777777" w:rsidR="0092748B" w:rsidRPr="0044538A" w:rsidRDefault="0092748B" w:rsidP="006E5521">
      <w:pPr>
        <w:pStyle w:val="af6"/>
        <w:numPr>
          <w:ilvl w:val="0"/>
          <w:numId w:val="30"/>
        </w:numPr>
        <w:tabs>
          <w:tab w:val="clear" w:pos="644"/>
          <w:tab w:val="num" w:pos="0"/>
          <w:tab w:val="left" w:pos="142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2362A">
        <w:rPr>
          <w:rFonts w:asciiTheme="minorHAnsi" w:hAnsiTheme="minorHAnsi" w:cstheme="minorHAnsi"/>
          <w:color w:val="000000" w:themeColor="text1"/>
        </w:rPr>
        <w:t>Сиротинская Е.К. Методические рекомендации для студенток 1–2 курсов, занимающихся атлетической гимнастикой / О.К. Сиротинская. – Київ</w:t>
      </w:r>
      <w:r w:rsidRPr="0044538A">
        <w:rPr>
          <w:rFonts w:asciiTheme="minorHAnsi" w:hAnsiTheme="minorHAnsi" w:cstheme="minorHAnsi"/>
          <w:color w:val="000000" w:themeColor="text1"/>
        </w:rPr>
        <w:t>: НТУУ «КПІ», 2011. – 42 с.</w:t>
      </w:r>
    </w:p>
    <w:p w14:paraId="401376FF" w14:textId="194F4B6D" w:rsidR="0065244B" w:rsidRPr="0044538A" w:rsidRDefault="0065244B" w:rsidP="006E5521">
      <w:pPr>
        <w:pStyle w:val="af6"/>
        <w:numPr>
          <w:ilvl w:val="0"/>
          <w:numId w:val="30"/>
        </w:numPr>
        <w:tabs>
          <w:tab w:val="clear" w:pos="644"/>
          <w:tab w:val="num" w:pos="0"/>
          <w:tab w:val="left" w:pos="142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44538A">
        <w:rPr>
          <w:rFonts w:asciiTheme="minorHAnsi" w:hAnsiTheme="minorHAnsi" w:cstheme="minorHAnsi"/>
          <w:color w:val="000000" w:themeColor="text1"/>
          <w:shd w:val="clear" w:color="auto" w:fill="FFFFFF"/>
        </w:rPr>
        <w:t>Твердохліб О.Ф. Біологічні основи атлетичної гімнастики для початківців [Електронний ресурс]: методичні рекомендації для студентів навчального відділення атлетичної гімнастики / КПІ ім. Ігоря Сікорського ; уклад. О. Ф. Твердохліб ; відп. ред. А. Л. Бойко. – Електронні текстові данні (1 файл: 950,91 Кбайт). – Київ: КПІ ім. Ігоря Сікорського, 2017. – 30 с. – Назва з екрана. URI (Уніфікований ідентифікатор ресурсу): https://ela.kpi.ua/handle/123456789/19250</w:t>
      </w:r>
    </w:p>
    <w:p w14:paraId="45C8EC9A" w14:textId="384DBCC3" w:rsidR="0065244B" w:rsidRPr="0044538A" w:rsidRDefault="0065244B" w:rsidP="006E5521">
      <w:pPr>
        <w:pStyle w:val="af6"/>
        <w:numPr>
          <w:ilvl w:val="0"/>
          <w:numId w:val="30"/>
        </w:numPr>
        <w:tabs>
          <w:tab w:val="clear" w:pos="644"/>
          <w:tab w:val="num" w:pos="0"/>
          <w:tab w:val="left" w:pos="142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44538A">
        <w:rPr>
          <w:rFonts w:asciiTheme="minorHAnsi" w:hAnsiTheme="minorHAnsi" w:cstheme="minorHAnsi"/>
          <w:color w:val="000000" w:themeColor="text1"/>
          <w:shd w:val="clear" w:color="auto" w:fill="FFFFFF"/>
        </w:rPr>
        <w:t>Твердохліб О.Ф. 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 URI (Уніфікований ідентифікатор ресурсу): https://ela.kpi.ua/handle/123456789/20607</w:t>
      </w:r>
    </w:p>
    <w:p w14:paraId="4829B33A" w14:textId="232E0B98" w:rsidR="0065244B" w:rsidRPr="0044538A" w:rsidRDefault="0065244B" w:rsidP="006E5521">
      <w:pPr>
        <w:pStyle w:val="af6"/>
        <w:numPr>
          <w:ilvl w:val="0"/>
          <w:numId w:val="30"/>
        </w:numPr>
        <w:tabs>
          <w:tab w:val="clear" w:pos="644"/>
          <w:tab w:val="num" w:pos="0"/>
          <w:tab w:val="left" w:pos="142"/>
          <w:tab w:val="left" w:pos="567"/>
          <w:tab w:val="left" w:pos="851"/>
          <w:tab w:val="left" w:pos="1069"/>
        </w:tabs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44538A">
        <w:rPr>
          <w:rFonts w:asciiTheme="minorHAnsi" w:hAnsiTheme="minorHAnsi" w:cstheme="minorHAnsi"/>
          <w:color w:val="000000" w:themeColor="text1"/>
          <w:shd w:val="clear" w:color="auto" w:fill="FFFFFF"/>
        </w:rPr>
        <w:t>Твердохліб О.Ф.</w:t>
      </w:r>
      <w:r w:rsidRPr="0044538A">
        <w:rPr>
          <w:rFonts w:asciiTheme="minorHAnsi" w:hAnsiTheme="minorHAnsi" w:cstheme="minorHAnsi"/>
          <w:color w:val="000000" w:themeColor="text1"/>
        </w:rPr>
        <w:t> </w:t>
      </w:r>
      <w:r w:rsidRPr="0044538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Фізичне виховання. Атлетична гімнастика для початківців (м’язи верхніх кінцівок) [Електронний ресурс]: методичні рекомендації для самостійної роботи студентів / КПІ ім. </w:t>
      </w:r>
      <w:r w:rsidRPr="0044538A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Ігоря Сікорського ; О. Ф.Твердохліб, А. І. Соболенко, М. М. Корюкаєв. – Електронні текстові данні (1 файл: 1,47 Мбайт). – Київ: КПІ ім. Ігоря Сікорського, 2017. – 36 с. – Назва з екрана. URI (Уніфікований ідентифікатор ресурсу): https://ela.kpi.ua/handle/123456789/20606</w:t>
      </w:r>
      <w:r w:rsidRPr="0044538A">
        <w:rPr>
          <w:rFonts w:asciiTheme="minorHAnsi" w:hAnsiTheme="minorHAnsi" w:cstheme="minorHAnsi"/>
          <w:b/>
          <w:bCs/>
          <w:color w:val="000000" w:themeColor="text1"/>
        </w:rPr>
        <w:t xml:space="preserve">   </w:t>
      </w:r>
    </w:p>
    <w:p w14:paraId="02CD8566" w14:textId="0E8066ED" w:rsidR="0065244B" w:rsidRPr="0044538A" w:rsidRDefault="0065244B" w:rsidP="006E5521">
      <w:pPr>
        <w:pStyle w:val="af6"/>
        <w:numPr>
          <w:ilvl w:val="0"/>
          <w:numId w:val="30"/>
        </w:numPr>
        <w:tabs>
          <w:tab w:val="clear" w:pos="644"/>
          <w:tab w:val="num" w:pos="0"/>
          <w:tab w:val="left" w:pos="142"/>
        </w:tabs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44538A">
        <w:rPr>
          <w:rFonts w:asciiTheme="minorHAnsi" w:hAnsiTheme="minorHAnsi" w:cstheme="minorHAnsi"/>
          <w:color w:val="000000" w:themeColor="text1"/>
        </w:rPr>
        <w:t>Фізичне виховання. Атлетична гімнастика: «Програма цільового збільшення сили основних м</w:t>
      </w:r>
      <w:r w:rsidR="004A3CAD" w:rsidRPr="0044538A">
        <w:rPr>
          <w:rFonts w:asciiTheme="minorHAnsi" w:hAnsiTheme="minorHAnsi" w:cstheme="minorHAnsi"/>
          <w:color w:val="000000" w:themeColor="text1"/>
          <w:lang w:val="ru-RU"/>
        </w:rPr>
        <w:t>’</w:t>
      </w:r>
      <w:r w:rsidRPr="0044538A">
        <w:rPr>
          <w:rFonts w:asciiTheme="minorHAnsi" w:hAnsiTheme="minorHAnsi" w:cstheme="minorHAnsi"/>
          <w:color w:val="000000" w:themeColor="text1"/>
        </w:rPr>
        <w:t xml:space="preserve">язів» [Електронний ресурс]: методичні рекомендації до практичних занять для студентів навчального відділення атлетичної гімнастики /НТУУ «КПІ» ; уклад. М. Г. Масалкін, Ю. О. Мартинов. – Електронні текстові дані (1 файл: 1,83 Мбайт). – Київ : НТУУ «КПІ», 2010. – Назва з екрана. URI (Уніфікований ідентифікатор ресурсу): </w:t>
      </w:r>
      <w:hyperlink r:id="rId14" w:history="1">
        <w:r w:rsidRPr="0044538A">
          <w:rPr>
            <w:rStyle w:val="a5"/>
            <w:rFonts w:asciiTheme="minorHAnsi" w:hAnsiTheme="minorHAnsi" w:cstheme="minorHAnsi"/>
            <w:color w:val="000000" w:themeColor="text1"/>
          </w:rPr>
          <w:t>https://ela.kpi.ua/handle/123456789/507</w:t>
        </w:r>
      </w:hyperlink>
    </w:p>
    <w:p w14:paraId="3C793B16" w14:textId="77777777" w:rsidR="00FC2210" w:rsidRPr="0044538A" w:rsidRDefault="00FC2210" w:rsidP="0092748B">
      <w:pPr>
        <w:tabs>
          <w:tab w:val="num" w:pos="0"/>
          <w:tab w:val="left" w:pos="142"/>
        </w:tabs>
        <w:spacing w:line="240" w:lineRule="auto"/>
        <w:ind w:firstLine="567"/>
        <w:jc w:val="both"/>
        <w:rPr>
          <w:rStyle w:val="a5"/>
          <w:rFonts w:ascii="Calibri" w:hAnsi="Calibri" w:cs="Calibri"/>
          <w:color w:val="000000" w:themeColor="text1"/>
          <w:sz w:val="24"/>
          <w:szCs w:val="24"/>
        </w:rPr>
      </w:pPr>
    </w:p>
    <w:p w14:paraId="11DCA073" w14:textId="77777777" w:rsidR="00FC2210" w:rsidRPr="0044538A" w:rsidRDefault="00FC2210" w:rsidP="0092748B">
      <w:pPr>
        <w:tabs>
          <w:tab w:val="num" w:pos="0"/>
          <w:tab w:val="left" w:pos="142"/>
        </w:tabs>
        <w:spacing w:line="240" w:lineRule="auto"/>
        <w:ind w:firstLine="567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b/>
          <w:color w:val="000000" w:themeColor="text1"/>
          <w:sz w:val="24"/>
          <w:szCs w:val="24"/>
        </w:rPr>
        <w:t>Додаткова література:</w:t>
      </w:r>
    </w:p>
    <w:p w14:paraId="58040D01" w14:textId="77777777" w:rsidR="00FC2210" w:rsidRPr="0044538A" w:rsidRDefault="00FC2210" w:rsidP="0092748B">
      <w:pPr>
        <w:numPr>
          <w:ilvl w:val="0"/>
          <w:numId w:val="22"/>
        </w:numPr>
        <w:tabs>
          <w:tab w:val="num" w:pos="0"/>
          <w:tab w:val="left" w:pos="142"/>
        </w:tabs>
        <w:spacing w:line="240" w:lineRule="auto"/>
        <w:ind w:left="0"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2E73C62B" w14:textId="77777777" w:rsidR="00FC2210" w:rsidRPr="0044538A" w:rsidRDefault="00FC2210" w:rsidP="0092748B">
      <w:pPr>
        <w:numPr>
          <w:ilvl w:val="0"/>
          <w:numId w:val="22"/>
        </w:numPr>
        <w:tabs>
          <w:tab w:val="num" w:pos="0"/>
          <w:tab w:val="left" w:pos="142"/>
        </w:tabs>
        <w:spacing w:line="240" w:lineRule="auto"/>
        <w:ind w:left="0"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14:paraId="2A861B31" w14:textId="77777777" w:rsidR="00FC2210" w:rsidRPr="0044538A" w:rsidRDefault="00FC2210" w:rsidP="0092748B">
      <w:pPr>
        <w:tabs>
          <w:tab w:val="num" w:pos="0"/>
          <w:tab w:val="left" w:pos="142"/>
        </w:tabs>
        <w:spacing w:line="240" w:lineRule="auto"/>
        <w:ind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44538A">
          <w:rPr>
            <w:rStyle w:val="a5"/>
            <w:rFonts w:ascii="Calibri" w:hAnsi="Calibri" w:cs="Calibri"/>
            <w:color w:val="000000" w:themeColor="text1"/>
            <w:sz w:val="24"/>
            <w:szCs w:val="24"/>
          </w:rPr>
          <w:t>https://ela.kpi.ua/handle/123456789/20607</w:t>
        </w:r>
      </w:hyperlink>
    </w:p>
    <w:p w14:paraId="75CDE9C9" w14:textId="77777777" w:rsidR="00FC2210" w:rsidRPr="0044538A" w:rsidRDefault="00FC2210" w:rsidP="0092748B">
      <w:pPr>
        <w:pStyle w:val="a0"/>
        <w:numPr>
          <w:ilvl w:val="0"/>
          <w:numId w:val="22"/>
        </w:numPr>
        <w:tabs>
          <w:tab w:val="num" w:pos="0"/>
          <w:tab w:val="left" w:pos="142"/>
        </w:tabs>
        <w:spacing w:line="240" w:lineRule="auto"/>
        <w:ind w:left="0"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14:paraId="778EACB1" w14:textId="77777777" w:rsidR="00FC2210" w:rsidRPr="0044538A" w:rsidRDefault="00FC2210" w:rsidP="0092748B">
      <w:pPr>
        <w:tabs>
          <w:tab w:val="num" w:pos="0"/>
          <w:tab w:val="left" w:pos="142"/>
        </w:tabs>
        <w:spacing w:line="240" w:lineRule="auto"/>
        <w:ind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44538A">
          <w:rPr>
            <w:rStyle w:val="a5"/>
            <w:rFonts w:ascii="Calibri" w:hAnsi="Calibri" w:cs="Calibri"/>
            <w:color w:val="000000" w:themeColor="text1"/>
            <w:sz w:val="24"/>
            <w:szCs w:val="24"/>
          </w:rPr>
          <w:t>https://ela.kpi.ua/handle/123456789/20606</w:t>
        </w:r>
      </w:hyperlink>
    </w:p>
    <w:p w14:paraId="3783F910" w14:textId="77777777" w:rsidR="00FC2210" w:rsidRPr="0044538A" w:rsidRDefault="00FC2210" w:rsidP="0092748B">
      <w:pPr>
        <w:pStyle w:val="a0"/>
        <w:numPr>
          <w:ilvl w:val="0"/>
          <w:numId w:val="22"/>
        </w:numPr>
        <w:tabs>
          <w:tab w:val="num" w:pos="0"/>
          <w:tab w:val="left" w:pos="142"/>
        </w:tabs>
        <w:spacing w:line="240" w:lineRule="auto"/>
        <w:ind w:left="0"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14:paraId="5CF6B0E7" w14:textId="77777777" w:rsidR="00FC2210" w:rsidRPr="0044538A" w:rsidRDefault="00FC2210" w:rsidP="0092748B">
      <w:pPr>
        <w:tabs>
          <w:tab w:val="num" w:pos="0"/>
          <w:tab w:val="left" w:pos="142"/>
        </w:tabs>
        <w:spacing w:line="240" w:lineRule="auto"/>
        <w:ind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7" w:tgtFrame="_blank" w:history="1">
        <w:r w:rsidRPr="0044538A">
          <w:rPr>
            <w:rStyle w:val="a5"/>
            <w:rFonts w:ascii="Calibri" w:hAnsi="Calibri" w:cs="Calibri"/>
            <w:color w:val="000000" w:themeColor="text1"/>
            <w:sz w:val="24"/>
            <w:szCs w:val="24"/>
          </w:rPr>
          <w:t>https://ela.kpi.ua/handle/123456789/15480</w:t>
        </w:r>
      </w:hyperlink>
    </w:p>
    <w:p w14:paraId="7EED82CD" w14:textId="6EF93922" w:rsidR="00FC2210" w:rsidRPr="0044538A" w:rsidRDefault="00FC2210" w:rsidP="0092748B">
      <w:pPr>
        <w:pStyle w:val="a0"/>
        <w:numPr>
          <w:ilvl w:val="0"/>
          <w:numId w:val="22"/>
        </w:numPr>
        <w:tabs>
          <w:tab w:val="num" w:pos="0"/>
          <w:tab w:val="left" w:pos="142"/>
        </w:tabs>
        <w:spacing w:line="240" w:lineRule="auto"/>
        <w:ind w:left="0"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«КПІ»; уклад. Н. В. Іванюта, С. Є. Толмачова. – Електронні текстові дані (1 файл: 906 КБ). – Київ : НТУУ «КПІ», 2015. – 42 с. – Назва з екрана.</w:t>
      </w:r>
    </w:p>
    <w:p w14:paraId="78C00075" w14:textId="77777777" w:rsidR="00FC2210" w:rsidRPr="0044538A" w:rsidRDefault="00FC2210" w:rsidP="0092748B">
      <w:pPr>
        <w:tabs>
          <w:tab w:val="num" w:pos="0"/>
          <w:tab w:val="left" w:pos="142"/>
        </w:tabs>
        <w:spacing w:line="240" w:lineRule="auto"/>
        <w:ind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 xml:space="preserve">Опис: </w:t>
      </w:r>
      <w:r w:rsidRPr="0044538A">
        <w:rPr>
          <w:rFonts w:ascii="Calibri" w:hAnsi="Calibri" w:cs="Calibri"/>
          <w:color w:val="000000" w:themeColor="text1"/>
          <w:sz w:val="24"/>
          <w:szCs w:val="24"/>
        </w:rPr>
        <w:t> </w:t>
      </w:r>
      <w:r w:rsidRPr="0044538A">
        <w:rPr>
          <w:rFonts w:ascii="Calibri" w:hAnsi="Calibri" w:cs="Calibri"/>
          <w:color w:val="000000" w:themeColor="text1"/>
          <w:sz w:val="24"/>
          <w:szCs w:val="24"/>
        </w:rPr>
        <w:t>Повний текст документа доступний лише в локальній мережі університету</w:t>
      </w:r>
    </w:p>
    <w:p w14:paraId="78DE90CC" w14:textId="77777777" w:rsidR="00FC2210" w:rsidRPr="0044538A" w:rsidRDefault="00FC2210" w:rsidP="0092748B">
      <w:pPr>
        <w:tabs>
          <w:tab w:val="num" w:pos="0"/>
          <w:tab w:val="left" w:pos="142"/>
        </w:tabs>
        <w:spacing w:line="240" w:lineRule="auto"/>
        <w:ind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44538A">
          <w:rPr>
            <w:rStyle w:val="a5"/>
            <w:rFonts w:ascii="Calibri" w:hAnsi="Calibri" w:cs="Calibri"/>
            <w:color w:val="000000" w:themeColor="text1"/>
            <w:sz w:val="24"/>
            <w:szCs w:val="24"/>
          </w:rPr>
          <w:t>https://ela.kpi.ua/handle/123456789/11742</w:t>
        </w:r>
      </w:hyperlink>
    </w:p>
    <w:p w14:paraId="0D65CB89" w14:textId="77777777" w:rsidR="00FC2210" w:rsidRPr="0044538A" w:rsidRDefault="00FC2210" w:rsidP="0092748B">
      <w:pPr>
        <w:pStyle w:val="a0"/>
        <w:numPr>
          <w:ilvl w:val="0"/>
          <w:numId w:val="22"/>
        </w:numPr>
        <w:tabs>
          <w:tab w:val="num" w:pos="0"/>
          <w:tab w:val="left" w:pos="142"/>
        </w:tabs>
        <w:spacing w:line="240" w:lineRule="auto"/>
        <w:ind w:left="0"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</w:p>
    <w:p w14:paraId="153E1021" w14:textId="77777777" w:rsidR="00FC2210" w:rsidRPr="0044538A" w:rsidRDefault="00FC2210" w:rsidP="0092748B">
      <w:pPr>
        <w:tabs>
          <w:tab w:val="num" w:pos="0"/>
          <w:tab w:val="left" w:pos="142"/>
        </w:tabs>
        <w:spacing w:line="240" w:lineRule="auto"/>
        <w:ind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 xml:space="preserve">Опис: </w:t>
      </w:r>
      <w:r w:rsidRPr="0044538A">
        <w:rPr>
          <w:rFonts w:ascii="Calibri" w:hAnsi="Calibri" w:cs="Calibri"/>
          <w:color w:val="000000" w:themeColor="text1"/>
          <w:sz w:val="24"/>
          <w:szCs w:val="24"/>
        </w:rPr>
        <w:t> </w:t>
      </w:r>
      <w:r w:rsidRPr="0044538A">
        <w:rPr>
          <w:rFonts w:ascii="Calibri" w:hAnsi="Calibri" w:cs="Calibri"/>
          <w:color w:val="000000" w:themeColor="text1"/>
          <w:sz w:val="24"/>
          <w:szCs w:val="24"/>
        </w:rPr>
        <w:t>Повний текст документа доступний лише в локальній мережі університету</w:t>
      </w:r>
    </w:p>
    <w:p w14:paraId="08FD6ECD" w14:textId="77777777" w:rsidR="00FC2210" w:rsidRPr="0044538A" w:rsidRDefault="00FC2210" w:rsidP="0092748B">
      <w:pPr>
        <w:tabs>
          <w:tab w:val="num" w:pos="0"/>
          <w:tab w:val="left" w:pos="142"/>
        </w:tabs>
        <w:spacing w:line="240" w:lineRule="auto"/>
        <w:ind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44538A">
          <w:rPr>
            <w:rStyle w:val="a5"/>
            <w:rFonts w:ascii="Calibri" w:hAnsi="Calibri" w:cs="Calibri"/>
            <w:color w:val="000000" w:themeColor="text1"/>
            <w:sz w:val="24"/>
            <w:szCs w:val="24"/>
          </w:rPr>
          <w:t>https://ela.kpi.ua/handle/123456789/8148</w:t>
        </w:r>
      </w:hyperlink>
    </w:p>
    <w:p w14:paraId="7D905369" w14:textId="77777777" w:rsidR="00FC2210" w:rsidRPr="0044538A" w:rsidRDefault="00FC2210" w:rsidP="0092748B">
      <w:pPr>
        <w:pStyle w:val="a0"/>
        <w:numPr>
          <w:ilvl w:val="0"/>
          <w:numId w:val="22"/>
        </w:numPr>
        <w:tabs>
          <w:tab w:val="num" w:pos="0"/>
          <w:tab w:val="left" w:pos="142"/>
        </w:tabs>
        <w:spacing w:line="240" w:lineRule="auto"/>
        <w:ind w:left="0"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</w:p>
    <w:p w14:paraId="24DCD20A" w14:textId="77777777" w:rsidR="00FC2210" w:rsidRPr="0044538A" w:rsidRDefault="00FC2210" w:rsidP="0092748B">
      <w:pPr>
        <w:tabs>
          <w:tab w:val="num" w:pos="0"/>
          <w:tab w:val="left" w:pos="142"/>
        </w:tabs>
        <w:spacing w:line="240" w:lineRule="auto"/>
        <w:ind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 xml:space="preserve">Опис: </w:t>
      </w:r>
      <w:r w:rsidRPr="0044538A">
        <w:rPr>
          <w:rFonts w:ascii="Calibri" w:hAnsi="Calibri" w:cs="Calibri"/>
          <w:color w:val="000000" w:themeColor="text1"/>
          <w:sz w:val="24"/>
          <w:szCs w:val="24"/>
        </w:rPr>
        <w:t> </w:t>
      </w:r>
      <w:r w:rsidRPr="0044538A">
        <w:rPr>
          <w:rFonts w:ascii="Calibri" w:hAnsi="Calibri" w:cs="Calibri"/>
          <w:color w:val="000000" w:themeColor="text1"/>
          <w:sz w:val="24"/>
          <w:szCs w:val="24"/>
        </w:rPr>
        <w:t>Повний текст документа доступний лише в локальній мережі університету</w:t>
      </w:r>
    </w:p>
    <w:p w14:paraId="46729CE1" w14:textId="77777777" w:rsidR="00FC2210" w:rsidRPr="0044538A" w:rsidRDefault="00FC2210" w:rsidP="0092748B">
      <w:pPr>
        <w:tabs>
          <w:tab w:val="num" w:pos="0"/>
          <w:tab w:val="left" w:pos="142"/>
        </w:tabs>
        <w:spacing w:line="240" w:lineRule="auto"/>
        <w:ind w:firstLine="567"/>
        <w:jc w:val="both"/>
        <w:rPr>
          <w:rStyle w:val="a5"/>
          <w:rFonts w:ascii="Calibri" w:hAnsi="Calibri" w:cs="Calibri"/>
          <w:color w:val="000000" w:themeColor="text1"/>
          <w:sz w:val="24"/>
          <w:szCs w:val="24"/>
        </w:rPr>
      </w:pPr>
      <w:r w:rsidRPr="0044538A">
        <w:rPr>
          <w:rFonts w:ascii="Calibri" w:hAnsi="Calibri" w:cs="Calibr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44538A">
          <w:rPr>
            <w:rStyle w:val="a5"/>
            <w:rFonts w:ascii="Calibri" w:hAnsi="Calibri" w:cs="Calibri"/>
            <w:color w:val="000000" w:themeColor="text1"/>
            <w:sz w:val="24"/>
            <w:szCs w:val="24"/>
          </w:rPr>
          <w:t>https://ela.kpi.ua/handle/123456789/1780</w:t>
        </w:r>
      </w:hyperlink>
    </w:p>
    <w:p w14:paraId="753245CD" w14:textId="30D38EDC" w:rsidR="001B20CB" w:rsidRPr="0044538A" w:rsidRDefault="001B20CB" w:rsidP="0092748B">
      <w:pPr>
        <w:tabs>
          <w:tab w:val="num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4538A">
        <w:rPr>
          <w:rFonts w:asciiTheme="minorHAnsi" w:hAnsiTheme="minorHAnsi"/>
          <w:color w:val="000000" w:themeColor="text1"/>
          <w:sz w:val="24"/>
          <w:szCs w:val="24"/>
        </w:rPr>
        <w:t>8. Стеценко А.І. Гунько П.М. Теорія і методика атлетизму: навчальний посібник / А.І.Стеценко, П.М.Гунько</w:t>
      </w:r>
      <w:r w:rsidRPr="0044538A">
        <w:rPr>
          <w:rFonts w:asciiTheme="minorHAnsi" w:hAnsiTheme="minorHAnsi"/>
          <w:color w:val="000000" w:themeColor="text1"/>
          <w:sz w:val="24"/>
          <w:szCs w:val="24"/>
          <w:shd w:val="clear" w:color="auto" w:fill="F6F6F6"/>
        </w:rPr>
        <w:t>. – Черкаси: Видавничий відділ Черкаського національного університету імені Богдана Хмельницького, 2011. – 216 с. </w:t>
      </w:r>
    </w:p>
    <w:p w14:paraId="24ACCC39" w14:textId="3F1C64C4" w:rsidR="001B20CB" w:rsidRPr="0044538A" w:rsidRDefault="001B20CB" w:rsidP="0092748B">
      <w:pPr>
        <w:tabs>
          <w:tab w:val="num" w:pos="0"/>
          <w:tab w:val="left" w:pos="142"/>
          <w:tab w:val="left" w:pos="993"/>
        </w:tabs>
        <w:spacing w:line="240" w:lineRule="auto"/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4538A">
        <w:rPr>
          <w:rFonts w:asciiTheme="minorHAnsi" w:hAnsiTheme="minorHAnsi"/>
          <w:color w:val="000000" w:themeColor="text1"/>
          <w:sz w:val="24"/>
          <w:szCs w:val="24"/>
        </w:rPr>
        <w:t xml:space="preserve">9. Методичні вказівки до практичних і самостійних занять з навчальної дисципліни «Фізичне виховання» (для студентів 1–5 курсів денної форми навчання усіх спеціальностей) / Харків. нац. ун-т міськ. госп-ва ім. О. М. Бекетова; уклад. Д. О. Смоляков. – Харків: ХНУМГ ім. О.М.Бекетова, 2016. – 30 с. </w:t>
      </w:r>
    </w:p>
    <w:p w14:paraId="14237F33" w14:textId="0C795CB5" w:rsidR="001B20CB" w:rsidRPr="0044538A" w:rsidRDefault="001B20CB" w:rsidP="0092748B">
      <w:pPr>
        <w:tabs>
          <w:tab w:val="num" w:pos="0"/>
          <w:tab w:val="left" w:pos="142"/>
          <w:tab w:val="left" w:pos="993"/>
          <w:tab w:val="left" w:pos="1080"/>
          <w:tab w:val="left" w:pos="1276"/>
        </w:tabs>
        <w:spacing w:line="240" w:lineRule="auto"/>
        <w:ind w:firstLine="567"/>
        <w:jc w:val="both"/>
        <w:rPr>
          <w:rFonts w:asciiTheme="minorHAnsi" w:hAnsiTheme="minorHAnsi"/>
          <w:color w:val="000000" w:themeColor="text1"/>
          <w:spacing w:val="4"/>
          <w:sz w:val="24"/>
          <w:szCs w:val="24"/>
        </w:rPr>
      </w:pPr>
      <w:r w:rsidRPr="0044538A">
        <w:rPr>
          <w:rFonts w:asciiTheme="minorHAnsi" w:hAnsiTheme="minorHAnsi"/>
          <w:color w:val="000000" w:themeColor="text1"/>
          <w:spacing w:val="4"/>
          <w:sz w:val="24"/>
          <w:szCs w:val="24"/>
        </w:rPr>
        <w:lastRenderedPageBreak/>
        <w:t xml:space="preserve">10. Сичов </w:t>
      </w:r>
      <w:r w:rsidRPr="0044538A">
        <w:rPr>
          <w:rFonts w:asciiTheme="minorHAnsi" w:hAnsiTheme="minorHAnsi"/>
          <w:color w:val="000000" w:themeColor="text1"/>
          <w:sz w:val="24"/>
          <w:szCs w:val="24"/>
        </w:rPr>
        <w:t>С.О.</w:t>
      </w:r>
      <w:r w:rsidRPr="0044538A">
        <w:rPr>
          <w:rFonts w:asciiTheme="minorHAnsi" w:hAnsiTheme="minorHAnsi"/>
          <w:color w:val="000000" w:themeColor="text1"/>
          <w:spacing w:val="4"/>
          <w:sz w:val="24"/>
          <w:szCs w:val="24"/>
        </w:rPr>
        <w:t xml:space="preserve"> Атлетизм: [навч. посіб.] / С. О. Сичов. – К.: ІЗМН, 1997. – 62 с.</w:t>
      </w:r>
    </w:p>
    <w:p w14:paraId="310CC98A" w14:textId="77777777" w:rsidR="005D48A2" w:rsidRPr="0044538A" w:rsidRDefault="005D48A2" w:rsidP="0092748B">
      <w:pPr>
        <w:pStyle w:val="af6"/>
        <w:tabs>
          <w:tab w:val="left" w:pos="567"/>
        </w:tabs>
        <w:spacing w:before="0" w:beforeAutospacing="0" w:after="0" w:afterAutospacing="0"/>
        <w:ind w:left="360" w:hanging="77"/>
        <w:jc w:val="both"/>
        <w:rPr>
          <w:rStyle w:val="a5"/>
          <w:color w:val="000000" w:themeColor="text1"/>
          <w:u w:val="none"/>
        </w:rPr>
      </w:pPr>
      <w:r w:rsidRPr="0044538A">
        <w:rPr>
          <w:rFonts w:ascii="Calibri" w:hAnsi="Calibri" w:cs="Calibri"/>
          <w:b/>
          <w:color w:val="000000" w:themeColor="text1"/>
        </w:rPr>
        <w:t>Література для самостійного вивчення</w:t>
      </w:r>
      <w:r w:rsidRPr="0044538A">
        <w:rPr>
          <w:rFonts w:ascii="Calibri" w:hAnsi="Calibri" w:cs="Calibri"/>
          <w:color w:val="000000" w:themeColor="text1"/>
        </w:rPr>
        <w:t xml:space="preserve"> (теми:3,4,5,7)</w:t>
      </w:r>
    </w:p>
    <w:p w14:paraId="529C8388" w14:textId="313E8298" w:rsidR="005D48A2" w:rsidRPr="0044538A" w:rsidRDefault="005D48A2" w:rsidP="00857F73">
      <w:pPr>
        <w:pStyle w:val="a0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4538A">
        <w:rPr>
          <w:rFonts w:asciiTheme="minorHAnsi" w:hAnsiTheme="minorHAnsi"/>
          <w:color w:val="000000" w:themeColor="text1"/>
          <w:sz w:val="24"/>
          <w:szCs w:val="24"/>
        </w:rPr>
        <w:t>Зотов</w:t>
      </w:r>
      <w:r w:rsidRPr="0044538A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44538A">
        <w:rPr>
          <w:rFonts w:asciiTheme="minorHAnsi" w:hAnsiTheme="minorHAnsi"/>
          <w:color w:val="000000" w:themeColor="text1"/>
          <w:sz w:val="24"/>
          <w:szCs w:val="24"/>
        </w:rPr>
        <w:t xml:space="preserve">А.В. </w:t>
      </w:r>
      <w:r w:rsidRPr="0044538A">
        <w:rPr>
          <w:rFonts w:asciiTheme="minorHAnsi" w:hAnsiTheme="minorHAnsi"/>
          <w:bCs/>
          <w:color w:val="000000" w:themeColor="text1"/>
          <w:sz w:val="24"/>
          <w:szCs w:val="24"/>
        </w:rPr>
        <w:t>Атлетична</w:t>
      </w:r>
      <w:r w:rsidRPr="0044538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44538A">
        <w:rPr>
          <w:rFonts w:asciiTheme="minorHAnsi" w:hAnsiTheme="minorHAnsi"/>
          <w:bCs/>
          <w:color w:val="000000" w:themeColor="text1"/>
          <w:sz w:val="24"/>
          <w:szCs w:val="24"/>
        </w:rPr>
        <w:t>гімнастика</w:t>
      </w:r>
      <w:r w:rsidRPr="0044538A">
        <w:rPr>
          <w:rFonts w:asciiTheme="minorHAnsi" w:hAnsiTheme="minorHAnsi"/>
          <w:color w:val="000000" w:themeColor="text1"/>
          <w:sz w:val="24"/>
          <w:szCs w:val="24"/>
        </w:rPr>
        <w:t>: навчальний посібник / А.В. Зотов, В. І. Терещенко. – К.: КНЕУ, 2004. – 162 с.</w:t>
      </w:r>
    </w:p>
    <w:p w14:paraId="596ECE6C" w14:textId="77777777" w:rsidR="005D48A2" w:rsidRPr="0044538A" w:rsidRDefault="005D48A2" w:rsidP="00857F73">
      <w:pPr>
        <w:pStyle w:val="a0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4538A">
        <w:rPr>
          <w:rFonts w:asciiTheme="minorHAnsi" w:hAnsiTheme="minorHAnsi"/>
          <w:color w:val="000000" w:themeColor="text1"/>
          <w:sz w:val="24"/>
          <w:szCs w:val="24"/>
        </w:rPr>
        <w:t xml:space="preserve">Ніколаєв С.Ю. </w:t>
      </w:r>
      <w:r w:rsidRPr="0044538A">
        <w:rPr>
          <w:rFonts w:asciiTheme="minorHAnsi" w:hAnsiTheme="minorHAnsi"/>
          <w:bCs/>
          <w:color w:val="000000" w:themeColor="text1"/>
          <w:sz w:val="24"/>
          <w:szCs w:val="24"/>
        </w:rPr>
        <w:t>Атлетична</w:t>
      </w:r>
      <w:r w:rsidRPr="0044538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44538A">
        <w:rPr>
          <w:rFonts w:asciiTheme="minorHAnsi" w:hAnsiTheme="minorHAnsi"/>
          <w:bCs/>
          <w:color w:val="000000" w:themeColor="text1"/>
          <w:sz w:val="24"/>
          <w:szCs w:val="24"/>
        </w:rPr>
        <w:t>гімнастика</w:t>
      </w:r>
      <w:r w:rsidRPr="0044538A">
        <w:rPr>
          <w:rFonts w:asciiTheme="minorHAnsi" w:hAnsiTheme="minorHAnsi"/>
          <w:color w:val="000000" w:themeColor="text1"/>
          <w:sz w:val="24"/>
          <w:szCs w:val="24"/>
        </w:rPr>
        <w:t>: теорія та методика викладання: навчальний посібник для студ. вищ. навч. закл. фіз. виховання і спорту / С.Ю. Ніколаєв. – Луцьк: Волинський національний ун-т ім. Лесі Українки, 2009. – 160 с.</w:t>
      </w:r>
    </w:p>
    <w:p w14:paraId="0AF1F328" w14:textId="4624CA80" w:rsidR="005D48A2" w:rsidRPr="0032362A" w:rsidRDefault="005D48A2" w:rsidP="00857F73">
      <w:pPr>
        <w:pStyle w:val="a0"/>
        <w:numPr>
          <w:ilvl w:val="0"/>
          <w:numId w:val="37"/>
        </w:numPr>
        <w:tabs>
          <w:tab w:val="left" w:pos="426"/>
        </w:tabs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2362A">
        <w:rPr>
          <w:rFonts w:asciiTheme="minorHAnsi" w:hAnsiTheme="minorHAnsi"/>
          <w:color w:val="000000" w:themeColor="text1"/>
          <w:sz w:val="24"/>
          <w:szCs w:val="24"/>
        </w:rPr>
        <w:t>Линець М. М. Основи методики розвитку рухових якостей / М. М. Линець. – Л.: Штабар, 2012. – 207 с.</w:t>
      </w:r>
    </w:p>
    <w:p w14:paraId="2A8E0F72" w14:textId="77777777" w:rsidR="002C6A6D" w:rsidRPr="0032362A" w:rsidRDefault="002C6A6D" w:rsidP="00857F73">
      <w:pPr>
        <w:pStyle w:val="a0"/>
        <w:numPr>
          <w:ilvl w:val="0"/>
          <w:numId w:val="37"/>
        </w:numPr>
        <w:tabs>
          <w:tab w:val="num" w:pos="0"/>
          <w:tab w:val="left" w:pos="426"/>
        </w:tabs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2362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Теорія і методика фізичного виховання: [підруч. для студ. вищ. навч. закл. фіз. виховання і спорту]: у 2 т. / за ред. Т. Ю. Круцевич. – К.: Олімпійська література, 2008. – Т. 1. – 391 с.</w:t>
      </w:r>
    </w:p>
    <w:p w14:paraId="52AFE550" w14:textId="02AA2D10" w:rsidR="00857F73" w:rsidRPr="0032362A" w:rsidRDefault="00857F73" w:rsidP="00857F73">
      <w:pPr>
        <w:pStyle w:val="a0"/>
        <w:numPr>
          <w:ilvl w:val="0"/>
          <w:numId w:val="37"/>
        </w:numPr>
        <w:tabs>
          <w:tab w:val="num" w:pos="0"/>
          <w:tab w:val="left" w:pos="426"/>
        </w:tabs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2362A">
        <w:rPr>
          <w:rFonts w:ascii="Calibri" w:hAnsi="Calibri" w:cs="Calibri"/>
          <w:sz w:val="24"/>
          <w:szCs w:val="24"/>
        </w:rPr>
        <w:t xml:space="preserve">Сучасні фітнес-технології (курс за вибором): метод. вказ. для самост. підготовки студентів-бакалаврів ІV курсу зі спеціальності «Фізична терапія. Ерготерапія» / упоряд. В. В. Шутєєв, О. В. Ленська, С. В. Лапко та ін. – Харків : ХНМУ, 2021. – 36 с. </w:t>
      </w:r>
    </w:p>
    <w:p w14:paraId="4D83A564" w14:textId="47364B0E" w:rsidR="00857F73" w:rsidRPr="0032362A" w:rsidRDefault="00857F73" w:rsidP="00857F73">
      <w:pPr>
        <w:pStyle w:val="a0"/>
        <w:numPr>
          <w:ilvl w:val="0"/>
          <w:numId w:val="37"/>
        </w:numPr>
        <w:tabs>
          <w:tab w:val="num" w:pos="0"/>
          <w:tab w:val="left" w:pos="426"/>
        </w:tabs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2362A">
        <w:rPr>
          <w:rFonts w:ascii="Calibri" w:hAnsi="Calibri" w:cs="Calibri"/>
          <w:bCs/>
          <w:color w:val="000000"/>
          <w:sz w:val="24"/>
          <w:szCs w:val="24"/>
        </w:rPr>
        <w:t>Душанин С.А, Іващенко Л.Я., Пирогова Е.А. Рівень фізичної підготовки / Старт. - 1989. - №16 с. 10-11</w:t>
      </w:r>
    </w:p>
    <w:p w14:paraId="0ADCA3C6" w14:textId="14A16B3B" w:rsidR="00857F73" w:rsidRPr="0066544D" w:rsidRDefault="00857F73" w:rsidP="00857F73">
      <w:pPr>
        <w:pStyle w:val="a0"/>
        <w:numPr>
          <w:ilvl w:val="0"/>
          <w:numId w:val="37"/>
        </w:numPr>
        <w:spacing w:line="240" w:lineRule="auto"/>
        <w:ind w:left="0" w:firstLine="567"/>
        <w:jc w:val="both"/>
        <w:rPr>
          <w:rFonts w:ascii="Calibri" w:hAnsi="Calibri" w:cs="Calibri"/>
          <w:sz w:val="24"/>
          <w:szCs w:val="24"/>
        </w:rPr>
      </w:pPr>
      <w:r w:rsidRPr="0066544D">
        <w:rPr>
          <w:rFonts w:ascii="Calibri" w:hAnsi="Calibri" w:cs="Calibri"/>
          <w:sz w:val="24"/>
          <w:szCs w:val="24"/>
        </w:rPr>
        <w:t>Бубела О.Ю. Характеристика та методика проведення вправ для загального розвитку. Львів, Львівський державний університет фізичної культури, 2013, С.3-6.</w:t>
      </w:r>
    </w:p>
    <w:p w14:paraId="3F51947D" w14:textId="78FC873A" w:rsidR="005D48A2" w:rsidRPr="0066544D" w:rsidRDefault="005D48A2" w:rsidP="00857F73">
      <w:pPr>
        <w:pStyle w:val="a0"/>
        <w:numPr>
          <w:ilvl w:val="0"/>
          <w:numId w:val="37"/>
        </w:numPr>
        <w:tabs>
          <w:tab w:val="num" w:pos="0"/>
          <w:tab w:val="left" w:pos="426"/>
        </w:tabs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6544D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>Контроль у фізичному вихованні дітей, підлітків і молоді. Посібник / Т.Ю. Круцевич, М.І. Воробйов, Г.В. Безверхня. – К.: Олімпійська література, 2011. – 224 с.</w:t>
      </w:r>
    </w:p>
    <w:p w14:paraId="5F67ED70" w14:textId="6F91AF42" w:rsidR="005D48A2" w:rsidRPr="0044538A" w:rsidRDefault="005D48A2" w:rsidP="0092748B">
      <w:pPr>
        <w:tabs>
          <w:tab w:val="left" w:pos="993"/>
          <w:tab w:val="left" w:pos="1080"/>
          <w:tab w:val="left" w:pos="1276"/>
        </w:tabs>
        <w:spacing w:line="259" w:lineRule="auto"/>
        <w:ind w:hanging="77"/>
        <w:jc w:val="both"/>
        <w:rPr>
          <w:rFonts w:asciiTheme="minorHAnsi" w:hAnsiTheme="minorHAnsi"/>
          <w:spacing w:val="4"/>
          <w:sz w:val="24"/>
          <w:szCs w:val="24"/>
        </w:rPr>
      </w:pPr>
    </w:p>
    <w:p w14:paraId="24993804" w14:textId="77777777" w:rsidR="0004085E" w:rsidRPr="0044538A" w:rsidRDefault="0004085E" w:rsidP="0004085E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auto"/>
        </w:rPr>
      </w:pPr>
      <w:r w:rsidRPr="0044538A">
        <w:rPr>
          <w:rFonts w:cs="Calibri"/>
          <w:color w:val="auto"/>
        </w:rPr>
        <w:t>Навчальний контент</w:t>
      </w:r>
    </w:p>
    <w:p w14:paraId="2506BE55" w14:textId="77777777" w:rsidR="0004085E" w:rsidRPr="0044538A" w:rsidRDefault="0004085E" w:rsidP="0004085E">
      <w:pPr>
        <w:pStyle w:val="1"/>
        <w:spacing w:line="240" w:lineRule="auto"/>
        <w:rPr>
          <w:rFonts w:cs="Calibri"/>
          <w:color w:val="auto"/>
        </w:rPr>
      </w:pPr>
      <w:r w:rsidRPr="0044538A">
        <w:rPr>
          <w:rFonts w:cs="Calibri"/>
          <w:color w:val="auto"/>
        </w:rPr>
        <w:t>Методика опанування навчальної дисципліни (освітнього компонента)</w:t>
      </w:r>
    </w:p>
    <w:p w14:paraId="3721F3F1" w14:textId="77777777" w:rsidR="00A35B6F" w:rsidRPr="0044538A" w:rsidRDefault="0004085E" w:rsidP="006D5E40">
      <w:pPr>
        <w:pStyle w:val="Default"/>
        <w:ind w:right="-513" w:firstLine="709"/>
        <w:rPr>
          <w:rFonts w:asciiTheme="minorHAnsi" w:hAnsiTheme="minorHAnsi" w:cstheme="minorHAnsi"/>
          <w:color w:val="auto"/>
          <w:lang w:val="uk-UA"/>
        </w:rPr>
      </w:pPr>
      <w:r w:rsidRPr="0044538A">
        <w:rPr>
          <w:rFonts w:ascii="Calibri" w:hAnsi="Calibri" w:cs="Calibri"/>
          <w:b/>
          <w:color w:val="auto"/>
          <w:lang w:val="uk-UA"/>
        </w:rPr>
        <w:t>Тема 1</w:t>
      </w:r>
      <w:r w:rsidRPr="0044538A">
        <w:rPr>
          <w:rFonts w:ascii="Calibri" w:hAnsi="Calibri" w:cs="Calibri"/>
          <w:b/>
          <w:lang w:val="uk-UA"/>
        </w:rPr>
        <w:t xml:space="preserve">. </w:t>
      </w:r>
      <w:r w:rsidRPr="0044538A">
        <w:rPr>
          <w:rFonts w:ascii="Calibri" w:hAnsi="Calibri" w:cs="Calibri"/>
          <w:b/>
          <w:color w:val="auto"/>
          <w:lang w:val="uk-UA"/>
        </w:rPr>
        <w:t xml:space="preserve">Інформаційне забезпечення проведення занять </w:t>
      </w:r>
      <w:r w:rsidR="009571A6" w:rsidRPr="0044538A">
        <w:rPr>
          <w:rFonts w:ascii="Calibri" w:hAnsi="Calibri" w:cs="Calibri"/>
          <w:b/>
          <w:color w:val="auto"/>
          <w:lang w:val="uk-UA"/>
        </w:rPr>
        <w:t xml:space="preserve">з </w:t>
      </w:r>
      <w:r w:rsidR="00A35B6F" w:rsidRPr="0044538A">
        <w:rPr>
          <w:rFonts w:asciiTheme="minorHAnsi" w:hAnsiTheme="minorHAnsi" w:cstheme="minorHAnsi"/>
          <w:color w:val="000000" w:themeColor="text1"/>
          <w:lang w:val="uk-UA"/>
        </w:rPr>
        <w:t>фітнес – силового тренінгу</w:t>
      </w:r>
      <w:r w:rsidR="00A35B6F" w:rsidRPr="0044538A">
        <w:rPr>
          <w:rFonts w:asciiTheme="minorHAnsi" w:hAnsiTheme="minorHAnsi" w:cstheme="minorHAnsi"/>
          <w:color w:val="auto"/>
          <w:lang w:val="uk-UA"/>
        </w:rPr>
        <w:t>.</w:t>
      </w:r>
    </w:p>
    <w:p w14:paraId="6428FBD5" w14:textId="78124A9E" w:rsidR="00A35B6F" w:rsidRPr="0044538A" w:rsidRDefault="0004085E" w:rsidP="006D5E40">
      <w:pPr>
        <w:pStyle w:val="Default"/>
        <w:ind w:right="-513" w:firstLine="709"/>
        <w:rPr>
          <w:rFonts w:asciiTheme="minorHAnsi" w:hAnsiTheme="minorHAnsi" w:cstheme="minorHAnsi"/>
          <w:b/>
          <w:color w:val="auto"/>
          <w:lang w:val="uk-UA"/>
        </w:rPr>
      </w:pPr>
      <w:r w:rsidRPr="0044538A">
        <w:rPr>
          <w:rFonts w:ascii="Calibri" w:hAnsi="Calibri" w:cs="Calibri"/>
          <w:b/>
          <w:color w:val="212529"/>
          <w:shd w:val="clear" w:color="auto" w:fill="FFFFFF"/>
        </w:rPr>
        <w:t xml:space="preserve">Лекція. Характеристика </w:t>
      </w:r>
      <w:r w:rsidR="00726B27" w:rsidRPr="0044538A">
        <w:rPr>
          <w:rFonts w:asciiTheme="minorHAnsi" w:hAnsiTheme="minorHAnsi" w:cstheme="minorHAnsi"/>
          <w:b/>
          <w:color w:val="000000" w:themeColor="text1"/>
          <w:lang w:val="uk-UA"/>
        </w:rPr>
        <w:t>атлетизму</w:t>
      </w:r>
      <w:r w:rsidR="00A35B6F" w:rsidRPr="0044538A">
        <w:rPr>
          <w:rFonts w:asciiTheme="minorHAnsi" w:hAnsiTheme="minorHAnsi" w:cstheme="minorHAnsi"/>
          <w:b/>
          <w:color w:val="000000" w:themeColor="text1"/>
          <w:lang w:val="uk-UA"/>
        </w:rPr>
        <w:t xml:space="preserve"> – силового тренінгу</w:t>
      </w:r>
      <w:r w:rsidR="00A35B6F" w:rsidRPr="0044538A">
        <w:rPr>
          <w:rFonts w:asciiTheme="minorHAnsi" w:hAnsiTheme="minorHAnsi" w:cstheme="minorHAnsi"/>
          <w:b/>
          <w:color w:val="auto"/>
          <w:lang w:val="uk-UA"/>
        </w:rPr>
        <w:t>.</w:t>
      </w:r>
    </w:p>
    <w:p w14:paraId="366098FD" w14:textId="62769101" w:rsidR="0004085E" w:rsidRPr="0044538A" w:rsidRDefault="0004085E" w:rsidP="005C1D34">
      <w:pPr>
        <w:pStyle w:val="Default"/>
        <w:ind w:right="-513"/>
        <w:jc w:val="both"/>
        <w:rPr>
          <w:rFonts w:ascii="Calibri" w:hAnsi="Calibri" w:cs="Calibri"/>
          <w:color w:val="212529"/>
          <w:shd w:val="clear" w:color="auto" w:fill="FFFFFF"/>
        </w:rPr>
      </w:pPr>
      <w:r w:rsidRPr="0044538A">
        <w:rPr>
          <w:rFonts w:ascii="Calibri" w:hAnsi="Calibri" w:cs="Calibri"/>
          <w:color w:val="212529"/>
          <w:shd w:val="clear" w:color="auto" w:fill="FFFFFF"/>
        </w:rPr>
        <w:t>Організація системи фізичного виховання в КПІ ім. Ігоря Сікорського. Особливості техні</w:t>
      </w:r>
      <w:r w:rsidR="0002123C" w:rsidRPr="0044538A">
        <w:rPr>
          <w:rFonts w:ascii="Calibri" w:hAnsi="Calibri" w:cs="Calibri"/>
          <w:color w:val="212529"/>
          <w:shd w:val="clear" w:color="auto" w:fill="FFFFFF"/>
        </w:rPr>
        <w:t>чної</w:t>
      </w:r>
      <w:r w:rsidRPr="0044538A">
        <w:rPr>
          <w:rFonts w:ascii="Calibri" w:hAnsi="Calibri" w:cs="Calibri"/>
          <w:color w:val="212529"/>
          <w:shd w:val="clear" w:color="auto" w:fill="FFFFFF"/>
        </w:rPr>
        <w:t xml:space="preserve"> підготовки в </w:t>
      </w:r>
      <w:r w:rsidR="00726B27" w:rsidRPr="0044538A">
        <w:rPr>
          <w:rFonts w:asciiTheme="minorHAnsi" w:hAnsiTheme="minorHAnsi" w:cstheme="minorHAnsi"/>
          <w:color w:val="000000" w:themeColor="text1"/>
          <w:lang w:val="uk-UA"/>
        </w:rPr>
        <w:t>атлетизмі</w:t>
      </w:r>
      <w:r w:rsidR="00A35B6F" w:rsidRPr="0044538A">
        <w:rPr>
          <w:rFonts w:asciiTheme="minorHAnsi" w:hAnsiTheme="minorHAnsi" w:cstheme="minorHAnsi"/>
          <w:color w:val="000000" w:themeColor="text1"/>
          <w:lang w:val="uk-UA"/>
        </w:rPr>
        <w:t xml:space="preserve"> – силово</w:t>
      </w:r>
      <w:r w:rsidR="006D5E40" w:rsidRPr="0044538A">
        <w:rPr>
          <w:rFonts w:asciiTheme="minorHAnsi" w:hAnsiTheme="minorHAnsi" w:cstheme="minorHAnsi"/>
          <w:color w:val="000000" w:themeColor="text1"/>
          <w:lang w:val="uk-UA"/>
        </w:rPr>
        <w:t>му</w:t>
      </w:r>
      <w:r w:rsidR="00A35B6F" w:rsidRPr="0044538A">
        <w:rPr>
          <w:rFonts w:asciiTheme="minorHAnsi" w:hAnsiTheme="minorHAnsi" w:cstheme="minorHAnsi"/>
          <w:color w:val="000000" w:themeColor="text1"/>
          <w:lang w:val="uk-UA"/>
        </w:rPr>
        <w:t xml:space="preserve"> тренінгу</w:t>
      </w:r>
      <w:r w:rsidR="00A35B6F" w:rsidRPr="0044538A">
        <w:rPr>
          <w:rFonts w:asciiTheme="minorHAnsi" w:hAnsiTheme="minorHAnsi" w:cstheme="minorHAnsi"/>
          <w:color w:val="auto"/>
          <w:lang w:val="uk-UA"/>
        </w:rPr>
        <w:t>.</w:t>
      </w:r>
      <w:r w:rsidR="006D5E40" w:rsidRPr="0044538A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44538A">
        <w:rPr>
          <w:rFonts w:ascii="Calibri" w:hAnsi="Calibri" w:cs="Calibri"/>
          <w:color w:val="212529"/>
          <w:shd w:val="clear" w:color="auto" w:fill="FFFFFF"/>
        </w:rPr>
        <w:t xml:space="preserve">Техніка безпеки на заняттях з </w:t>
      </w:r>
      <w:r w:rsidR="00726B27" w:rsidRPr="0044538A">
        <w:rPr>
          <w:rFonts w:asciiTheme="minorHAnsi" w:hAnsiTheme="minorHAnsi" w:cstheme="minorHAnsi"/>
          <w:color w:val="000000" w:themeColor="text1"/>
          <w:lang w:val="uk-UA"/>
        </w:rPr>
        <w:t>атлетизму</w:t>
      </w:r>
      <w:r w:rsidR="006D5E40" w:rsidRPr="0044538A">
        <w:rPr>
          <w:rFonts w:asciiTheme="minorHAnsi" w:hAnsiTheme="minorHAnsi" w:cstheme="minorHAnsi"/>
          <w:color w:val="000000" w:themeColor="text1"/>
          <w:lang w:val="uk-UA"/>
        </w:rPr>
        <w:t xml:space="preserve"> – силового тренінгу</w:t>
      </w:r>
      <w:r w:rsidR="006D5E40" w:rsidRPr="0044538A">
        <w:rPr>
          <w:rFonts w:asciiTheme="minorHAnsi" w:hAnsiTheme="minorHAnsi" w:cstheme="minorHAnsi"/>
          <w:color w:val="auto"/>
          <w:lang w:val="uk-UA"/>
        </w:rPr>
        <w:t>.</w:t>
      </w:r>
      <w:r w:rsidRPr="0044538A">
        <w:rPr>
          <w:rFonts w:ascii="Calibri" w:hAnsi="Calibri" w:cs="Calibri"/>
          <w:color w:val="212529"/>
          <w:shd w:val="clear" w:color="auto" w:fill="FFFFFF"/>
        </w:rPr>
        <w:t xml:space="preserve"> Вплив занять</w:t>
      </w:r>
      <w:r w:rsidR="009571A6" w:rsidRPr="0044538A">
        <w:rPr>
          <w:rFonts w:ascii="Calibri" w:hAnsi="Calibri" w:cs="Calibri"/>
          <w:color w:val="212529"/>
          <w:shd w:val="clear" w:color="auto" w:fill="FFFFFF"/>
        </w:rPr>
        <w:t xml:space="preserve"> з</w:t>
      </w:r>
      <w:r w:rsidRPr="0044538A">
        <w:rPr>
          <w:rFonts w:ascii="Calibri" w:hAnsi="Calibri" w:cs="Calibri"/>
          <w:color w:val="212529"/>
          <w:shd w:val="clear" w:color="auto" w:fill="FFFFFF"/>
        </w:rPr>
        <w:t xml:space="preserve"> </w:t>
      </w:r>
      <w:r w:rsidR="001E4596" w:rsidRPr="0044538A">
        <w:rPr>
          <w:rFonts w:asciiTheme="minorHAnsi" w:hAnsiTheme="minorHAnsi" w:cstheme="minorHAnsi"/>
          <w:color w:val="000000" w:themeColor="text1"/>
          <w:lang w:val="uk-UA"/>
        </w:rPr>
        <w:t>атетизму</w:t>
      </w:r>
      <w:r w:rsidR="006D5E40" w:rsidRPr="0044538A">
        <w:rPr>
          <w:rFonts w:asciiTheme="minorHAnsi" w:hAnsiTheme="minorHAnsi" w:cstheme="minorHAnsi"/>
          <w:color w:val="000000" w:themeColor="text1"/>
          <w:lang w:val="uk-UA"/>
        </w:rPr>
        <w:t xml:space="preserve"> – силового тренінгу</w:t>
      </w:r>
      <w:r w:rsidR="006D5E40" w:rsidRPr="0044538A">
        <w:rPr>
          <w:rFonts w:asciiTheme="minorHAnsi" w:hAnsiTheme="minorHAnsi" w:cstheme="minorHAnsi"/>
          <w:color w:val="auto"/>
          <w:lang w:val="uk-UA"/>
        </w:rPr>
        <w:t xml:space="preserve"> </w:t>
      </w:r>
      <w:r w:rsidRPr="0044538A">
        <w:rPr>
          <w:rFonts w:ascii="Calibri" w:hAnsi="Calibri" w:cs="Calibri"/>
          <w:color w:val="212529"/>
          <w:shd w:val="clear" w:color="auto" w:fill="FFFFFF"/>
        </w:rPr>
        <w:t>на організм людини.</w:t>
      </w:r>
    </w:p>
    <w:p w14:paraId="32D9E918" w14:textId="77777777" w:rsidR="0004085E" w:rsidRPr="0044538A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44538A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2. </w:t>
      </w:r>
      <w:r w:rsidRPr="0044538A">
        <w:rPr>
          <w:rFonts w:ascii="Calibri" w:hAnsi="Calibri" w:cs="Calibri"/>
          <w:b/>
          <w:sz w:val="24"/>
          <w:szCs w:val="24"/>
        </w:rPr>
        <w:t>Методика визначення індивідуального фізичного стану.</w:t>
      </w:r>
    </w:p>
    <w:p w14:paraId="6CD0069F" w14:textId="05D14DE5" w:rsidR="0004085E" w:rsidRPr="0044538A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44538A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="00C93FB2" w:rsidRPr="004453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атлетизмом</w:t>
      </w:r>
      <w:r w:rsidR="006D5E40" w:rsidRPr="004453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– силовим тренінгом</w:t>
      </w:r>
      <w:r w:rsidRPr="0044538A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039AF7DA" w14:textId="77777777" w:rsidR="0004085E" w:rsidRPr="0044538A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44538A">
        <w:rPr>
          <w:rFonts w:ascii="Calibri" w:hAnsi="Calibri" w:cs="Calibri"/>
          <w:sz w:val="24"/>
        </w:rPr>
        <w:t>Функціональна діагностика систем організму: т</w:t>
      </w:r>
      <w:r w:rsidRPr="0044538A">
        <w:rPr>
          <w:rFonts w:ascii="Calibri" w:hAnsi="Calibri" w:cs="Calibri"/>
          <w:sz w:val="24"/>
          <w:szCs w:val="24"/>
        </w:rPr>
        <w:t>естування рівня функціонального стану ССС, дихальної системи та психофізичного стану організму людини. А</w:t>
      </w:r>
      <w:r w:rsidRPr="0044538A">
        <w:rPr>
          <w:rFonts w:ascii="Calibri" w:hAnsi="Calibri" w:cs="Calibri"/>
          <w:sz w:val="24"/>
        </w:rPr>
        <w:t xml:space="preserve">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14:paraId="6B2323DC" w14:textId="79BDDCC9" w:rsidR="0004085E" w:rsidRPr="0044538A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44538A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</w:t>
      </w:r>
      <w:r w:rsidR="00142475" w:rsidRPr="0044538A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6</w:t>
      </w:r>
      <w:r w:rsidRPr="0044538A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  <w:r w:rsidRPr="0044538A">
        <w:rPr>
          <w:rFonts w:ascii="Calibri" w:hAnsi="Calibri" w:cs="Calibri"/>
          <w:b/>
          <w:sz w:val="24"/>
          <w:szCs w:val="24"/>
        </w:rPr>
        <w:t xml:space="preserve">Вдосконалення фізичних якостей засобами </w:t>
      </w:r>
      <w:r w:rsidR="00876A0C" w:rsidRPr="004453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атлетизму</w:t>
      </w:r>
      <w:r w:rsidR="00AA4ABC" w:rsidRPr="004453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– силового тренінгу</w:t>
      </w:r>
      <w:r w:rsidRPr="0044538A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14:paraId="3E239B91" w14:textId="6B6ED567" w:rsidR="0004085E" w:rsidRPr="0044538A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44538A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</w:t>
      </w:r>
      <w:r w:rsidRPr="0044538A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силови</w:t>
      </w:r>
      <w:r w:rsidR="009571A6" w:rsidRPr="0044538A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х</w:t>
      </w:r>
      <w:r w:rsidR="009571A6" w:rsidRPr="0044538A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видів</w:t>
      </w:r>
      <w:r w:rsidRPr="0044538A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спорту.</w:t>
      </w:r>
    </w:p>
    <w:p w14:paraId="7713F233" w14:textId="15D97B84" w:rsidR="0004085E" w:rsidRPr="0044538A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44538A">
        <w:rPr>
          <w:rFonts w:ascii="Calibri" w:hAnsi="Calibri" w:cs="Calibri"/>
          <w:sz w:val="24"/>
        </w:rPr>
        <w:t xml:space="preserve">Методики розвитку фізичних якостей людини: швидкості, сили, координаційних здібностей, гнучкості, витривалості засобами </w:t>
      </w:r>
      <w:r w:rsidR="0093676B" w:rsidRPr="0044538A">
        <w:rPr>
          <w:rFonts w:ascii="Calibri" w:hAnsi="Calibri" w:cs="Calibri"/>
          <w:sz w:val="24"/>
        </w:rPr>
        <w:t>силови</w:t>
      </w:r>
      <w:r w:rsidR="007250CB" w:rsidRPr="0044538A">
        <w:rPr>
          <w:rFonts w:ascii="Calibri" w:hAnsi="Calibri" w:cs="Calibri"/>
          <w:sz w:val="24"/>
        </w:rPr>
        <w:t>х видів</w:t>
      </w:r>
      <w:r w:rsidRPr="0044538A">
        <w:rPr>
          <w:rFonts w:ascii="Calibri" w:hAnsi="Calibri" w:cs="Calibri"/>
          <w:sz w:val="24"/>
        </w:rPr>
        <w:t xml:space="preserve"> спорту.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</w:p>
    <w:p w14:paraId="15FDD2F2" w14:textId="6EE2CF13" w:rsidR="009571A6" w:rsidRPr="0044538A" w:rsidRDefault="0004085E" w:rsidP="006D5E40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44538A">
        <w:rPr>
          <w:rFonts w:ascii="Calibri" w:hAnsi="Calibri" w:cs="Calibri"/>
          <w:b/>
          <w:sz w:val="24"/>
          <w:szCs w:val="24"/>
        </w:rPr>
        <w:t>Практичне заняття.</w:t>
      </w:r>
      <w:r w:rsidRPr="0044538A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44538A">
        <w:rPr>
          <w:rFonts w:ascii="Calibri" w:hAnsi="Calibri" w:cs="Calibr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</w:t>
      </w:r>
      <w:r w:rsidRPr="0044538A">
        <w:rPr>
          <w:rFonts w:ascii="Calibri" w:hAnsi="Calibri" w:cs="Calibri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 w:rsidRPr="0044538A">
        <w:rPr>
          <w:rFonts w:ascii="Calibri" w:hAnsi="Calibri" w:cs="Calibri"/>
          <w:sz w:val="24"/>
          <w:szCs w:val="24"/>
        </w:rPr>
        <w:t xml:space="preserve">. </w:t>
      </w:r>
    </w:p>
    <w:p w14:paraId="7C5828A4" w14:textId="77777777" w:rsidR="009571A6" w:rsidRPr="0044538A" w:rsidRDefault="009571A6" w:rsidP="009571A6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 w:rsidRPr="0044538A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14:paraId="1D9F8167" w14:textId="77777777" w:rsidR="007B1BA6" w:rsidRPr="0044538A" w:rsidRDefault="007B1BA6" w:rsidP="00E835A2">
      <w:pPr>
        <w:tabs>
          <w:tab w:val="left" w:pos="142"/>
          <w:tab w:val="left" w:pos="426"/>
          <w:tab w:val="left" w:pos="1134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44538A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1. </w:t>
      </w:r>
      <w:r w:rsidRPr="0044538A">
        <w:rPr>
          <w:rFonts w:asciiTheme="minorHAnsi" w:hAnsiTheme="minorHAnsi"/>
          <w:sz w:val="24"/>
          <w:szCs w:val="24"/>
        </w:rPr>
        <w:t>Атлетична гімнастика. Історія розвитку атлетичних видів спорту: важкої атлетики, пауерліфтингу, гирьового спорту, бодібілдингу.</w:t>
      </w:r>
    </w:p>
    <w:p w14:paraId="46DECBF6" w14:textId="4FE6C26C" w:rsidR="007B1BA6" w:rsidRPr="0044538A" w:rsidRDefault="007B1BA6" w:rsidP="00E835A2">
      <w:pPr>
        <w:tabs>
          <w:tab w:val="left" w:pos="142"/>
          <w:tab w:val="left" w:pos="426"/>
          <w:tab w:val="left" w:pos="567"/>
          <w:tab w:val="left" w:pos="993"/>
        </w:tabs>
        <w:spacing w:line="240" w:lineRule="auto"/>
        <w:contextualSpacing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/>
          <w:sz w:val="24"/>
          <w:szCs w:val="24"/>
        </w:rPr>
        <w:t xml:space="preserve">2. </w:t>
      </w:r>
      <w:r w:rsidRPr="0044538A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Вплив індивідуальних особливостей людини (стать, вік, конституційна будова, метаболізм, харчування, рівень підготовленості та ін.) на тренувальний процес в </w:t>
      </w:r>
      <w:r w:rsidR="00AA4ABC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фітнес – силовому тренінгу.</w:t>
      </w:r>
      <w:r w:rsidR="00AA4ABC" w:rsidRPr="0044538A">
        <w:rPr>
          <w:rFonts w:asciiTheme="minorHAnsi" w:hAnsiTheme="minorHAnsi" w:cstheme="minorHAnsi"/>
          <w:sz w:val="24"/>
          <w:szCs w:val="24"/>
        </w:rPr>
        <w:t xml:space="preserve"> </w:t>
      </w:r>
      <w:r w:rsidR="00AA4ABC" w:rsidRPr="0044538A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</w:p>
    <w:p w14:paraId="59E499EE" w14:textId="31F22357" w:rsidR="007B1BA6" w:rsidRPr="0044538A" w:rsidRDefault="007B1BA6" w:rsidP="00E835A2">
      <w:pPr>
        <w:tabs>
          <w:tab w:val="left" w:pos="142"/>
          <w:tab w:val="left" w:pos="426"/>
          <w:tab w:val="left" w:pos="1134"/>
        </w:tabs>
        <w:spacing w:line="240" w:lineRule="auto"/>
        <w:contextualSpacing/>
        <w:jc w:val="both"/>
        <w:rPr>
          <w:rFonts w:asciiTheme="minorHAnsi" w:hAnsiTheme="minorHAnsi"/>
          <w:sz w:val="24"/>
          <w:szCs w:val="24"/>
          <w:lang w:eastAsia="ru-RU"/>
        </w:rPr>
      </w:pPr>
      <w:r w:rsidRPr="0044538A">
        <w:rPr>
          <w:rFonts w:asciiTheme="minorHAnsi" w:hAnsiTheme="minorHAnsi"/>
          <w:sz w:val="24"/>
          <w:szCs w:val="24"/>
        </w:rPr>
        <w:lastRenderedPageBreak/>
        <w:t>3. Загальні основи теорії та методики атлетичних видів спорту</w:t>
      </w:r>
      <w:r w:rsidRPr="0044538A">
        <w:rPr>
          <w:rFonts w:asciiTheme="minorHAnsi" w:hAnsiTheme="minorHAnsi"/>
          <w:sz w:val="24"/>
          <w:szCs w:val="24"/>
          <w:lang w:eastAsia="ru-RU"/>
        </w:rPr>
        <w:t>: важкої атлетики, пауерліфтингу, гирьового спорту, бодібілдингу.</w:t>
      </w:r>
    </w:p>
    <w:p w14:paraId="3FD97F0A" w14:textId="4EF513FC" w:rsidR="00AA4ABC" w:rsidRPr="0044538A" w:rsidRDefault="00F91D13" w:rsidP="00E835A2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 w:cs="Times New Roman"/>
          <w:snapToGrid w:val="0"/>
          <w:sz w:val="24"/>
          <w:szCs w:val="24"/>
        </w:rPr>
      </w:pPr>
      <w:r w:rsidRPr="0044538A">
        <w:rPr>
          <w:rFonts w:asciiTheme="minorHAnsi" w:hAnsiTheme="minorHAnsi" w:cs="Times New Roman"/>
          <w:snapToGrid w:val="0"/>
          <w:sz w:val="24"/>
          <w:szCs w:val="24"/>
        </w:rPr>
        <w:t xml:space="preserve">4. Гігієнічні основи та профілактика травматизму на заняттях з </w:t>
      </w:r>
      <w:r w:rsidR="00733846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атлетизму</w:t>
      </w:r>
      <w:r w:rsidR="00AA4ABC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силового тренінгу.</w:t>
      </w:r>
      <w:r w:rsidR="00AA4ABC" w:rsidRPr="0044538A">
        <w:rPr>
          <w:rFonts w:asciiTheme="minorHAnsi" w:hAnsiTheme="minorHAnsi" w:cs="Times New Roman"/>
          <w:snapToGrid w:val="0"/>
          <w:sz w:val="24"/>
          <w:szCs w:val="24"/>
        </w:rPr>
        <w:t xml:space="preserve"> </w:t>
      </w:r>
    </w:p>
    <w:p w14:paraId="312117A3" w14:textId="1E4339EE" w:rsidR="00971912" w:rsidRPr="0044538A" w:rsidRDefault="00423002" w:rsidP="00BC4401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  <w:r w:rsidRPr="0044538A">
        <w:rPr>
          <w:rFonts w:asciiTheme="minorHAnsi" w:hAnsiTheme="minorHAnsi" w:cs="Times New Roman"/>
          <w:snapToGrid w:val="0"/>
          <w:sz w:val="24"/>
          <w:szCs w:val="24"/>
        </w:rPr>
        <w:t xml:space="preserve">5. </w:t>
      </w:r>
      <w:r w:rsidR="00971912" w:rsidRPr="0044538A">
        <w:rPr>
          <w:rFonts w:asciiTheme="minorHAnsi" w:hAnsiTheme="minorHAnsi"/>
          <w:sz w:val="24"/>
          <w:szCs w:val="24"/>
        </w:rPr>
        <w:t xml:space="preserve">Контроль і самоконтроль за станом здоров’я та рівнем прояву основних фізичних якостей в </w:t>
      </w:r>
      <w:r w:rsidR="00D85D3F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атлетизмі</w:t>
      </w:r>
      <w:r w:rsidR="00AA4ABC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силовому тренінгу</w:t>
      </w:r>
      <w:r w:rsidR="00971912" w:rsidRPr="0044538A">
        <w:rPr>
          <w:rFonts w:asciiTheme="minorHAnsi" w:hAnsiTheme="minorHAnsi"/>
          <w:sz w:val="24"/>
          <w:szCs w:val="24"/>
        </w:rPr>
        <w:t xml:space="preserve">. Протипоказання до занять фізичними вправами. </w:t>
      </w:r>
    </w:p>
    <w:p w14:paraId="33B8F2A6" w14:textId="057FECCF" w:rsidR="00D46BF1" w:rsidRPr="0044538A" w:rsidRDefault="00BC4401" w:rsidP="00E835A2">
      <w:pPr>
        <w:pStyle w:val="a0"/>
        <w:tabs>
          <w:tab w:val="left" w:pos="142"/>
          <w:tab w:val="left" w:pos="426"/>
          <w:tab w:val="left" w:pos="1134"/>
        </w:tabs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44538A">
        <w:rPr>
          <w:rFonts w:asciiTheme="minorHAnsi" w:hAnsiTheme="minorHAnsi"/>
          <w:sz w:val="24"/>
          <w:szCs w:val="24"/>
        </w:rPr>
        <w:t>6</w:t>
      </w:r>
      <w:r w:rsidR="00D46BF1" w:rsidRPr="0044538A">
        <w:rPr>
          <w:rFonts w:asciiTheme="minorHAnsi" w:hAnsiTheme="minorHAnsi"/>
          <w:sz w:val="24"/>
          <w:szCs w:val="24"/>
        </w:rPr>
        <w:t xml:space="preserve">. Самоконтроль при самостійних заняттях </w:t>
      </w:r>
      <w:r w:rsidRPr="0044538A">
        <w:rPr>
          <w:rFonts w:asciiTheme="minorHAnsi" w:hAnsiTheme="minorHAnsi"/>
          <w:sz w:val="24"/>
          <w:szCs w:val="24"/>
        </w:rPr>
        <w:t xml:space="preserve">з </w:t>
      </w:r>
      <w:r w:rsidR="00D85D3F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атлетизму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– силового тренінгу</w:t>
      </w:r>
      <w:r w:rsidR="00D46BF1" w:rsidRPr="0044538A">
        <w:rPr>
          <w:rFonts w:asciiTheme="minorHAnsi" w:hAnsiTheme="minorHAnsi"/>
          <w:sz w:val="24"/>
          <w:szCs w:val="24"/>
        </w:rPr>
        <w:t>.</w:t>
      </w:r>
    </w:p>
    <w:p w14:paraId="061C9848" w14:textId="01FD1010" w:rsidR="005C16DA" w:rsidRPr="0044538A" w:rsidRDefault="00BC4401" w:rsidP="00E835A2">
      <w:pPr>
        <w:pStyle w:val="a0"/>
        <w:tabs>
          <w:tab w:val="left" w:pos="142"/>
          <w:tab w:val="left" w:pos="426"/>
          <w:tab w:val="left" w:pos="1134"/>
        </w:tabs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44538A">
        <w:rPr>
          <w:rFonts w:asciiTheme="minorHAnsi" w:hAnsiTheme="minorHAnsi"/>
          <w:sz w:val="24"/>
          <w:szCs w:val="24"/>
        </w:rPr>
        <w:t>7</w:t>
      </w:r>
      <w:r w:rsidR="00E835A2" w:rsidRPr="0044538A">
        <w:rPr>
          <w:rFonts w:asciiTheme="minorHAnsi" w:hAnsiTheme="minorHAnsi"/>
          <w:sz w:val="24"/>
          <w:szCs w:val="24"/>
        </w:rPr>
        <w:t xml:space="preserve">. </w:t>
      </w:r>
      <w:r w:rsidR="005C16DA" w:rsidRPr="0044538A">
        <w:rPr>
          <w:rFonts w:asciiTheme="minorHAnsi" w:hAnsiTheme="minorHAnsi"/>
          <w:sz w:val="24"/>
          <w:szCs w:val="24"/>
        </w:rPr>
        <w:t>Основні етапи історії становлення та розвитку атлетизму з давніх часів до сучасного періоду.</w:t>
      </w:r>
    </w:p>
    <w:p w14:paraId="66A818DD" w14:textId="340102DD" w:rsidR="00503A3A" w:rsidRPr="0044538A" w:rsidRDefault="00BC4401" w:rsidP="00E835A2">
      <w:pPr>
        <w:pStyle w:val="a0"/>
        <w:tabs>
          <w:tab w:val="left" w:pos="142"/>
          <w:tab w:val="left" w:pos="426"/>
          <w:tab w:val="left" w:pos="1134"/>
        </w:tabs>
        <w:spacing w:line="240" w:lineRule="auto"/>
        <w:ind w:left="0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44538A">
        <w:rPr>
          <w:rFonts w:asciiTheme="minorHAnsi" w:hAnsiTheme="minorHAnsi"/>
          <w:sz w:val="24"/>
          <w:szCs w:val="24"/>
        </w:rPr>
        <w:t>8</w:t>
      </w:r>
      <w:r w:rsidR="00E835A2" w:rsidRPr="0044538A">
        <w:rPr>
          <w:rFonts w:asciiTheme="minorHAnsi" w:hAnsiTheme="minorHAnsi"/>
          <w:sz w:val="24"/>
          <w:szCs w:val="24"/>
        </w:rPr>
        <w:t xml:space="preserve">. </w:t>
      </w:r>
      <w:r w:rsidR="00503A3A" w:rsidRPr="0044538A">
        <w:rPr>
          <w:rFonts w:asciiTheme="minorHAnsi" w:hAnsiTheme="minorHAnsi"/>
          <w:sz w:val="24"/>
          <w:szCs w:val="24"/>
        </w:rPr>
        <w:t xml:space="preserve">Фізичні якості людини. </w:t>
      </w:r>
      <w:r w:rsidR="00503A3A" w:rsidRPr="0044538A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Засоби </w:t>
      </w:r>
      <w:r w:rsidR="00857F73" w:rsidRPr="0044538A">
        <w:rPr>
          <w:rFonts w:asciiTheme="minorHAnsi" w:hAnsiTheme="minorHAnsi"/>
          <w:snapToGrid w:val="0"/>
          <w:sz w:val="24"/>
          <w:szCs w:val="24"/>
          <w:lang w:eastAsia="ru-RU"/>
        </w:rPr>
        <w:t>та</w:t>
      </w:r>
      <w:r w:rsidR="00503A3A" w:rsidRPr="0044538A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методи їх розвитку в </w:t>
      </w:r>
      <w:r w:rsidR="00D85D3F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атлетизмі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– силовому тренінгу</w:t>
      </w:r>
      <w:r w:rsidR="00503A3A" w:rsidRPr="0044538A">
        <w:rPr>
          <w:rFonts w:asciiTheme="minorHAnsi" w:hAnsiTheme="minorHAnsi"/>
          <w:snapToGrid w:val="0"/>
          <w:sz w:val="24"/>
          <w:szCs w:val="24"/>
          <w:lang w:eastAsia="ru-RU"/>
        </w:rPr>
        <w:t>.</w:t>
      </w:r>
    </w:p>
    <w:p w14:paraId="6BE26F4A" w14:textId="4B6B1C3D" w:rsidR="00503A3A" w:rsidRPr="0044538A" w:rsidRDefault="00BC4401" w:rsidP="00E835A2">
      <w:pPr>
        <w:pStyle w:val="a0"/>
        <w:tabs>
          <w:tab w:val="left" w:pos="142"/>
          <w:tab w:val="left" w:pos="426"/>
          <w:tab w:val="left" w:pos="1134"/>
        </w:tabs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44538A">
        <w:rPr>
          <w:rFonts w:asciiTheme="minorHAnsi" w:hAnsiTheme="minorHAnsi"/>
          <w:snapToGrid w:val="0"/>
          <w:sz w:val="24"/>
          <w:szCs w:val="24"/>
          <w:lang w:eastAsia="ru-RU"/>
        </w:rPr>
        <w:t>9</w:t>
      </w:r>
      <w:r w:rsidR="00E835A2" w:rsidRPr="0044538A">
        <w:rPr>
          <w:rFonts w:asciiTheme="minorHAnsi" w:hAnsiTheme="minorHAnsi"/>
          <w:snapToGrid w:val="0"/>
          <w:sz w:val="24"/>
          <w:szCs w:val="24"/>
          <w:lang w:eastAsia="ru-RU"/>
        </w:rPr>
        <w:t xml:space="preserve">. </w:t>
      </w:r>
      <w:r w:rsidR="00503A3A" w:rsidRPr="0044538A">
        <w:rPr>
          <w:rFonts w:asciiTheme="minorHAnsi" w:hAnsiTheme="minorHAnsi"/>
          <w:snapToGrid w:val="0"/>
          <w:sz w:val="24"/>
          <w:szCs w:val="24"/>
        </w:rPr>
        <w:t>Характеристика сили, як фізичної якості людини. Основи тренування силової направленості.</w:t>
      </w:r>
    </w:p>
    <w:p w14:paraId="346CC074" w14:textId="65CAC4ED" w:rsidR="008256FF" w:rsidRPr="0044538A" w:rsidRDefault="00E835A2" w:rsidP="00E835A2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4538A">
        <w:rPr>
          <w:rFonts w:asciiTheme="minorHAnsi" w:hAnsiTheme="minorHAnsi" w:cs="Times New Roman"/>
          <w:snapToGrid w:val="0"/>
          <w:color w:val="000000"/>
          <w:sz w:val="24"/>
          <w:szCs w:val="24"/>
        </w:rPr>
        <w:t>1</w:t>
      </w:r>
      <w:r w:rsidR="00BC4401" w:rsidRPr="0044538A">
        <w:rPr>
          <w:rFonts w:asciiTheme="minorHAnsi" w:hAnsiTheme="minorHAnsi" w:cs="Times New Roman"/>
          <w:snapToGrid w:val="0"/>
          <w:color w:val="000000"/>
          <w:sz w:val="24"/>
          <w:szCs w:val="24"/>
        </w:rPr>
        <w:t>0</w:t>
      </w:r>
      <w:r w:rsidRPr="0044538A">
        <w:rPr>
          <w:rFonts w:asciiTheme="minorHAnsi" w:hAnsiTheme="minorHAnsi" w:cs="Times New Roman"/>
          <w:snapToGrid w:val="0"/>
          <w:color w:val="000000"/>
          <w:sz w:val="24"/>
          <w:szCs w:val="24"/>
        </w:rPr>
        <w:t xml:space="preserve">. </w:t>
      </w:r>
      <w:r w:rsidR="008256FF" w:rsidRPr="0044538A">
        <w:rPr>
          <w:rFonts w:asciiTheme="minorHAnsi" w:hAnsiTheme="minorHAnsi"/>
          <w:sz w:val="24"/>
          <w:szCs w:val="24"/>
        </w:rPr>
        <w:t>Методи вдосконалення фізичних якостей.</w:t>
      </w:r>
    </w:p>
    <w:p w14:paraId="1E325B65" w14:textId="01941D68" w:rsidR="00E07102" w:rsidRPr="0044538A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4538A">
        <w:rPr>
          <w:rFonts w:asciiTheme="minorHAnsi" w:hAnsiTheme="minorHAnsi"/>
          <w:sz w:val="24"/>
          <w:szCs w:val="24"/>
        </w:rPr>
        <w:t>1</w:t>
      </w:r>
      <w:r w:rsidR="00BC4401" w:rsidRPr="0044538A">
        <w:rPr>
          <w:rFonts w:asciiTheme="minorHAnsi" w:hAnsiTheme="minorHAnsi"/>
          <w:sz w:val="24"/>
          <w:szCs w:val="24"/>
        </w:rPr>
        <w:t>1</w:t>
      </w:r>
      <w:r w:rsidRPr="0044538A">
        <w:rPr>
          <w:rFonts w:asciiTheme="minorHAnsi" w:hAnsiTheme="minorHAnsi"/>
          <w:sz w:val="24"/>
          <w:szCs w:val="24"/>
        </w:rPr>
        <w:t xml:space="preserve">. </w:t>
      </w:r>
      <w:r w:rsidR="00E07102" w:rsidRPr="0044538A">
        <w:rPr>
          <w:rFonts w:asciiTheme="minorHAnsi" w:hAnsiTheme="minorHAnsi"/>
          <w:sz w:val="24"/>
          <w:szCs w:val="24"/>
        </w:rPr>
        <w:t xml:space="preserve">Методика збільшення м’язової маси засобами </w:t>
      </w:r>
      <w:r w:rsidR="005F43AA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атлетизму</w:t>
      </w:r>
      <w:r w:rsidR="00E07102" w:rsidRPr="0044538A">
        <w:rPr>
          <w:rFonts w:asciiTheme="minorHAnsi" w:hAnsiTheme="minorHAnsi"/>
          <w:sz w:val="24"/>
          <w:szCs w:val="24"/>
        </w:rPr>
        <w:t>.</w:t>
      </w:r>
    </w:p>
    <w:p w14:paraId="5F13C420" w14:textId="68FFA256" w:rsidR="00E07102" w:rsidRPr="0044538A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  <w:r w:rsidRPr="0044538A">
        <w:rPr>
          <w:rFonts w:asciiTheme="minorHAnsi" w:hAnsiTheme="minorHAnsi"/>
          <w:sz w:val="24"/>
          <w:szCs w:val="24"/>
        </w:rPr>
        <w:t>1</w:t>
      </w:r>
      <w:r w:rsidR="00BC4401" w:rsidRPr="0044538A">
        <w:rPr>
          <w:rFonts w:asciiTheme="minorHAnsi" w:hAnsiTheme="minorHAnsi"/>
          <w:sz w:val="24"/>
          <w:szCs w:val="24"/>
        </w:rPr>
        <w:t>2</w:t>
      </w:r>
      <w:r w:rsidRPr="0044538A">
        <w:rPr>
          <w:rFonts w:asciiTheme="minorHAnsi" w:hAnsiTheme="minorHAnsi"/>
          <w:sz w:val="24"/>
          <w:szCs w:val="24"/>
        </w:rPr>
        <w:t xml:space="preserve">. </w:t>
      </w:r>
      <w:r w:rsidR="00E07102" w:rsidRPr="0044538A">
        <w:rPr>
          <w:rFonts w:asciiTheme="minorHAnsi" w:hAnsiTheme="minorHAnsi"/>
          <w:sz w:val="24"/>
          <w:szCs w:val="24"/>
          <w:lang w:eastAsia="ru-RU"/>
        </w:rPr>
        <w:t>Розвиток гнучкості та її значення у підвищенні рівня фізичної підготовленості.</w:t>
      </w:r>
    </w:p>
    <w:p w14:paraId="1DE49BEF" w14:textId="5317A0A4" w:rsidR="00E835A2" w:rsidRPr="0044538A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4538A">
        <w:rPr>
          <w:rFonts w:asciiTheme="minorHAnsi" w:hAnsiTheme="minorHAnsi"/>
          <w:sz w:val="24"/>
          <w:szCs w:val="24"/>
          <w:lang w:eastAsia="ru-RU"/>
        </w:rPr>
        <w:t>1</w:t>
      </w:r>
      <w:r w:rsidR="00BC4401" w:rsidRPr="0044538A">
        <w:rPr>
          <w:rFonts w:asciiTheme="minorHAnsi" w:hAnsiTheme="minorHAnsi"/>
          <w:sz w:val="24"/>
          <w:szCs w:val="24"/>
          <w:lang w:eastAsia="ru-RU"/>
        </w:rPr>
        <w:t>3</w:t>
      </w:r>
      <w:r w:rsidRPr="0044538A">
        <w:rPr>
          <w:rFonts w:asciiTheme="minorHAnsi" w:hAnsiTheme="minorHAnsi"/>
          <w:sz w:val="24"/>
          <w:szCs w:val="24"/>
          <w:lang w:eastAsia="ru-RU"/>
        </w:rPr>
        <w:t xml:space="preserve">. </w:t>
      </w:r>
      <w:r w:rsidR="00E835A2" w:rsidRPr="0044538A">
        <w:rPr>
          <w:rFonts w:asciiTheme="minorHAnsi" w:hAnsiTheme="minorHAnsi"/>
          <w:sz w:val="24"/>
          <w:szCs w:val="24"/>
        </w:rPr>
        <w:t>Характеристика швидкості як фізичної якості. Методи та засоби розвитку.</w:t>
      </w:r>
    </w:p>
    <w:p w14:paraId="42331201" w14:textId="130EE4E0" w:rsidR="00E835A2" w:rsidRPr="0044538A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4538A">
        <w:rPr>
          <w:rFonts w:asciiTheme="minorHAnsi" w:hAnsiTheme="minorHAnsi"/>
          <w:sz w:val="24"/>
          <w:szCs w:val="24"/>
        </w:rPr>
        <w:t>1</w:t>
      </w:r>
      <w:r w:rsidR="00BC4401" w:rsidRPr="0044538A">
        <w:rPr>
          <w:rFonts w:asciiTheme="minorHAnsi" w:hAnsiTheme="minorHAnsi"/>
          <w:sz w:val="24"/>
          <w:szCs w:val="24"/>
        </w:rPr>
        <w:t>4</w:t>
      </w:r>
      <w:r w:rsidRPr="0044538A">
        <w:rPr>
          <w:rFonts w:asciiTheme="minorHAnsi" w:hAnsiTheme="minorHAnsi"/>
          <w:sz w:val="24"/>
          <w:szCs w:val="24"/>
        </w:rPr>
        <w:t xml:space="preserve">. </w:t>
      </w:r>
      <w:r w:rsidR="00E835A2" w:rsidRPr="0044538A">
        <w:rPr>
          <w:rFonts w:asciiTheme="minorHAnsi" w:hAnsiTheme="minorHAnsi"/>
          <w:sz w:val="24"/>
          <w:szCs w:val="24"/>
        </w:rPr>
        <w:t>Характеристика координаційних здібностей як фізичної якості. Методи та засоби розвитку.</w:t>
      </w:r>
    </w:p>
    <w:p w14:paraId="12D67AF8" w14:textId="6C4C9B84" w:rsidR="00941E02" w:rsidRPr="0044538A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4538A">
        <w:rPr>
          <w:rFonts w:asciiTheme="minorHAnsi" w:hAnsiTheme="minorHAnsi"/>
          <w:sz w:val="24"/>
          <w:szCs w:val="24"/>
        </w:rPr>
        <w:t>1</w:t>
      </w:r>
      <w:r w:rsidR="00BC4401" w:rsidRPr="0044538A">
        <w:rPr>
          <w:rFonts w:asciiTheme="minorHAnsi" w:hAnsiTheme="minorHAnsi"/>
          <w:sz w:val="24"/>
          <w:szCs w:val="24"/>
        </w:rPr>
        <w:t>5</w:t>
      </w:r>
      <w:r w:rsidRPr="0044538A">
        <w:rPr>
          <w:rFonts w:asciiTheme="minorHAnsi" w:hAnsiTheme="minorHAnsi"/>
          <w:sz w:val="24"/>
          <w:szCs w:val="24"/>
        </w:rPr>
        <w:t xml:space="preserve">. </w:t>
      </w:r>
      <w:r w:rsidR="00941E02" w:rsidRPr="0044538A">
        <w:rPr>
          <w:rFonts w:asciiTheme="minorHAnsi" w:hAnsiTheme="minorHAnsi"/>
          <w:sz w:val="24"/>
          <w:szCs w:val="24"/>
        </w:rPr>
        <w:t>Методики відновлення фізичної працездатності.</w:t>
      </w:r>
    </w:p>
    <w:p w14:paraId="00AE56A7" w14:textId="273E59BA" w:rsidR="008F6BD4" w:rsidRPr="0044538A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4538A">
        <w:rPr>
          <w:rFonts w:asciiTheme="minorHAnsi" w:hAnsiTheme="minorHAnsi"/>
          <w:sz w:val="24"/>
          <w:szCs w:val="24"/>
        </w:rPr>
        <w:t>1</w:t>
      </w:r>
      <w:r w:rsidR="00BC4401" w:rsidRPr="0044538A">
        <w:rPr>
          <w:rFonts w:asciiTheme="minorHAnsi" w:hAnsiTheme="minorHAnsi"/>
          <w:sz w:val="24"/>
          <w:szCs w:val="24"/>
        </w:rPr>
        <w:t>6</w:t>
      </w:r>
      <w:r w:rsidRPr="0044538A">
        <w:rPr>
          <w:rFonts w:asciiTheme="minorHAnsi" w:hAnsiTheme="minorHAnsi"/>
          <w:sz w:val="24"/>
          <w:szCs w:val="24"/>
        </w:rPr>
        <w:t xml:space="preserve">. </w:t>
      </w:r>
      <w:r w:rsidR="008F6BD4" w:rsidRPr="0044538A">
        <w:rPr>
          <w:rFonts w:asciiTheme="minorHAnsi" w:hAnsiTheme="minorHAnsi"/>
          <w:sz w:val="24"/>
          <w:szCs w:val="24"/>
        </w:rPr>
        <w:t xml:space="preserve">Основи методики розвитку сили засобами </w:t>
      </w:r>
      <w:r w:rsidR="00D74097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атлетизму</w:t>
      </w:r>
      <w:r w:rsidR="00BC4401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FFB3792" w14:textId="6E33B260" w:rsidR="007B1BA6" w:rsidRPr="0044538A" w:rsidRDefault="00090D96" w:rsidP="00090D9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4538A">
        <w:rPr>
          <w:rFonts w:asciiTheme="minorHAnsi" w:hAnsiTheme="minorHAnsi"/>
          <w:sz w:val="24"/>
          <w:szCs w:val="24"/>
        </w:rPr>
        <w:t>1</w:t>
      </w:r>
      <w:r w:rsidR="00BC4401" w:rsidRPr="0044538A">
        <w:rPr>
          <w:rFonts w:asciiTheme="minorHAnsi" w:hAnsiTheme="minorHAnsi"/>
          <w:sz w:val="24"/>
          <w:szCs w:val="24"/>
        </w:rPr>
        <w:t>7</w:t>
      </w:r>
      <w:r w:rsidRPr="0044538A">
        <w:rPr>
          <w:rFonts w:asciiTheme="minorHAnsi" w:hAnsiTheme="minorHAnsi"/>
          <w:sz w:val="24"/>
          <w:szCs w:val="24"/>
        </w:rPr>
        <w:t xml:space="preserve">. </w:t>
      </w:r>
      <w:r w:rsidR="00E835A2" w:rsidRPr="0044538A">
        <w:rPr>
          <w:rFonts w:asciiTheme="minorHAnsi" w:hAnsiTheme="minorHAnsi"/>
          <w:sz w:val="24"/>
          <w:szCs w:val="24"/>
        </w:rPr>
        <w:t>Характеристика витривалості як фізичної якості. Методи та засоби розвитку.</w:t>
      </w:r>
    </w:p>
    <w:p w14:paraId="03CB4CCF" w14:textId="0259B997" w:rsidR="00E835A2" w:rsidRPr="0044538A" w:rsidRDefault="00144E6B" w:rsidP="00144E6B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44538A">
        <w:rPr>
          <w:rFonts w:asciiTheme="minorHAnsi" w:hAnsiTheme="minorHAnsi"/>
          <w:sz w:val="24"/>
          <w:szCs w:val="24"/>
        </w:rPr>
        <w:t>1</w:t>
      </w:r>
      <w:r w:rsidR="00BC4401" w:rsidRPr="0044538A">
        <w:rPr>
          <w:rFonts w:asciiTheme="minorHAnsi" w:hAnsiTheme="minorHAnsi"/>
          <w:sz w:val="24"/>
          <w:szCs w:val="24"/>
        </w:rPr>
        <w:t>8</w:t>
      </w:r>
      <w:r w:rsidRPr="0044538A">
        <w:rPr>
          <w:rFonts w:asciiTheme="minorHAnsi" w:hAnsiTheme="minorHAnsi"/>
          <w:sz w:val="24"/>
          <w:szCs w:val="24"/>
        </w:rPr>
        <w:t xml:space="preserve">. </w:t>
      </w:r>
      <w:r w:rsidR="00E835A2" w:rsidRPr="0044538A">
        <w:rPr>
          <w:rFonts w:asciiTheme="minorHAnsi" w:hAnsiTheme="minorHAnsi" w:cs="Times New Roman"/>
          <w:snapToGrid w:val="0"/>
          <w:sz w:val="24"/>
          <w:szCs w:val="24"/>
        </w:rPr>
        <w:t>Загальні основи теорії та методики атлетичних видів спорту.</w:t>
      </w:r>
      <w:r w:rsidR="00E835A2" w:rsidRPr="0044538A">
        <w:rPr>
          <w:rFonts w:asciiTheme="minorHAnsi" w:hAnsiTheme="minorHAnsi" w:cs="Times New Roman"/>
          <w:sz w:val="24"/>
          <w:szCs w:val="24"/>
        </w:rPr>
        <w:t xml:space="preserve"> Головні принципи тренування. Тренувальні системи та плани.</w:t>
      </w:r>
    </w:p>
    <w:p w14:paraId="2A286746" w14:textId="450507B0" w:rsidR="00E835A2" w:rsidRPr="0044538A" w:rsidRDefault="00BC4401" w:rsidP="00144E6B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44538A">
        <w:rPr>
          <w:rFonts w:asciiTheme="minorHAnsi" w:hAnsiTheme="minorHAnsi" w:cs="Times New Roman"/>
          <w:sz w:val="24"/>
          <w:szCs w:val="24"/>
        </w:rPr>
        <w:t>19</w:t>
      </w:r>
      <w:r w:rsidR="00144E6B" w:rsidRPr="0044538A">
        <w:rPr>
          <w:rFonts w:asciiTheme="minorHAnsi" w:hAnsiTheme="minorHAnsi" w:cs="Times New Roman"/>
          <w:sz w:val="24"/>
          <w:szCs w:val="24"/>
        </w:rPr>
        <w:t xml:space="preserve">. </w:t>
      </w:r>
      <w:r w:rsidR="00E835A2" w:rsidRPr="0044538A">
        <w:rPr>
          <w:rFonts w:asciiTheme="minorHAnsi" w:hAnsiTheme="minorHAnsi" w:cs="Times New Roman"/>
          <w:sz w:val="24"/>
          <w:szCs w:val="24"/>
        </w:rPr>
        <w:t xml:space="preserve">Засоби відновлення </w:t>
      </w:r>
      <w:r w:rsidR="00144E6B" w:rsidRPr="0044538A">
        <w:rPr>
          <w:rFonts w:asciiTheme="minorHAnsi" w:hAnsiTheme="minorHAnsi" w:cs="Times New Roman"/>
          <w:sz w:val="24"/>
          <w:szCs w:val="24"/>
        </w:rPr>
        <w:t>та</w:t>
      </w:r>
      <w:r w:rsidR="00E835A2" w:rsidRPr="0044538A">
        <w:rPr>
          <w:rFonts w:asciiTheme="minorHAnsi" w:hAnsiTheme="minorHAnsi" w:cs="Times New Roman"/>
          <w:sz w:val="24"/>
          <w:szCs w:val="24"/>
        </w:rPr>
        <w:t xml:space="preserve"> ос</w:t>
      </w:r>
      <w:r w:rsidRPr="0044538A">
        <w:rPr>
          <w:rFonts w:asciiTheme="minorHAnsi" w:hAnsiTheme="minorHAnsi" w:cs="Times New Roman"/>
          <w:sz w:val="24"/>
          <w:szCs w:val="24"/>
        </w:rPr>
        <w:t>новні принципи їх застосування на</w:t>
      </w:r>
      <w:r w:rsidR="00E835A2" w:rsidRPr="0044538A">
        <w:rPr>
          <w:rFonts w:asciiTheme="minorHAnsi" w:hAnsiTheme="minorHAnsi" w:cs="Times New Roman"/>
          <w:sz w:val="24"/>
          <w:szCs w:val="24"/>
        </w:rPr>
        <w:t xml:space="preserve"> заняттях </w:t>
      </w:r>
      <w:r w:rsidR="00D74097" w:rsidRPr="0044538A">
        <w:rPr>
          <w:rFonts w:asciiTheme="minorHAnsi" w:hAnsiTheme="minorHAnsi" w:cs="Times New Roman"/>
          <w:sz w:val="24"/>
          <w:szCs w:val="24"/>
        </w:rPr>
        <w:t>з атлетизму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силово</w:t>
      </w:r>
      <w:r w:rsidR="00D74097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го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тренінгу</w:t>
      </w:r>
      <w:r w:rsidR="00E835A2" w:rsidRPr="0044538A">
        <w:rPr>
          <w:rFonts w:asciiTheme="minorHAnsi" w:hAnsiTheme="minorHAnsi" w:cs="Times New Roman"/>
          <w:sz w:val="24"/>
          <w:szCs w:val="24"/>
        </w:rPr>
        <w:t>.</w:t>
      </w:r>
    </w:p>
    <w:p w14:paraId="6D549F35" w14:textId="128916E4" w:rsidR="00F3173E" w:rsidRPr="0044538A" w:rsidRDefault="00144E6B" w:rsidP="002439C9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44538A">
        <w:rPr>
          <w:rFonts w:asciiTheme="minorHAnsi" w:hAnsiTheme="minorHAnsi" w:cs="Times New Roman"/>
          <w:sz w:val="24"/>
          <w:szCs w:val="24"/>
        </w:rPr>
        <w:t>2</w:t>
      </w:r>
      <w:r w:rsidR="00BC4401" w:rsidRPr="0044538A">
        <w:rPr>
          <w:rFonts w:asciiTheme="minorHAnsi" w:hAnsiTheme="minorHAnsi" w:cs="Times New Roman"/>
          <w:sz w:val="24"/>
          <w:szCs w:val="24"/>
        </w:rPr>
        <w:t>0</w:t>
      </w:r>
      <w:r w:rsidRPr="0044538A">
        <w:rPr>
          <w:rFonts w:asciiTheme="minorHAnsi" w:hAnsiTheme="minorHAnsi" w:cs="Times New Roman"/>
          <w:sz w:val="24"/>
          <w:szCs w:val="24"/>
        </w:rPr>
        <w:t>.</w:t>
      </w:r>
      <w:r w:rsidR="00F3173E" w:rsidRPr="0044538A">
        <w:rPr>
          <w:rFonts w:asciiTheme="minorHAnsi" w:hAnsiTheme="minorHAnsi"/>
          <w:color w:val="000000"/>
          <w:sz w:val="24"/>
          <w:szCs w:val="24"/>
          <w:shd w:val="clear" w:color="auto" w:fill="FFFFFF"/>
          <w:lang w:eastAsia="ru-RU"/>
        </w:rPr>
        <w:t xml:space="preserve"> Основи</w:t>
      </w:r>
      <w:r w:rsidR="00F3173E" w:rsidRPr="0044538A">
        <w:rPr>
          <w:rFonts w:asciiTheme="minorHAnsi" w:hAnsiTheme="minorHAnsi"/>
          <w:sz w:val="24"/>
          <w:szCs w:val="24"/>
          <w:lang w:eastAsia="ru-RU"/>
        </w:rPr>
        <w:t xml:space="preserve"> силового тренінгу (засоби, методи, планування навантажень та ін.).</w:t>
      </w:r>
    </w:p>
    <w:p w14:paraId="04406E07" w14:textId="6E9F41FA" w:rsidR="00F0062A" w:rsidRPr="0044538A" w:rsidRDefault="002439C9" w:rsidP="002439C9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ru-RU"/>
        </w:rPr>
      </w:pPr>
      <w:r w:rsidRPr="0044538A">
        <w:rPr>
          <w:rFonts w:asciiTheme="minorHAnsi" w:hAnsiTheme="minorHAnsi"/>
          <w:sz w:val="24"/>
          <w:szCs w:val="24"/>
        </w:rPr>
        <w:t>2</w:t>
      </w:r>
      <w:r w:rsidR="00BC4401" w:rsidRPr="0044538A">
        <w:rPr>
          <w:rFonts w:asciiTheme="minorHAnsi" w:hAnsiTheme="minorHAnsi"/>
          <w:sz w:val="24"/>
          <w:szCs w:val="24"/>
        </w:rPr>
        <w:t>1</w:t>
      </w:r>
      <w:r w:rsidRPr="0044538A">
        <w:rPr>
          <w:rFonts w:asciiTheme="minorHAnsi" w:hAnsiTheme="minorHAnsi"/>
          <w:sz w:val="24"/>
          <w:szCs w:val="24"/>
        </w:rPr>
        <w:t xml:space="preserve">. </w:t>
      </w:r>
      <w:r w:rsidR="00F3173E" w:rsidRPr="0044538A">
        <w:rPr>
          <w:rFonts w:asciiTheme="minorHAnsi" w:hAnsiTheme="minorHAnsi"/>
          <w:sz w:val="24"/>
          <w:szCs w:val="24"/>
        </w:rPr>
        <w:t xml:space="preserve">Профілактика травматизму на заняттях з </w:t>
      </w:r>
      <w:r w:rsidR="00F3173E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атлетизму – силового тренінгу</w:t>
      </w:r>
      <w:r w:rsidR="005C1D34"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B58DC67" w14:textId="41DB1557" w:rsidR="00BC4401" w:rsidRPr="0044538A" w:rsidRDefault="002439C9" w:rsidP="00894B76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4538A">
        <w:rPr>
          <w:rFonts w:asciiTheme="minorHAnsi" w:hAnsiTheme="minorHAnsi"/>
          <w:sz w:val="24"/>
          <w:szCs w:val="24"/>
          <w:lang w:eastAsia="ru-RU"/>
        </w:rPr>
        <w:t xml:space="preserve">24. </w:t>
      </w:r>
      <w:r w:rsidR="00F3173E" w:rsidRPr="0044538A">
        <w:rPr>
          <w:rFonts w:asciiTheme="minorHAnsi" w:hAnsiTheme="minorHAnsi" w:cs="Times New Roman"/>
          <w:snapToGrid w:val="0"/>
          <w:color w:val="000000"/>
          <w:sz w:val="24"/>
          <w:szCs w:val="24"/>
        </w:rPr>
        <w:t>Мета та методи тестування функціонального стану, фізичної підготовленості, фізичних якостей (сили, швидкості, гнучкості, спритності).</w:t>
      </w:r>
    </w:p>
    <w:p w14:paraId="1FFA99AB" w14:textId="6BE6079D" w:rsidR="000B3BA8" w:rsidRPr="0044538A" w:rsidRDefault="000B3BA8" w:rsidP="008E48F2">
      <w:pPr>
        <w:pStyle w:val="2"/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Theme="minorHAnsi" w:hAnsiTheme="minorHAnsi" w:cs="Times New Roman"/>
          <w:snapToGrid w:val="0"/>
          <w:color w:val="000000"/>
          <w:sz w:val="24"/>
          <w:szCs w:val="24"/>
        </w:rPr>
      </w:pPr>
    </w:p>
    <w:p w14:paraId="69BC8037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ДКР: </w:t>
      </w:r>
    </w:p>
    <w:p w14:paraId="7F8FBAA8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шрифт Times New Roman</w:t>
      </w:r>
    </w:p>
    <w:p w14:paraId="47F8C8D3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розмір шрифту – 14 пт</w:t>
      </w:r>
    </w:p>
    <w:p w14:paraId="2E3D21FE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міжрядковий інтервал - 1,5 інтервали </w:t>
      </w:r>
    </w:p>
    <w:p w14:paraId="7A4DD0DB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параметри сторінки - формат А 4, орієнтація - книжна; </w:t>
      </w:r>
    </w:p>
    <w:p w14:paraId="16525B9F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мм, ліве поле - 25 мм, праве поле - 15 мм;</w:t>
      </w:r>
    </w:p>
    <w:p w14:paraId="70919230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 1,25 см, інтервал до абзацу та після абзацу 0;</w:t>
      </w:r>
    </w:p>
    <w:p w14:paraId="1BA23AD1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обсяг роботи – 16-20 сторінок тексту (без титульного аркуша, сторінок з планом та літературою);</w:t>
      </w:r>
    </w:p>
    <w:p w14:paraId="39B735AC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14:paraId="4492E7D8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14:paraId="52D51392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14:paraId="535CBA87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14:paraId="276CBBDD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14:paraId="116FD991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основна частина, </w:t>
      </w:r>
    </w:p>
    <w:p w14:paraId="0AFA3FB5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14:paraId="3D6AC6CA" w14:textId="77777777" w:rsidR="001D482D" w:rsidRPr="0044538A" w:rsidRDefault="001D482D" w:rsidP="001D482D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4538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50CF946F" w14:textId="77777777" w:rsidR="005C1D34" w:rsidRPr="0044538A" w:rsidRDefault="005C1D34" w:rsidP="005C1D34">
      <w:pPr>
        <w:pStyle w:val="1"/>
        <w:rPr>
          <w:color w:val="000000" w:themeColor="text1"/>
        </w:rPr>
      </w:pPr>
      <w:r w:rsidRPr="0044538A">
        <w:rPr>
          <w:color w:val="000000" w:themeColor="text1"/>
        </w:rPr>
        <w:t xml:space="preserve">Самостійна робота </w:t>
      </w:r>
      <w:r w:rsidRPr="0044538A">
        <w:rPr>
          <w:rFonts w:cstheme="minorHAnsi"/>
          <w:color w:val="000000" w:themeColor="text1"/>
        </w:rPr>
        <w:t>здобувача вищої освіти</w:t>
      </w:r>
    </w:p>
    <w:p w14:paraId="467E5944" w14:textId="77777777" w:rsidR="005C1D34" w:rsidRPr="0044538A" w:rsidRDefault="005C1D34" w:rsidP="005C1D34">
      <w:pPr>
        <w:spacing w:after="120" w:line="240" w:lineRule="auto"/>
        <w:ind w:firstLine="709"/>
        <w:jc w:val="both"/>
        <w:rPr>
          <w:rFonts w:ascii="Calibri" w:eastAsia="Calibri" w:hAnsi="Calibri" w:cs="Calibri"/>
          <w:i/>
          <w:color w:val="000000" w:themeColor="text1"/>
          <w:sz w:val="24"/>
        </w:rPr>
      </w:pPr>
      <w:r w:rsidRPr="0044538A">
        <w:rPr>
          <w:rFonts w:ascii="Calibri" w:eastAsia="Calibri" w:hAnsi="Calibri" w:cs="Calibri"/>
          <w:color w:val="000000" w:themeColor="text1"/>
          <w:sz w:val="24"/>
        </w:rPr>
        <w:t>Підготовка до практичних занять, виконання домашньої контрольної роботи</w:t>
      </w:r>
      <w:r w:rsidRPr="0044538A">
        <w:rPr>
          <w:rFonts w:ascii="Calibri" w:eastAsia="Calibri" w:hAnsi="Calibri" w:cs="Calibri"/>
          <w:i/>
          <w:color w:val="000000" w:themeColor="text1"/>
          <w:sz w:val="24"/>
        </w:rPr>
        <w:t>.</w:t>
      </w:r>
    </w:p>
    <w:p w14:paraId="7833519A" w14:textId="77777777" w:rsidR="005C1D34" w:rsidRPr="0044538A" w:rsidRDefault="005C1D34" w:rsidP="005C1D34">
      <w:pPr>
        <w:spacing w:after="120" w:line="240" w:lineRule="auto"/>
        <w:ind w:firstLine="709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44538A">
        <w:rPr>
          <w:rFonts w:ascii="Calibri" w:eastAsia="Calibri" w:hAnsi="Calibri" w:cs="Calibri"/>
          <w:color w:val="000000" w:themeColor="text1"/>
          <w:sz w:val="24"/>
        </w:rPr>
        <w:t xml:space="preserve">Самостійна робота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здобувача вищої освіти</w:t>
      </w:r>
      <w:r w:rsidRPr="0044538A">
        <w:rPr>
          <w:rFonts w:ascii="Calibri" w:eastAsia="Calibri" w:hAnsi="Calibri" w:cs="Calibri"/>
          <w:color w:val="000000" w:themeColor="text1"/>
          <w:sz w:val="24"/>
        </w:rPr>
        <w:t xml:space="preserve"> (52 години) передбачає самостійне вивчення тем курсу, підготовку до аудиторних занять та контрольних заходів.</w:t>
      </w:r>
    </w:p>
    <w:p w14:paraId="63CE8138" w14:textId="77777777" w:rsidR="005C1D34" w:rsidRPr="0044538A" w:rsidRDefault="005C1D34" w:rsidP="005C1D34">
      <w:pPr>
        <w:spacing w:after="120" w:line="240" w:lineRule="auto"/>
        <w:ind w:firstLine="709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44538A">
        <w:rPr>
          <w:rFonts w:ascii="Calibri" w:eastAsia="Calibri" w:hAnsi="Calibri" w:cs="Calibri"/>
          <w:color w:val="000000" w:themeColor="text1"/>
          <w:sz w:val="24"/>
        </w:rPr>
        <w:t>Розподіл годин СРС: підготовка до практичних занять – 20 годин; підготовка до ДКР – 30 годин; підготовка до заліку – 2 години.</w:t>
      </w:r>
    </w:p>
    <w:p w14:paraId="0440405A" w14:textId="77777777" w:rsidR="005C1D34" w:rsidRPr="0044538A" w:rsidRDefault="005C1D34" w:rsidP="005C1D34">
      <w:pPr>
        <w:spacing w:after="120" w:line="240" w:lineRule="auto"/>
        <w:ind w:firstLine="708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14:paraId="2FF16B9A" w14:textId="77777777" w:rsidR="005C1D34" w:rsidRPr="0044538A" w:rsidRDefault="005C1D34" w:rsidP="005C1D3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44538A">
        <w:rPr>
          <w:color w:val="000000" w:themeColor="text1"/>
        </w:rPr>
        <w:lastRenderedPageBreak/>
        <w:t>Політика та контроль</w:t>
      </w:r>
    </w:p>
    <w:p w14:paraId="5BB9C18B" w14:textId="77777777" w:rsidR="005C1D34" w:rsidRPr="0044538A" w:rsidRDefault="005C1D34" w:rsidP="005C1D34">
      <w:pPr>
        <w:pStyle w:val="1"/>
        <w:numPr>
          <w:ilvl w:val="0"/>
          <w:numId w:val="0"/>
        </w:numPr>
        <w:ind w:left="786" w:hanging="360"/>
        <w:rPr>
          <w:color w:val="000000" w:themeColor="text1"/>
        </w:rPr>
      </w:pPr>
      <w:r w:rsidRPr="0044538A">
        <w:rPr>
          <w:color w:val="000000" w:themeColor="text1"/>
        </w:rPr>
        <w:t>7. Політика навчальної дисципліни (освітнього компонента)</w:t>
      </w:r>
    </w:p>
    <w:p w14:paraId="0042E018" w14:textId="77777777" w:rsidR="005C1D34" w:rsidRPr="0044538A" w:rsidRDefault="005C1D34" w:rsidP="005C1D34">
      <w:pPr>
        <w:spacing w:line="240" w:lineRule="auto"/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Система вимог, що ставляться перед здобувачем вищої освіти:</w:t>
      </w:r>
    </w:p>
    <w:p w14:paraId="209BB018" w14:textId="77777777" w:rsidR="005C1D34" w:rsidRPr="0044538A" w:rsidRDefault="005C1D34" w:rsidP="005C1D34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Правила поведінки на заняттях: дотримання вимог з техніки безпеки.</w:t>
      </w:r>
    </w:p>
    <w:p w14:paraId="37CB3AD5" w14:textId="2DDEFE55" w:rsidR="005C1D34" w:rsidRPr="0044538A" w:rsidRDefault="005C1D34" w:rsidP="00857F73">
      <w:pPr>
        <w:pStyle w:val="af1"/>
        <w:tabs>
          <w:tab w:val="left" w:pos="284"/>
        </w:tabs>
        <w:ind w:firstLine="709"/>
        <w:jc w:val="both"/>
        <w:rPr>
          <w:rFonts w:cs="Calibri"/>
          <w:color w:val="000000" w:themeColor="text1"/>
          <w:sz w:val="24"/>
          <w:szCs w:val="24"/>
        </w:rPr>
      </w:pPr>
      <w:r w:rsidRPr="0044538A">
        <w:rPr>
          <w:rFonts w:cs="Calibri"/>
          <w:color w:val="000000" w:themeColor="text1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0A9CDA4B" w14:textId="77777777" w:rsidR="005C1D34" w:rsidRPr="0044538A" w:rsidRDefault="005C1D34" w:rsidP="005C1D34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4538A">
        <w:rPr>
          <w:rFonts w:asciiTheme="minorHAnsi" w:hAnsiTheme="minorHAnsi"/>
          <w:color w:val="000000" w:themeColor="text1"/>
          <w:sz w:val="24"/>
          <w:szCs w:val="24"/>
        </w:rPr>
        <w:t xml:space="preserve">політика дедлайнів та перескладань: у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здобувачів вищої освіти</w:t>
      </w:r>
      <w:r w:rsidRPr="0044538A">
        <w:rPr>
          <w:rFonts w:asciiTheme="minorHAnsi" w:hAnsiTheme="minorHAnsi"/>
          <w:color w:val="000000" w:themeColor="text1"/>
          <w:sz w:val="24"/>
          <w:szCs w:val="24"/>
        </w:rPr>
        <w:t xml:space="preserve"> є можливість двох перескладань </w:t>
      </w:r>
    </w:p>
    <w:p w14:paraId="3E6F2BB7" w14:textId="77777777" w:rsidR="005C1D34" w:rsidRPr="0044538A" w:rsidRDefault="005C1D34" w:rsidP="005C1D34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4538A">
        <w:rPr>
          <w:rFonts w:asciiTheme="minorHAnsi" w:hAnsiTheme="minorHAnsi"/>
          <w:color w:val="000000" w:themeColor="text1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14:paraId="49ECD55C" w14:textId="77777777" w:rsidR="005C1D34" w:rsidRPr="0044538A" w:rsidRDefault="005C1D34" w:rsidP="005C1D34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4538A">
        <w:rPr>
          <w:rFonts w:asciiTheme="minorHAnsi" w:hAnsiTheme="minorHAnsi" w:cstheme="minorHAnsi"/>
          <w:color w:val="000000" w:themeColor="text1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здобувачів вищої освіти</w:t>
      </w:r>
      <w:r w:rsidRPr="0044538A">
        <w:rPr>
          <w:rFonts w:asciiTheme="minorHAnsi" w:hAnsiTheme="minorHAnsi" w:cstheme="minorHAnsi"/>
          <w:color w:val="000000" w:themeColor="text1"/>
          <w:sz w:val="24"/>
        </w:rPr>
        <w:t xml:space="preserve"> і працівників Університету визначені у кодексі честі КПІ ім.. Ігоря Сікорського (див: </w:t>
      </w:r>
      <w:r w:rsidRPr="0044538A">
        <w:rPr>
          <w:rFonts w:asciiTheme="minorHAnsi" w:hAnsiTheme="minorHAnsi" w:cstheme="minorHAnsi"/>
          <w:color w:val="000000" w:themeColor="text1"/>
          <w:sz w:val="24"/>
          <w:lang w:val="en-US"/>
        </w:rPr>
        <w:t>https</w:t>
      </w:r>
      <w:r w:rsidRPr="0044538A">
        <w:rPr>
          <w:rFonts w:asciiTheme="minorHAnsi" w:hAnsiTheme="minorHAnsi" w:cstheme="minorHAnsi"/>
          <w:color w:val="000000" w:themeColor="text1"/>
          <w:sz w:val="24"/>
        </w:rPr>
        <w:t>//</w:t>
      </w:r>
      <w:r w:rsidRPr="0044538A">
        <w:rPr>
          <w:rFonts w:asciiTheme="minorHAnsi" w:hAnsiTheme="minorHAnsi" w:cstheme="minorHAnsi"/>
          <w:color w:val="000000" w:themeColor="text1"/>
          <w:sz w:val="24"/>
          <w:lang w:val="en-US"/>
        </w:rPr>
        <w:t>kpi</w:t>
      </w:r>
      <w:r w:rsidRPr="0044538A">
        <w:rPr>
          <w:rFonts w:asciiTheme="minorHAnsi" w:hAnsiTheme="minorHAnsi" w:cstheme="minorHAnsi"/>
          <w:color w:val="000000" w:themeColor="text1"/>
          <w:sz w:val="24"/>
        </w:rPr>
        <w:t>.</w:t>
      </w:r>
      <w:r w:rsidRPr="0044538A">
        <w:rPr>
          <w:rFonts w:asciiTheme="minorHAnsi" w:hAnsiTheme="minorHAnsi" w:cstheme="minorHAnsi"/>
          <w:color w:val="000000" w:themeColor="text1"/>
          <w:sz w:val="24"/>
          <w:lang w:val="en-US"/>
        </w:rPr>
        <w:t>ua</w:t>
      </w:r>
      <w:r w:rsidRPr="0044538A">
        <w:rPr>
          <w:rFonts w:asciiTheme="minorHAnsi" w:hAnsiTheme="minorHAnsi" w:cstheme="minorHAnsi"/>
          <w:color w:val="000000" w:themeColor="text1"/>
          <w:sz w:val="24"/>
        </w:rPr>
        <w:t>/</w:t>
      </w:r>
      <w:r w:rsidRPr="0044538A">
        <w:rPr>
          <w:rFonts w:asciiTheme="minorHAnsi" w:hAnsiTheme="minorHAnsi" w:cstheme="minorHAnsi"/>
          <w:color w:val="000000" w:themeColor="text1"/>
          <w:sz w:val="24"/>
          <w:lang w:val="en-US"/>
        </w:rPr>
        <w:t>code</w:t>
      </w:r>
      <w:r w:rsidRPr="0044538A">
        <w:rPr>
          <w:rFonts w:asciiTheme="minorHAnsi" w:hAnsiTheme="minorHAnsi" w:cstheme="minorHAnsi"/>
          <w:color w:val="000000" w:themeColor="text1"/>
          <w:sz w:val="24"/>
        </w:rPr>
        <w:t>).</w:t>
      </w:r>
    </w:p>
    <w:p w14:paraId="1DC20802" w14:textId="77777777" w:rsidR="005C1D34" w:rsidRPr="0044538A" w:rsidRDefault="005C1D34" w:rsidP="005C1D34">
      <w:pPr>
        <w:pStyle w:val="a0"/>
        <w:spacing w:line="240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</w:rPr>
      </w:pPr>
    </w:p>
    <w:p w14:paraId="37BA098C" w14:textId="77777777" w:rsidR="005C1D34" w:rsidRPr="0044538A" w:rsidRDefault="005C1D34" w:rsidP="005C1D34">
      <w:pPr>
        <w:pStyle w:val="1"/>
        <w:numPr>
          <w:ilvl w:val="0"/>
          <w:numId w:val="0"/>
        </w:numPr>
        <w:spacing w:line="240" w:lineRule="auto"/>
        <w:ind w:left="786" w:hanging="360"/>
        <w:rPr>
          <w:color w:val="000000" w:themeColor="text1"/>
        </w:rPr>
      </w:pPr>
      <w:r w:rsidRPr="0044538A">
        <w:rPr>
          <w:color w:val="000000" w:themeColor="text1"/>
        </w:rPr>
        <w:t>8. Види контролю та рейтингова система оцінювання результатів навчання (РСО)</w:t>
      </w:r>
    </w:p>
    <w:p w14:paraId="770D0B02" w14:textId="77777777" w:rsidR="005C1D34" w:rsidRPr="0044538A" w:rsidRDefault="005C1D34" w:rsidP="005C1D34">
      <w:pPr>
        <w:numPr>
          <w:ilvl w:val="0"/>
          <w:numId w:val="31"/>
        </w:numPr>
        <w:spacing w:line="240" w:lineRule="auto"/>
        <w:ind w:left="0" w:firstLine="567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eastAsia="uk-UA"/>
        </w:rPr>
      </w:pPr>
      <w:r w:rsidRPr="0044538A">
        <w:rPr>
          <w:rFonts w:ascii="Calibri" w:hAnsi="Calibri"/>
          <w:b/>
          <w:bCs/>
          <w:color w:val="000000" w:themeColor="text1"/>
          <w:sz w:val="24"/>
          <w:szCs w:val="24"/>
          <w:lang w:eastAsia="uk-UA"/>
        </w:rPr>
        <w:t>Виконання тестових завдань на практичному занятті</w:t>
      </w:r>
    </w:p>
    <w:p w14:paraId="4A6C530C" w14:textId="77777777" w:rsidR="005C1D34" w:rsidRPr="0044538A" w:rsidRDefault="005C1D34" w:rsidP="005C1D34">
      <w:pPr>
        <w:spacing w:line="240" w:lineRule="auto"/>
        <w:ind w:firstLine="567"/>
        <w:jc w:val="both"/>
        <w:rPr>
          <w:rFonts w:ascii="Calibri" w:hAnsi="Calibri"/>
          <w:bCs/>
          <w:color w:val="000000" w:themeColor="text1"/>
          <w:sz w:val="24"/>
          <w:szCs w:val="24"/>
          <w:lang w:eastAsia="uk-UA"/>
        </w:rPr>
      </w:pPr>
      <w:r w:rsidRPr="0044538A">
        <w:rPr>
          <w:rFonts w:ascii="Calibri" w:hAnsi="Calibri"/>
          <w:bCs/>
          <w:color w:val="000000" w:themeColor="text1"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38BACEFF" w14:textId="77777777" w:rsidR="005C1D34" w:rsidRPr="0044538A" w:rsidRDefault="005C1D34" w:rsidP="005C1D34">
      <w:pPr>
        <w:spacing w:line="240" w:lineRule="auto"/>
        <w:ind w:firstLine="567"/>
        <w:jc w:val="both"/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</w:pPr>
      <w:r w:rsidRPr="0044538A">
        <w:rPr>
          <w:rFonts w:asciiTheme="minorHAnsi" w:hAnsiTheme="minorHAnsi"/>
          <w:bCs/>
          <w:i/>
          <w:color w:val="000000" w:themeColor="text1"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71A3EC18" w14:textId="77777777" w:rsidR="005C1D34" w:rsidRPr="0044538A" w:rsidRDefault="005C1D34" w:rsidP="005C1D34">
      <w:pPr>
        <w:numPr>
          <w:ilvl w:val="0"/>
          <w:numId w:val="31"/>
        </w:numPr>
        <w:autoSpaceDE w:val="0"/>
        <w:autoSpaceDN w:val="0"/>
        <w:spacing w:line="240" w:lineRule="auto"/>
        <w:ind w:left="0" w:firstLine="567"/>
        <w:jc w:val="both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44538A">
        <w:rPr>
          <w:rFonts w:asciiTheme="minorHAnsi" w:hAnsiTheme="minorHAnsi"/>
          <w:b/>
          <w:bCs/>
          <w:color w:val="000000" w:themeColor="text1"/>
          <w:sz w:val="24"/>
          <w:szCs w:val="24"/>
          <w:lang w:eastAsia="uk-UA"/>
        </w:rPr>
        <w:t>Домашня контрольна робота</w:t>
      </w:r>
    </w:p>
    <w:p w14:paraId="38A53E4B" w14:textId="77777777" w:rsidR="005C1D34" w:rsidRPr="0044538A" w:rsidRDefault="005C1D34" w:rsidP="005C1D34">
      <w:pPr>
        <w:autoSpaceDE w:val="0"/>
        <w:autoSpaceDN w:val="0"/>
        <w:spacing w:line="240" w:lineRule="auto"/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  <w:lang w:eastAsia="ru-RU"/>
        </w:rPr>
      </w:pPr>
      <w:r w:rsidRPr="0044538A">
        <w:rPr>
          <w:rFonts w:asciiTheme="minorHAnsi" w:hAnsiTheme="minorHAnsi"/>
          <w:color w:val="000000" w:themeColor="text1"/>
          <w:sz w:val="24"/>
          <w:szCs w:val="24"/>
          <w:lang w:eastAsia="ru-RU"/>
        </w:rPr>
        <w:t>Виконується реферативна робота за запропонованою тематикою</w:t>
      </w:r>
    </w:p>
    <w:p w14:paraId="36539A8A" w14:textId="77777777" w:rsidR="005C1D34" w:rsidRPr="0044538A" w:rsidRDefault="005C1D34" w:rsidP="005C1D34">
      <w:pPr>
        <w:autoSpaceDE w:val="0"/>
        <w:autoSpaceDN w:val="0"/>
        <w:spacing w:line="240" w:lineRule="auto"/>
        <w:ind w:firstLine="567"/>
        <w:jc w:val="both"/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</w:pPr>
      <w:r w:rsidRPr="0044538A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Максимальна оцінка – 60 балів.</w:t>
      </w:r>
    </w:p>
    <w:p w14:paraId="405C6B10" w14:textId="77777777" w:rsidR="005C1D34" w:rsidRPr="0044538A" w:rsidRDefault="005C1D34" w:rsidP="005C1D34">
      <w:pPr>
        <w:tabs>
          <w:tab w:val="left" w:pos="540"/>
        </w:tabs>
        <w:spacing w:line="240" w:lineRule="auto"/>
        <w:ind w:firstLine="567"/>
        <w:jc w:val="both"/>
        <w:rPr>
          <w:rFonts w:asciiTheme="minorHAnsi" w:hAnsiTheme="minorHAnsi" w:cs="Calibri"/>
          <w:bCs/>
          <w:color w:val="000000" w:themeColor="text1"/>
          <w:spacing w:val="-2"/>
          <w:sz w:val="24"/>
          <w:szCs w:val="24"/>
          <w:lang w:eastAsia="uk-UA"/>
        </w:rPr>
      </w:pPr>
      <w:r w:rsidRPr="0044538A">
        <w:rPr>
          <w:rFonts w:asciiTheme="minorHAnsi" w:hAnsiTheme="minorHAnsi" w:cs="Calibri"/>
          <w:bCs/>
          <w:color w:val="000000" w:themeColor="text1"/>
          <w:spacing w:val="-2"/>
          <w:sz w:val="24"/>
          <w:szCs w:val="24"/>
          <w:lang w:eastAsia="uk-UA"/>
        </w:rPr>
        <w:t xml:space="preserve">Остаточна оцінка опанування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44538A">
        <w:rPr>
          <w:rFonts w:asciiTheme="minorHAnsi" w:hAnsiTheme="minorHAnsi" w:cs="Calibri"/>
          <w:bCs/>
          <w:color w:val="000000" w:themeColor="text1"/>
          <w:spacing w:val="-2"/>
          <w:sz w:val="24"/>
          <w:szCs w:val="24"/>
          <w:lang w:eastAsia="uk-UA"/>
        </w:rPr>
        <w:t xml:space="preserve">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348410DE" w14:textId="77777777" w:rsidR="005C1D34" w:rsidRPr="0044538A" w:rsidRDefault="005C1D34" w:rsidP="005C1D34">
      <w:pPr>
        <w:tabs>
          <w:tab w:val="left" w:pos="540"/>
        </w:tabs>
        <w:spacing w:line="240" w:lineRule="auto"/>
        <w:ind w:firstLine="567"/>
        <w:jc w:val="both"/>
        <w:rPr>
          <w:rFonts w:asciiTheme="minorHAnsi" w:hAnsiTheme="minorHAnsi" w:cs="Calibri"/>
          <w:bCs/>
          <w:color w:val="000000" w:themeColor="text1"/>
          <w:spacing w:val="-2"/>
          <w:sz w:val="24"/>
          <w:szCs w:val="24"/>
          <w:lang w:eastAsia="uk-UA"/>
        </w:rPr>
      </w:pPr>
    </w:p>
    <w:p w14:paraId="4987D623" w14:textId="77777777" w:rsidR="005C1D34" w:rsidRPr="0044538A" w:rsidRDefault="005C1D34" w:rsidP="005C1D34">
      <w:pPr>
        <w:tabs>
          <w:tab w:val="left" w:pos="540"/>
        </w:tabs>
        <w:spacing w:line="240" w:lineRule="auto"/>
        <w:ind w:firstLine="567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  <w:r w:rsidRPr="0044538A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Остаточний рейтинг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44538A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 не може перевищувати 100 балів!</w:t>
      </w:r>
    </w:p>
    <w:p w14:paraId="7B2ECD1C" w14:textId="77777777" w:rsidR="005C1D34" w:rsidRPr="0044538A" w:rsidRDefault="005C1D34" w:rsidP="005C1D34">
      <w:pPr>
        <w:tabs>
          <w:tab w:val="left" w:pos="540"/>
        </w:tabs>
        <w:spacing w:line="240" w:lineRule="auto"/>
        <w:ind w:firstLine="567"/>
        <w:jc w:val="center"/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</w:pPr>
    </w:p>
    <w:p w14:paraId="4D7FA78D" w14:textId="77777777" w:rsidR="005C1D34" w:rsidRPr="0044538A" w:rsidRDefault="005C1D34" w:rsidP="005C1D34">
      <w:pPr>
        <w:pStyle w:val="a0"/>
        <w:spacing w:line="240" w:lineRule="auto"/>
        <w:ind w:left="0" w:firstLine="56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4538A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</w:rPr>
        <w:t>Підсумковий контроль</w:t>
      </w:r>
      <w:r w:rsidRPr="0044538A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Pr="0044538A">
        <w:rPr>
          <w:rFonts w:asciiTheme="minorHAnsi" w:hAnsiTheme="minorHAnsi"/>
          <w:b/>
          <w:bCs/>
          <w:color w:val="000000" w:themeColor="text1"/>
          <w:sz w:val="24"/>
          <w:szCs w:val="24"/>
        </w:rPr>
        <w:t>залік.</w:t>
      </w:r>
    </w:p>
    <w:p w14:paraId="354BBA25" w14:textId="77777777" w:rsidR="005C1D34" w:rsidRPr="0044538A" w:rsidRDefault="005C1D34" w:rsidP="005C1D34">
      <w:pPr>
        <w:tabs>
          <w:tab w:val="left" w:pos="540"/>
        </w:tabs>
        <w:spacing w:line="240" w:lineRule="auto"/>
        <w:ind w:firstLine="567"/>
        <w:jc w:val="both"/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</w:pPr>
      <w:r w:rsidRPr="0044538A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Якщо за результатами роботи у семестрі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44538A">
        <w:rPr>
          <w:rFonts w:asciiTheme="minorHAnsi" w:hAnsiTheme="minorHAnsi"/>
          <w:color w:val="000000" w:themeColor="text1"/>
          <w:spacing w:val="-2"/>
          <w:sz w:val="24"/>
          <w:szCs w:val="24"/>
          <w:lang w:eastAsia="uk-UA"/>
        </w:rPr>
        <w:t xml:space="preserve"> набрав менше ніж 60 балів або він бажає</w:t>
      </w:r>
      <w:r w:rsidRPr="0044538A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 xml:space="preserve"> підвищити свій рейтинговий бал, то йому надається можливість виконати </w:t>
      </w:r>
      <w:r w:rsidRPr="0044538A">
        <w:rPr>
          <w:rFonts w:ascii="Calibri" w:hAnsi="Calibri"/>
          <w:i/>
          <w:color w:val="000000" w:themeColor="text1"/>
          <w:spacing w:val="-2"/>
          <w:sz w:val="24"/>
          <w:szCs w:val="24"/>
          <w:lang w:eastAsia="uk-UA"/>
        </w:rPr>
        <w:t>залікову контрольну роботу (інтегральний тест)</w:t>
      </w:r>
      <w:r w:rsidRPr="0044538A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3530E2D3" w14:textId="77777777" w:rsidR="005C1D34" w:rsidRPr="0044538A" w:rsidRDefault="005C1D34" w:rsidP="005C1D34">
      <w:pPr>
        <w:tabs>
          <w:tab w:val="left" w:pos="540"/>
        </w:tabs>
        <w:spacing w:line="240" w:lineRule="auto"/>
        <w:ind w:firstLine="567"/>
        <w:jc w:val="both"/>
        <w:rPr>
          <w:rFonts w:ascii="Calibri" w:hAnsi="Calibri"/>
          <w:color w:val="000000" w:themeColor="text1"/>
          <w:sz w:val="24"/>
          <w:szCs w:val="24"/>
          <w:lang w:eastAsia="uk-UA"/>
        </w:rPr>
      </w:pPr>
      <w:r w:rsidRPr="0044538A">
        <w:rPr>
          <w:rFonts w:ascii="Calibri" w:hAnsi="Calibri"/>
          <w:color w:val="000000" w:themeColor="text1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44538A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тестування.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44538A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пропонується інтегральний тест, що містить 50 питань, кожна правильна відповідь оцінюється у 2 бали.</w:t>
      </w:r>
    </w:p>
    <w:p w14:paraId="2F7A9A23" w14:textId="77777777" w:rsidR="005C1D34" w:rsidRPr="0044538A" w:rsidRDefault="005C1D34" w:rsidP="005C1D34">
      <w:pPr>
        <w:tabs>
          <w:tab w:val="left" w:pos="540"/>
        </w:tabs>
        <w:spacing w:line="240" w:lineRule="auto"/>
        <w:ind w:firstLine="567"/>
        <w:jc w:val="both"/>
        <w:rPr>
          <w:rFonts w:ascii="Calibri" w:hAnsi="Calibri"/>
          <w:i/>
          <w:color w:val="000000" w:themeColor="text1"/>
          <w:sz w:val="24"/>
          <w:szCs w:val="24"/>
          <w:lang w:eastAsia="uk-UA"/>
        </w:rPr>
      </w:pPr>
      <w:r w:rsidRPr="0044538A">
        <w:rPr>
          <w:rFonts w:ascii="Calibri" w:hAnsi="Calibri"/>
          <w:i/>
          <w:color w:val="000000" w:themeColor="text1"/>
          <w:sz w:val="24"/>
          <w:szCs w:val="24"/>
          <w:lang w:eastAsia="uk-UA"/>
        </w:rPr>
        <w:t xml:space="preserve">Максимальна </w:t>
      </w:r>
      <w:r w:rsidRPr="0044538A">
        <w:rPr>
          <w:rFonts w:ascii="Calibri" w:hAnsi="Calibri"/>
          <w:bCs/>
          <w:i/>
          <w:color w:val="000000" w:themeColor="text1"/>
          <w:sz w:val="24"/>
          <w:szCs w:val="24"/>
          <w:lang w:eastAsia="uk-UA"/>
        </w:rPr>
        <w:t>кількість балів за інтегральний тест – 100 балів.</w:t>
      </w:r>
    </w:p>
    <w:p w14:paraId="0D77F042" w14:textId="77777777" w:rsidR="005C1D34" w:rsidRPr="0044538A" w:rsidRDefault="005C1D34" w:rsidP="005C1D34">
      <w:pPr>
        <w:tabs>
          <w:tab w:val="left" w:pos="540"/>
        </w:tabs>
        <w:spacing w:line="240" w:lineRule="auto"/>
        <w:ind w:firstLine="567"/>
        <w:jc w:val="both"/>
        <w:rPr>
          <w:rFonts w:ascii="Calibri" w:hAnsi="Calibri"/>
          <w:color w:val="000000" w:themeColor="text1"/>
          <w:sz w:val="24"/>
          <w:szCs w:val="24"/>
          <w:lang w:eastAsia="uk-UA"/>
        </w:rPr>
      </w:pPr>
      <w:r w:rsidRPr="0044538A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Отримані </w:t>
      </w:r>
      <w:r w:rsidRPr="0044538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44538A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бали за </w:t>
      </w:r>
      <w:r w:rsidRPr="0044538A">
        <w:rPr>
          <w:rFonts w:ascii="Calibri" w:hAnsi="Calibri"/>
          <w:bCs/>
          <w:color w:val="000000" w:themeColor="text1"/>
          <w:sz w:val="24"/>
          <w:szCs w:val="24"/>
          <w:lang w:eastAsia="uk-UA"/>
        </w:rPr>
        <w:t>інтегральний тест</w:t>
      </w:r>
      <w:r w:rsidRPr="0044538A">
        <w:rPr>
          <w:rFonts w:ascii="Calibri" w:hAnsi="Calibri"/>
          <w:color w:val="000000" w:themeColor="text1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4D48C8A7" w14:textId="77777777" w:rsidR="005C1D34" w:rsidRPr="0044538A" w:rsidRDefault="005C1D34" w:rsidP="005C1D34">
      <w:pPr>
        <w:pStyle w:val="a0"/>
        <w:spacing w:line="240" w:lineRule="auto"/>
        <w:ind w:left="0" w:firstLine="709"/>
        <w:contextualSpacing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C467CBD" w14:textId="77777777" w:rsidR="005C1D34" w:rsidRPr="0044538A" w:rsidRDefault="005C1D34" w:rsidP="005C1D34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color w:val="000000" w:themeColor="text1"/>
          <w:sz w:val="24"/>
          <w:szCs w:val="24"/>
        </w:rPr>
      </w:pPr>
      <w:r w:rsidRPr="0044538A">
        <w:rPr>
          <w:rFonts w:ascii="Calibri" w:hAnsi="Calibri"/>
          <w:color w:val="000000" w:themeColor="text1"/>
          <w:sz w:val="24"/>
          <w:szCs w:val="24"/>
        </w:rPr>
        <w:t xml:space="preserve">Таблиця 1. </w:t>
      </w:r>
      <w:r w:rsidRPr="0044538A">
        <w:rPr>
          <w:rFonts w:ascii="Calibri" w:hAnsi="Calibr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5C1D34" w:rsidRPr="0044538A" w14:paraId="738F262C" w14:textId="77777777" w:rsidTr="004C2944">
        <w:tc>
          <w:tcPr>
            <w:tcW w:w="4760" w:type="dxa"/>
            <w:vAlign w:val="center"/>
          </w:tcPr>
          <w:p w14:paraId="372C6934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44538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здобувача вищої освіти</w:t>
            </w:r>
          </w:p>
        </w:tc>
        <w:tc>
          <w:tcPr>
            <w:tcW w:w="4810" w:type="dxa"/>
            <w:vAlign w:val="center"/>
          </w:tcPr>
          <w:p w14:paraId="3DCCC42F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5C1D34" w:rsidRPr="0044538A" w14:paraId="2C13DBEF" w14:textId="77777777" w:rsidTr="004C2944">
        <w:tc>
          <w:tcPr>
            <w:tcW w:w="4760" w:type="dxa"/>
          </w:tcPr>
          <w:p w14:paraId="55B863CA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1DD91553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5C1D34" w:rsidRPr="0044538A" w14:paraId="429649CE" w14:textId="77777777" w:rsidTr="004C2944">
        <w:trPr>
          <w:trHeight w:val="323"/>
        </w:trPr>
        <w:tc>
          <w:tcPr>
            <w:tcW w:w="4760" w:type="dxa"/>
          </w:tcPr>
          <w:p w14:paraId="10E91DF1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5A2E7047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5C1D34" w:rsidRPr="0044538A" w14:paraId="035E7C02" w14:textId="77777777" w:rsidTr="004C2944">
        <w:trPr>
          <w:trHeight w:val="322"/>
        </w:trPr>
        <w:tc>
          <w:tcPr>
            <w:tcW w:w="4760" w:type="dxa"/>
          </w:tcPr>
          <w:p w14:paraId="1A9A40E6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2AB881F6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5C1D34" w:rsidRPr="0044538A" w14:paraId="45355724" w14:textId="77777777" w:rsidTr="004C2944">
        <w:trPr>
          <w:trHeight w:val="323"/>
        </w:trPr>
        <w:tc>
          <w:tcPr>
            <w:tcW w:w="4760" w:type="dxa"/>
          </w:tcPr>
          <w:p w14:paraId="5AC810B2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483570CE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5C1D34" w:rsidRPr="0044538A" w14:paraId="48D51F88" w14:textId="77777777" w:rsidTr="004C2944">
        <w:trPr>
          <w:trHeight w:val="322"/>
        </w:trPr>
        <w:tc>
          <w:tcPr>
            <w:tcW w:w="4760" w:type="dxa"/>
          </w:tcPr>
          <w:p w14:paraId="2A5CE4C9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48C1AB4A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5C1D34" w:rsidRPr="0044538A" w14:paraId="10002D00" w14:textId="77777777" w:rsidTr="004C2944">
        <w:trPr>
          <w:trHeight w:val="323"/>
        </w:trPr>
        <w:tc>
          <w:tcPr>
            <w:tcW w:w="4760" w:type="dxa"/>
            <w:vAlign w:val="center"/>
          </w:tcPr>
          <w:p w14:paraId="33278298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0DC9C110" w14:textId="77777777" w:rsidR="005C1D34" w:rsidRPr="0044538A" w:rsidRDefault="005C1D34" w:rsidP="004C2944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</w:pPr>
            <w:r w:rsidRPr="0044538A">
              <w:rPr>
                <w:rFonts w:ascii="Calibri" w:hAnsi="Calibri" w:cs="Calibr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4202A140" w14:textId="054A1675" w:rsidR="0004085E" w:rsidRPr="0044538A" w:rsidRDefault="006E5521" w:rsidP="006E5521">
      <w:pPr>
        <w:pStyle w:val="1"/>
        <w:numPr>
          <w:ilvl w:val="0"/>
          <w:numId w:val="0"/>
        </w:numPr>
        <w:spacing w:line="240" w:lineRule="auto"/>
        <w:ind w:left="426"/>
        <w:jc w:val="both"/>
        <w:rPr>
          <w:color w:val="auto"/>
        </w:rPr>
      </w:pPr>
      <w:r w:rsidRPr="0044538A">
        <w:rPr>
          <w:color w:val="auto"/>
        </w:rPr>
        <w:t xml:space="preserve">9. </w:t>
      </w:r>
      <w:r w:rsidR="0004085E" w:rsidRPr="0044538A">
        <w:rPr>
          <w:color w:val="auto"/>
        </w:rPr>
        <w:t>Додаткова інформація з дисципліни (освітнього компонента)</w:t>
      </w:r>
    </w:p>
    <w:p w14:paraId="79F0DFA0" w14:textId="064C2FDE" w:rsidR="0004085E" w:rsidRPr="0044538A" w:rsidRDefault="0004085E" w:rsidP="0004085E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44538A">
        <w:rPr>
          <w:rFonts w:ascii="Calibri" w:eastAsia="Times New Roman" w:hAnsi="Calibr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використання сучасних технологій в навчальному процесі.</w:t>
      </w:r>
    </w:p>
    <w:p w14:paraId="4D0F56D3" w14:textId="77777777" w:rsidR="006425A0" w:rsidRPr="0044538A" w:rsidRDefault="006425A0" w:rsidP="006425A0"/>
    <w:p w14:paraId="6082C28E" w14:textId="77777777" w:rsidR="006425A0" w:rsidRPr="0044538A" w:rsidRDefault="006425A0" w:rsidP="00764D8D">
      <w:pPr>
        <w:spacing w:line="360" w:lineRule="auto"/>
        <w:ind w:firstLine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44538A">
        <w:rPr>
          <w:rFonts w:asciiTheme="minorHAnsi" w:hAnsiTheme="minorHAnsi"/>
          <w:b/>
          <w:bCs/>
          <w:sz w:val="22"/>
          <w:szCs w:val="22"/>
        </w:rPr>
        <w:t>Робочу програму навчальної дисципліни (силабус):</w:t>
      </w:r>
    </w:p>
    <w:p w14:paraId="44590A86" w14:textId="77777777" w:rsidR="001D482D" w:rsidRPr="0044538A" w:rsidRDefault="00FE5084" w:rsidP="00764D8D">
      <w:pPr>
        <w:pStyle w:val="docdata"/>
        <w:spacing w:before="0" w:beforeAutospacing="0" w:after="0" w:afterAutospacing="0" w:line="360" w:lineRule="auto"/>
        <w:ind w:firstLine="567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4538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Складено: </w:t>
      </w:r>
    </w:p>
    <w:p w14:paraId="42F9202E" w14:textId="26F59A09" w:rsidR="00FE5084" w:rsidRPr="00BF1F07" w:rsidRDefault="00FE5084" w:rsidP="00764D8D">
      <w:pPr>
        <w:pStyle w:val="docdata"/>
        <w:spacing w:before="0" w:beforeAutospacing="0" w:after="0" w:afterAutospacing="0" w:line="360" w:lineRule="auto"/>
        <w:ind w:firstLine="567"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44538A">
        <w:rPr>
          <w:rFonts w:asciiTheme="minorHAnsi" w:hAnsiTheme="minorHAnsi"/>
          <w:bCs/>
          <w:color w:val="000000" w:themeColor="text1"/>
          <w:sz w:val="22"/>
          <w:szCs w:val="22"/>
        </w:rPr>
        <w:t>в.о</w:t>
      </w:r>
      <w:bookmarkStart w:id="0" w:name="_GoBack"/>
      <w:r w:rsidRPr="00BF1F07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507764" w:rsidRPr="00BF1F0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BF1F07">
        <w:rPr>
          <w:rStyle w:val="af7"/>
          <w:rFonts w:asciiTheme="minorHAnsi" w:hAnsiTheme="minorHAnsi"/>
          <w:i w:val="0"/>
          <w:color w:val="000000" w:themeColor="text1"/>
          <w:sz w:val="22"/>
          <w:szCs w:val="22"/>
        </w:rPr>
        <w:t>зав. кафедри технологій оздоровлення і спорту</w:t>
      </w:r>
      <w:r w:rsidRPr="00BF1F07">
        <w:rPr>
          <w:rStyle w:val="af7"/>
          <w:rFonts w:asciiTheme="minorHAnsi" w:hAnsiTheme="minorHAnsi"/>
          <w:color w:val="000000" w:themeColor="text1"/>
          <w:sz w:val="22"/>
          <w:szCs w:val="22"/>
        </w:rPr>
        <w:t>,</w:t>
      </w:r>
      <w:r w:rsidRPr="00BF1F07">
        <w:rPr>
          <w:rFonts w:asciiTheme="minorHAnsi" w:hAnsiTheme="minorHAnsi"/>
          <w:color w:val="000000" w:themeColor="text1"/>
          <w:sz w:val="22"/>
          <w:szCs w:val="22"/>
        </w:rPr>
        <w:t xml:space="preserve"> к.п.н., доцент Бойко Ганна Леонідівна</w:t>
      </w:r>
    </w:p>
    <w:p w14:paraId="3F3555FE" w14:textId="77777777" w:rsidR="00FE5084" w:rsidRPr="00BF1F07" w:rsidRDefault="00FE5084" w:rsidP="00764D8D">
      <w:pPr>
        <w:pStyle w:val="docdata"/>
        <w:spacing w:before="0" w:beforeAutospacing="0" w:after="0" w:afterAutospacing="0" w:line="360" w:lineRule="auto"/>
        <w:ind w:firstLine="567"/>
        <w:jc w:val="both"/>
        <w:rPr>
          <w:rFonts w:asciiTheme="minorHAnsi" w:hAnsiTheme="minorHAnsi"/>
          <w:color w:val="000000" w:themeColor="text1"/>
          <w:sz w:val="22"/>
          <w:szCs w:val="22"/>
          <w:lang w:eastAsia="ru-RU"/>
        </w:rPr>
      </w:pPr>
      <w:r w:rsidRPr="00BF1F07">
        <w:rPr>
          <w:rFonts w:asciiTheme="minorHAnsi" w:hAnsiTheme="minorHAnsi"/>
          <w:color w:val="000000" w:themeColor="text1"/>
          <w:sz w:val="22"/>
          <w:szCs w:val="22"/>
        </w:rPr>
        <w:t xml:space="preserve">ст. викладач </w:t>
      </w:r>
      <w:r w:rsidRPr="00BF1F07">
        <w:rPr>
          <w:rFonts w:asciiTheme="minorHAnsi" w:hAnsiTheme="minorHAnsi" w:cs="Calibri"/>
          <w:color w:val="000000" w:themeColor="text1"/>
          <w:sz w:val="22"/>
          <w:szCs w:val="22"/>
        </w:rPr>
        <w:t>Сиротинська Олена Каленівна</w:t>
      </w:r>
      <w:r w:rsidRPr="00BF1F0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8E0D993" w14:textId="3263457F" w:rsidR="0082695A" w:rsidRPr="00BF1F07" w:rsidRDefault="0082695A" w:rsidP="00764D8D">
      <w:pPr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BF1F07">
        <w:rPr>
          <w:rFonts w:asciiTheme="minorHAnsi" w:hAnsiTheme="minorHAnsi"/>
          <w:b/>
          <w:sz w:val="22"/>
          <w:szCs w:val="22"/>
        </w:rPr>
        <w:t>Ухвалено</w:t>
      </w:r>
      <w:r w:rsidRPr="00BF1F07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Pr="00BF1F07">
        <w:rPr>
          <w:rFonts w:asciiTheme="minorHAnsi" w:hAnsiTheme="minorHAnsi"/>
          <w:sz w:val="22"/>
          <w:szCs w:val="22"/>
        </w:rPr>
        <w:t>кафедрою</w:t>
      </w:r>
      <w:r w:rsidRPr="00B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F1F07">
        <w:rPr>
          <w:rFonts w:asciiTheme="minorHAnsi" w:hAnsiTheme="minorHAnsi"/>
          <w:sz w:val="22"/>
          <w:szCs w:val="22"/>
        </w:rPr>
        <w:t>технологій</w:t>
      </w:r>
      <w:r w:rsidRPr="00BF1F07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F1F07">
        <w:rPr>
          <w:rFonts w:asciiTheme="minorHAnsi" w:hAnsiTheme="minorHAnsi"/>
          <w:sz w:val="22"/>
          <w:szCs w:val="22"/>
        </w:rPr>
        <w:t>оздоровлення</w:t>
      </w:r>
      <w:r w:rsidRPr="00BF1F0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F1F07">
        <w:rPr>
          <w:rFonts w:asciiTheme="minorHAnsi" w:hAnsiTheme="minorHAnsi"/>
          <w:sz w:val="22"/>
          <w:szCs w:val="22"/>
        </w:rPr>
        <w:t>і</w:t>
      </w:r>
      <w:r w:rsidRPr="00BF1F0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F1F07">
        <w:rPr>
          <w:rFonts w:asciiTheme="minorHAnsi" w:hAnsiTheme="minorHAnsi"/>
          <w:sz w:val="22"/>
          <w:szCs w:val="22"/>
        </w:rPr>
        <w:t>спорту</w:t>
      </w:r>
      <w:r w:rsidRPr="00BF1F0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F1F07">
        <w:rPr>
          <w:rFonts w:asciiTheme="minorHAnsi" w:hAnsiTheme="minorHAnsi"/>
          <w:sz w:val="22"/>
          <w:szCs w:val="22"/>
        </w:rPr>
        <w:t>(протокол</w:t>
      </w:r>
      <w:r w:rsidRPr="00B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F1F07">
        <w:rPr>
          <w:rFonts w:asciiTheme="minorHAnsi" w:hAnsiTheme="minorHAnsi"/>
          <w:sz w:val="22"/>
          <w:szCs w:val="22"/>
        </w:rPr>
        <w:t>№</w:t>
      </w:r>
      <w:r w:rsidRPr="00B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57F73" w:rsidRPr="00BF1F07">
        <w:rPr>
          <w:rFonts w:asciiTheme="minorHAnsi" w:hAnsiTheme="minorHAnsi"/>
          <w:sz w:val="22"/>
          <w:szCs w:val="22"/>
        </w:rPr>
        <w:t>3</w:t>
      </w:r>
      <w:r w:rsidRPr="00B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F1F07">
        <w:rPr>
          <w:rFonts w:asciiTheme="minorHAnsi" w:hAnsiTheme="minorHAnsi"/>
          <w:sz w:val="22"/>
          <w:szCs w:val="22"/>
        </w:rPr>
        <w:t>від</w:t>
      </w:r>
      <w:r w:rsidRPr="00BF1F07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57F73" w:rsidRPr="00BF1F07">
        <w:rPr>
          <w:rFonts w:asciiTheme="minorHAnsi" w:hAnsiTheme="minorHAnsi"/>
          <w:spacing w:val="-3"/>
          <w:sz w:val="22"/>
          <w:szCs w:val="22"/>
        </w:rPr>
        <w:t xml:space="preserve">18.10.22 </w:t>
      </w:r>
      <w:r w:rsidRPr="00BF1F07">
        <w:rPr>
          <w:rFonts w:asciiTheme="minorHAnsi" w:hAnsiTheme="minorHAnsi"/>
          <w:sz w:val="22"/>
          <w:szCs w:val="22"/>
        </w:rPr>
        <w:t>р.)</w:t>
      </w:r>
    </w:p>
    <w:p w14:paraId="3B3E2919" w14:textId="77777777" w:rsidR="00BF1F07" w:rsidRPr="00BF1F07" w:rsidRDefault="00BF1F07" w:rsidP="00BF1F07">
      <w:pPr>
        <w:spacing w:line="360" w:lineRule="auto"/>
        <w:ind w:firstLine="567"/>
        <w:rPr>
          <w:rFonts w:eastAsia="Calibri"/>
          <w:sz w:val="22"/>
          <w:szCs w:val="22"/>
        </w:rPr>
      </w:pPr>
      <w:r w:rsidRPr="00BF1F07">
        <w:rPr>
          <w:rFonts w:asciiTheme="minorHAnsi" w:hAnsiTheme="minorHAnsi"/>
          <w:b/>
          <w:sz w:val="22"/>
          <w:szCs w:val="22"/>
        </w:rPr>
        <w:t xml:space="preserve">Погоджено </w:t>
      </w:r>
      <w:r w:rsidRPr="00BF1F07">
        <w:rPr>
          <w:rFonts w:asciiTheme="minorHAnsi" w:hAnsiTheme="minorHAnsi"/>
          <w:sz w:val="22"/>
          <w:szCs w:val="22"/>
        </w:rPr>
        <w:t>Методичною радою університету (протокол №</w:t>
      </w:r>
      <w:r w:rsidRPr="00BF1F07">
        <w:rPr>
          <w:rFonts w:asciiTheme="minorHAnsi" w:hAnsiTheme="minorHAnsi"/>
          <w:sz w:val="22"/>
          <w:szCs w:val="22"/>
          <w:lang w:val="ru-RU"/>
        </w:rPr>
        <w:t xml:space="preserve"> 8 в</w:t>
      </w:r>
      <w:r w:rsidRPr="00BF1F07">
        <w:rPr>
          <w:rFonts w:asciiTheme="minorHAnsi" w:hAnsiTheme="minorHAnsi"/>
          <w:sz w:val="22"/>
          <w:szCs w:val="22"/>
        </w:rPr>
        <w:t>ід.</w:t>
      </w:r>
      <w:r w:rsidRPr="00BF1F07">
        <w:rPr>
          <w:rFonts w:asciiTheme="minorHAnsi" w:hAnsiTheme="minorHAnsi"/>
          <w:sz w:val="22"/>
          <w:szCs w:val="22"/>
          <w:lang w:val="ru-RU"/>
        </w:rPr>
        <w:t xml:space="preserve"> 02.06.23 р</w:t>
      </w:r>
      <w:r w:rsidRPr="00BF1F07">
        <w:rPr>
          <w:rFonts w:asciiTheme="minorHAnsi" w:hAnsiTheme="minorHAnsi"/>
          <w:sz w:val="22"/>
          <w:szCs w:val="22"/>
        </w:rPr>
        <w:t>)</w:t>
      </w:r>
    </w:p>
    <w:bookmarkEnd w:id="0"/>
    <w:p w14:paraId="252444CF" w14:textId="153B5DD8" w:rsidR="005251A5" w:rsidRPr="00BF1F07" w:rsidRDefault="005251A5" w:rsidP="002C6A6D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BF1F07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B3DF2" w14:textId="77777777" w:rsidR="006B0EE3" w:rsidRDefault="006B0EE3" w:rsidP="004E0EDF">
      <w:pPr>
        <w:spacing w:line="240" w:lineRule="auto"/>
      </w:pPr>
      <w:r>
        <w:separator/>
      </w:r>
    </w:p>
  </w:endnote>
  <w:endnote w:type="continuationSeparator" w:id="0">
    <w:p w14:paraId="5AA8F821" w14:textId="77777777" w:rsidR="006B0EE3" w:rsidRDefault="006B0EE3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B0102" w14:textId="77777777" w:rsidR="006B0EE3" w:rsidRDefault="006B0EE3" w:rsidP="004E0EDF">
      <w:pPr>
        <w:spacing w:line="240" w:lineRule="auto"/>
      </w:pPr>
      <w:r>
        <w:separator/>
      </w:r>
    </w:p>
  </w:footnote>
  <w:footnote w:type="continuationSeparator" w:id="0">
    <w:p w14:paraId="3FF6DDEB" w14:textId="77777777" w:rsidR="006B0EE3" w:rsidRDefault="006B0EE3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81C56"/>
    <w:multiLevelType w:val="hybridMultilevel"/>
    <w:tmpl w:val="8EE0BB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B5637"/>
    <w:multiLevelType w:val="hybridMultilevel"/>
    <w:tmpl w:val="6F1C0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D030C"/>
    <w:multiLevelType w:val="hybridMultilevel"/>
    <w:tmpl w:val="528084A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E5081"/>
    <w:multiLevelType w:val="multilevel"/>
    <w:tmpl w:val="4356ABE8"/>
    <w:lvl w:ilvl="0">
      <w:start w:val="1"/>
      <w:numFmt w:val="decimal"/>
      <w:lvlText w:val="%1."/>
      <w:lvlJc w:val="left"/>
      <w:pPr>
        <w:ind w:left="1210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CE6B0C"/>
    <w:multiLevelType w:val="multilevel"/>
    <w:tmpl w:val="E0407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7D5E3E"/>
    <w:multiLevelType w:val="hybridMultilevel"/>
    <w:tmpl w:val="5D54B4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BE105D"/>
    <w:multiLevelType w:val="multilevel"/>
    <w:tmpl w:val="0876DC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595C4C"/>
    <w:multiLevelType w:val="hybridMultilevel"/>
    <w:tmpl w:val="2B328A7E"/>
    <w:lvl w:ilvl="0" w:tplc="983A7010">
      <w:start w:val="1"/>
      <w:numFmt w:val="decimal"/>
      <w:lvlText w:val="%1."/>
      <w:lvlJc w:val="left"/>
      <w:pPr>
        <w:ind w:left="192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81701B54">
      <w:numFmt w:val="bullet"/>
      <w:lvlText w:val="•"/>
      <w:lvlJc w:val="left"/>
      <w:pPr>
        <w:ind w:left="1232" w:hanging="360"/>
      </w:pPr>
      <w:rPr>
        <w:rFonts w:hint="default"/>
        <w:lang w:val="uk-UA" w:eastAsia="en-US" w:bidi="ar-SA"/>
      </w:rPr>
    </w:lvl>
    <w:lvl w:ilvl="2" w:tplc="DFDA6566">
      <w:numFmt w:val="bullet"/>
      <w:lvlText w:val="•"/>
      <w:lvlJc w:val="left"/>
      <w:pPr>
        <w:ind w:left="2265" w:hanging="360"/>
      </w:pPr>
      <w:rPr>
        <w:rFonts w:hint="default"/>
        <w:lang w:val="uk-UA" w:eastAsia="en-US" w:bidi="ar-SA"/>
      </w:rPr>
    </w:lvl>
    <w:lvl w:ilvl="3" w:tplc="85BAD8FE">
      <w:numFmt w:val="bullet"/>
      <w:lvlText w:val="•"/>
      <w:lvlJc w:val="left"/>
      <w:pPr>
        <w:ind w:left="3297" w:hanging="360"/>
      </w:pPr>
      <w:rPr>
        <w:rFonts w:hint="default"/>
        <w:lang w:val="uk-UA" w:eastAsia="en-US" w:bidi="ar-SA"/>
      </w:rPr>
    </w:lvl>
    <w:lvl w:ilvl="4" w:tplc="1B8AE54A">
      <w:numFmt w:val="bullet"/>
      <w:lvlText w:val="•"/>
      <w:lvlJc w:val="left"/>
      <w:pPr>
        <w:ind w:left="4330" w:hanging="360"/>
      </w:pPr>
      <w:rPr>
        <w:rFonts w:hint="default"/>
        <w:lang w:val="uk-UA" w:eastAsia="en-US" w:bidi="ar-SA"/>
      </w:rPr>
    </w:lvl>
    <w:lvl w:ilvl="5" w:tplc="03B218AE">
      <w:numFmt w:val="bullet"/>
      <w:lvlText w:val="•"/>
      <w:lvlJc w:val="left"/>
      <w:pPr>
        <w:ind w:left="5363" w:hanging="360"/>
      </w:pPr>
      <w:rPr>
        <w:rFonts w:hint="default"/>
        <w:lang w:val="uk-UA" w:eastAsia="en-US" w:bidi="ar-SA"/>
      </w:rPr>
    </w:lvl>
    <w:lvl w:ilvl="6" w:tplc="1EAAA45C">
      <w:numFmt w:val="bullet"/>
      <w:lvlText w:val="•"/>
      <w:lvlJc w:val="left"/>
      <w:pPr>
        <w:ind w:left="6395" w:hanging="360"/>
      </w:pPr>
      <w:rPr>
        <w:rFonts w:hint="default"/>
        <w:lang w:val="uk-UA" w:eastAsia="en-US" w:bidi="ar-SA"/>
      </w:rPr>
    </w:lvl>
    <w:lvl w:ilvl="7" w:tplc="01C4281A">
      <w:numFmt w:val="bullet"/>
      <w:lvlText w:val="•"/>
      <w:lvlJc w:val="left"/>
      <w:pPr>
        <w:ind w:left="7428" w:hanging="360"/>
      </w:pPr>
      <w:rPr>
        <w:rFonts w:hint="default"/>
        <w:lang w:val="uk-UA" w:eastAsia="en-US" w:bidi="ar-SA"/>
      </w:rPr>
    </w:lvl>
    <w:lvl w:ilvl="8" w:tplc="BC189FAC">
      <w:numFmt w:val="bullet"/>
      <w:lvlText w:val="•"/>
      <w:lvlJc w:val="left"/>
      <w:pPr>
        <w:ind w:left="8461" w:hanging="360"/>
      </w:pPr>
      <w:rPr>
        <w:rFonts w:hint="default"/>
        <w:lang w:val="uk-UA" w:eastAsia="en-US" w:bidi="ar-SA"/>
      </w:rPr>
    </w:lvl>
  </w:abstractNum>
  <w:abstractNum w:abstractNumId="26">
    <w:nsid w:val="72155D03"/>
    <w:multiLevelType w:val="hybridMultilevel"/>
    <w:tmpl w:val="6F1C0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5"/>
  </w:num>
  <w:num w:numId="4">
    <w:abstractNumId w:val="21"/>
  </w:num>
  <w:num w:numId="5">
    <w:abstractNumId w:val="30"/>
  </w:num>
  <w:num w:numId="6">
    <w:abstractNumId w:val="30"/>
  </w:num>
  <w:num w:numId="7">
    <w:abstractNumId w:val="30"/>
  </w:num>
  <w:num w:numId="8">
    <w:abstractNumId w:val="30"/>
    <w:lvlOverride w:ilvl="0">
      <w:startOverride w:val="1"/>
    </w:lvlOverride>
  </w:num>
  <w:num w:numId="9">
    <w:abstractNumId w:val="30"/>
  </w:num>
  <w:num w:numId="10">
    <w:abstractNumId w:val="30"/>
  </w:num>
  <w:num w:numId="11">
    <w:abstractNumId w:val="30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24"/>
  </w:num>
  <w:num w:numId="17">
    <w:abstractNumId w:val="28"/>
  </w:num>
  <w:num w:numId="18">
    <w:abstractNumId w:val="1"/>
  </w:num>
  <w:num w:numId="19">
    <w:abstractNumId w:val="22"/>
  </w:num>
  <w:num w:numId="20">
    <w:abstractNumId w:val="30"/>
    <w:lvlOverride w:ilvl="0">
      <w:startOverride w:val="6"/>
    </w:lvlOverride>
  </w:num>
  <w:num w:numId="21">
    <w:abstractNumId w:val="19"/>
  </w:num>
  <w:num w:numId="22">
    <w:abstractNumId w:val="17"/>
  </w:num>
  <w:num w:numId="23">
    <w:abstractNumId w:val="4"/>
  </w:num>
  <w:num w:numId="24">
    <w:abstractNumId w:val="15"/>
  </w:num>
  <w:num w:numId="25">
    <w:abstractNumId w:val="0"/>
  </w:num>
  <w:num w:numId="26">
    <w:abstractNumId w:val="20"/>
  </w:num>
  <w:num w:numId="27">
    <w:abstractNumId w:val="8"/>
  </w:num>
  <w:num w:numId="28">
    <w:abstractNumId w:val="23"/>
  </w:num>
  <w:num w:numId="29">
    <w:abstractNumId w:val="2"/>
  </w:num>
  <w:num w:numId="30">
    <w:abstractNumId w:val="18"/>
  </w:num>
  <w:num w:numId="31">
    <w:abstractNumId w:val="29"/>
  </w:num>
  <w:num w:numId="32">
    <w:abstractNumId w:val="30"/>
    <w:lvlOverride w:ilvl="0">
      <w:startOverride w:val="7"/>
    </w:lvlOverride>
  </w:num>
  <w:num w:numId="33">
    <w:abstractNumId w:val="11"/>
  </w:num>
  <w:num w:numId="34">
    <w:abstractNumId w:val="12"/>
  </w:num>
  <w:num w:numId="35">
    <w:abstractNumId w:val="26"/>
  </w:num>
  <w:num w:numId="36">
    <w:abstractNumId w:val="16"/>
  </w:num>
  <w:num w:numId="37">
    <w:abstractNumId w:val="10"/>
  </w:num>
  <w:num w:numId="38">
    <w:abstractNumId w:val="25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123C"/>
    <w:rsid w:val="000236F7"/>
    <w:rsid w:val="00037FB1"/>
    <w:rsid w:val="0004085E"/>
    <w:rsid w:val="00056991"/>
    <w:rsid w:val="0005706A"/>
    <w:rsid w:val="00060EDD"/>
    <w:rsid w:val="00065482"/>
    <w:rsid w:val="000710BB"/>
    <w:rsid w:val="00087AFC"/>
    <w:rsid w:val="00090D96"/>
    <w:rsid w:val="00090EB9"/>
    <w:rsid w:val="000924EB"/>
    <w:rsid w:val="00092687"/>
    <w:rsid w:val="000A3AEE"/>
    <w:rsid w:val="000B10F2"/>
    <w:rsid w:val="000B242A"/>
    <w:rsid w:val="000B39A3"/>
    <w:rsid w:val="000B3BA8"/>
    <w:rsid w:val="000B71A1"/>
    <w:rsid w:val="000C3F6C"/>
    <w:rsid w:val="000C40A0"/>
    <w:rsid w:val="000D1F73"/>
    <w:rsid w:val="000D2CB6"/>
    <w:rsid w:val="000D5D84"/>
    <w:rsid w:val="000D6F78"/>
    <w:rsid w:val="000F01A9"/>
    <w:rsid w:val="000F21A9"/>
    <w:rsid w:val="000F30CC"/>
    <w:rsid w:val="0011036B"/>
    <w:rsid w:val="00132CA1"/>
    <w:rsid w:val="0013333A"/>
    <w:rsid w:val="00142475"/>
    <w:rsid w:val="001435BE"/>
    <w:rsid w:val="00144E6B"/>
    <w:rsid w:val="00146D54"/>
    <w:rsid w:val="00173284"/>
    <w:rsid w:val="00177101"/>
    <w:rsid w:val="001943AA"/>
    <w:rsid w:val="001A6D26"/>
    <w:rsid w:val="001B10E5"/>
    <w:rsid w:val="001B20CB"/>
    <w:rsid w:val="001B249C"/>
    <w:rsid w:val="001C4C73"/>
    <w:rsid w:val="001D482D"/>
    <w:rsid w:val="001D56C1"/>
    <w:rsid w:val="001E32D0"/>
    <w:rsid w:val="001E4596"/>
    <w:rsid w:val="001F646D"/>
    <w:rsid w:val="0020327B"/>
    <w:rsid w:val="0020742E"/>
    <w:rsid w:val="0022554C"/>
    <w:rsid w:val="0023261A"/>
    <w:rsid w:val="0023533A"/>
    <w:rsid w:val="002439C9"/>
    <w:rsid w:val="0024717A"/>
    <w:rsid w:val="00253BCC"/>
    <w:rsid w:val="002556A8"/>
    <w:rsid w:val="00270675"/>
    <w:rsid w:val="00287034"/>
    <w:rsid w:val="00287A68"/>
    <w:rsid w:val="00293EBA"/>
    <w:rsid w:val="002A19CD"/>
    <w:rsid w:val="002C226D"/>
    <w:rsid w:val="002C5F34"/>
    <w:rsid w:val="002C6A6D"/>
    <w:rsid w:val="002E2311"/>
    <w:rsid w:val="002E3538"/>
    <w:rsid w:val="002E694F"/>
    <w:rsid w:val="002E73D5"/>
    <w:rsid w:val="002F021A"/>
    <w:rsid w:val="002F39B6"/>
    <w:rsid w:val="002F5144"/>
    <w:rsid w:val="003063B2"/>
    <w:rsid w:val="00306C33"/>
    <w:rsid w:val="00322394"/>
    <w:rsid w:val="0032362A"/>
    <w:rsid w:val="00352273"/>
    <w:rsid w:val="00354338"/>
    <w:rsid w:val="00374A78"/>
    <w:rsid w:val="00376303"/>
    <w:rsid w:val="00381F90"/>
    <w:rsid w:val="003B1ECA"/>
    <w:rsid w:val="003C1370"/>
    <w:rsid w:val="003C5998"/>
    <w:rsid w:val="003C70D8"/>
    <w:rsid w:val="003D35CF"/>
    <w:rsid w:val="003F0A41"/>
    <w:rsid w:val="003F1193"/>
    <w:rsid w:val="003F1EEA"/>
    <w:rsid w:val="003F3414"/>
    <w:rsid w:val="00402643"/>
    <w:rsid w:val="00405D72"/>
    <w:rsid w:val="00420C22"/>
    <w:rsid w:val="00423002"/>
    <w:rsid w:val="0043403A"/>
    <w:rsid w:val="004442EE"/>
    <w:rsid w:val="0044538A"/>
    <w:rsid w:val="00446CAA"/>
    <w:rsid w:val="00457BB1"/>
    <w:rsid w:val="0046632F"/>
    <w:rsid w:val="004817ED"/>
    <w:rsid w:val="00481C87"/>
    <w:rsid w:val="00486051"/>
    <w:rsid w:val="00494B8C"/>
    <w:rsid w:val="004A3CAD"/>
    <w:rsid w:val="004A6336"/>
    <w:rsid w:val="004A74BF"/>
    <w:rsid w:val="004C3C64"/>
    <w:rsid w:val="004C4C4E"/>
    <w:rsid w:val="004D1575"/>
    <w:rsid w:val="004D614A"/>
    <w:rsid w:val="004E0EDF"/>
    <w:rsid w:val="004F6918"/>
    <w:rsid w:val="00503A3A"/>
    <w:rsid w:val="00507764"/>
    <w:rsid w:val="005122DC"/>
    <w:rsid w:val="00521C71"/>
    <w:rsid w:val="005251A5"/>
    <w:rsid w:val="00526B96"/>
    <w:rsid w:val="00530BFF"/>
    <w:rsid w:val="005413FF"/>
    <w:rsid w:val="00556E26"/>
    <w:rsid w:val="005C075A"/>
    <w:rsid w:val="005C16DA"/>
    <w:rsid w:val="005C1D34"/>
    <w:rsid w:val="005D4250"/>
    <w:rsid w:val="005D48A2"/>
    <w:rsid w:val="005D764D"/>
    <w:rsid w:val="005E28D0"/>
    <w:rsid w:val="005E6F3F"/>
    <w:rsid w:val="005F0A8D"/>
    <w:rsid w:val="005F3FE3"/>
    <w:rsid w:val="005F43AA"/>
    <w:rsid w:val="005F4692"/>
    <w:rsid w:val="006211B9"/>
    <w:rsid w:val="0062710B"/>
    <w:rsid w:val="00634328"/>
    <w:rsid w:val="00642354"/>
    <w:rsid w:val="006425A0"/>
    <w:rsid w:val="0065244B"/>
    <w:rsid w:val="00652F9E"/>
    <w:rsid w:val="00653A0C"/>
    <w:rsid w:val="0066246D"/>
    <w:rsid w:val="0066544D"/>
    <w:rsid w:val="00667719"/>
    <w:rsid w:val="00675594"/>
    <w:rsid w:val="006757B0"/>
    <w:rsid w:val="0067601D"/>
    <w:rsid w:val="00681EBD"/>
    <w:rsid w:val="00686A43"/>
    <w:rsid w:val="00693050"/>
    <w:rsid w:val="006A5CA2"/>
    <w:rsid w:val="006B0EE3"/>
    <w:rsid w:val="006B3259"/>
    <w:rsid w:val="006B3B1E"/>
    <w:rsid w:val="006B56DE"/>
    <w:rsid w:val="006C4500"/>
    <w:rsid w:val="006D0D79"/>
    <w:rsid w:val="006D5E40"/>
    <w:rsid w:val="006E5521"/>
    <w:rsid w:val="006E65B0"/>
    <w:rsid w:val="006F5C29"/>
    <w:rsid w:val="00705344"/>
    <w:rsid w:val="00714AB2"/>
    <w:rsid w:val="007244E1"/>
    <w:rsid w:val="007250CB"/>
    <w:rsid w:val="0072623C"/>
    <w:rsid w:val="00726B27"/>
    <w:rsid w:val="00731997"/>
    <w:rsid w:val="00733846"/>
    <w:rsid w:val="00764D8D"/>
    <w:rsid w:val="00766A0A"/>
    <w:rsid w:val="00773010"/>
    <w:rsid w:val="0077700A"/>
    <w:rsid w:val="007861B6"/>
    <w:rsid w:val="00791855"/>
    <w:rsid w:val="007A59D5"/>
    <w:rsid w:val="007B1BA6"/>
    <w:rsid w:val="007B380C"/>
    <w:rsid w:val="007D4BB5"/>
    <w:rsid w:val="007E3190"/>
    <w:rsid w:val="007E58EB"/>
    <w:rsid w:val="007E7F74"/>
    <w:rsid w:val="007F7C45"/>
    <w:rsid w:val="00801F87"/>
    <w:rsid w:val="0081208D"/>
    <w:rsid w:val="0082007B"/>
    <w:rsid w:val="00820A65"/>
    <w:rsid w:val="008256FF"/>
    <w:rsid w:val="0082695A"/>
    <w:rsid w:val="008276E9"/>
    <w:rsid w:val="00832CCE"/>
    <w:rsid w:val="00845301"/>
    <w:rsid w:val="00857F73"/>
    <w:rsid w:val="008611A7"/>
    <w:rsid w:val="00866EFC"/>
    <w:rsid w:val="00870D84"/>
    <w:rsid w:val="00876A0C"/>
    <w:rsid w:val="00880FD0"/>
    <w:rsid w:val="00893D6F"/>
    <w:rsid w:val="00894491"/>
    <w:rsid w:val="00894B76"/>
    <w:rsid w:val="008A03A1"/>
    <w:rsid w:val="008A2955"/>
    <w:rsid w:val="008A4024"/>
    <w:rsid w:val="008A43EA"/>
    <w:rsid w:val="008A4752"/>
    <w:rsid w:val="008B16FE"/>
    <w:rsid w:val="008D1B2D"/>
    <w:rsid w:val="008E48F2"/>
    <w:rsid w:val="008F6BD4"/>
    <w:rsid w:val="008F70E3"/>
    <w:rsid w:val="00921657"/>
    <w:rsid w:val="009266C6"/>
    <w:rsid w:val="0092748B"/>
    <w:rsid w:val="0093676B"/>
    <w:rsid w:val="00941384"/>
    <w:rsid w:val="00941E02"/>
    <w:rsid w:val="009571A6"/>
    <w:rsid w:val="00962C2E"/>
    <w:rsid w:val="00971912"/>
    <w:rsid w:val="00982A59"/>
    <w:rsid w:val="00987056"/>
    <w:rsid w:val="009B2DDB"/>
    <w:rsid w:val="009C04C7"/>
    <w:rsid w:val="009C388E"/>
    <w:rsid w:val="009D1B18"/>
    <w:rsid w:val="009F69B9"/>
    <w:rsid w:val="009F751E"/>
    <w:rsid w:val="00A2339F"/>
    <w:rsid w:val="00A2464E"/>
    <w:rsid w:val="00A2798C"/>
    <w:rsid w:val="00A35B6F"/>
    <w:rsid w:val="00A70633"/>
    <w:rsid w:val="00A71C8C"/>
    <w:rsid w:val="00A7325F"/>
    <w:rsid w:val="00A82119"/>
    <w:rsid w:val="00A8330E"/>
    <w:rsid w:val="00A90398"/>
    <w:rsid w:val="00AA4ABC"/>
    <w:rsid w:val="00AA6B23"/>
    <w:rsid w:val="00AB05C9"/>
    <w:rsid w:val="00AB3402"/>
    <w:rsid w:val="00AC1CB1"/>
    <w:rsid w:val="00AD5593"/>
    <w:rsid w:val="00AE221C"/>
    <w:rsid w:val="00AE41A6"/>
    <w:rsid w:val="00AE645B"/>
    <w:rsid w:val="00AF51AE"/>
    <w:rsid w:val="00B16357"/>
    <w:rsid w:val="00B17F16"/>
    <w:rsid w:val="00B20824"/>
    <w:rsid w:val="00B3054F"/>
    <w:rsid w:val="00B30E28"/>
    <w:rsid w:val="00B40317"/>
    <w:rsid w:val="00B42FD2"/>
    <w:rsid w:val="00B47838"/>
    <w:rsid w:val="00B6310F"/>
    <w:rsid w:val="00B7221D"/>
    <w:rsid w:val="00B86B11"/>
    <w:rsid w:val="00B8724C"/>
    <w:rsid w:val="00BA590A"/>
    <w:rsid w:val="00BA64DC"/>
    <w:rsid w:val="00BB0099"/>
    <w:rsid w:val="00BC4401"/>
    <w:rsid w:val="00BC78CB"/>
    <w:rsid w:val="00BC7FCC"/>
    <w:rsid w:val="00BE0E65"/>
    <w:rsid w:val="00BE1CCD"/>
    <w:rsid w:val="00BE693C"/>
    <w:rsid w:val="00BF0FA5"/>
    <w:rsid w:val="00BF1F07"/>
    <w:rsid w:val="00C04B3A"/>
    <w:rsid w:val="00C061B9"/>
    <w:rsid w:val="00C14383"/>
    <w:rsid w:val="00C17F53"/>
    <w:rsid w:val="00C300B2"/>
    <w:rsid w:val="00C301EF"/>
    <w:rsid w:val="00C32BA6"/>
    <w:rsid w:val="00C42A21"/>
    <w:rsid w:val="00C55C12"/>
    <w:rsid w:val="00C648F2"/>
    <w:rsid w:val="00C77DDB"/>
    <w:rsid w:val="00C93FB2"/>
    <w:rsid w:val="00C97F1C"/>
    <w:rsid w:val="00CA42C5"/>
    <w:rsid w:val="00CB052F"/>
    <w:rsid w:val="00CB15E3"/>
    <w:rsid w:val="00CC5E89"/>
    <w:rsid w:val="00CE2D07"/>
    <w:rsid w:val="00D041EC"/>
    <w:rsid w:val="00D05879"/>
    <w:rsid w:val="00D2172D"/>
    <w:rsid w:val="00D3223C"/>
    <w:rsid w:val="00D46BF1"/>
    <w:rsid w:val="00D525C0"/>
    <w:rsid w:val="00D527EF"/>
    <w:rsid w:val="00D718F8"/>
    <w:rsid w:val="00D74097"/>
    <w:rsid w:val="00D81DA3"/>
    <w:rsid w:val="00D82DA7"/>
    <w:rsid w:val="00D836DE"/>
    <w:rsid w:val="00D85D3F"/>
    <w:rsid w:val="00D919DD"/>
    <w:rsid w:val="00D91E67"/>
    <w:rsid w:val="00D92509"/>
    <w:rsid w:val="00DC00D8"/>
    <w:rsid w:val="00DC1E0C"/>
    <w:rsid w:val="00DC3374"/>
    <w:rsid w:val="00DE3CFA"/>
    <w:rsid w:val="00DE4CD7"/>
    <w:rsid w:val="00E0088D"/>
    <w:rsid w:val="00E0459A"/>
    <w:rsid w:val="00E05495"/>
    <w:rsid w:val="00E066BE"/>
    <w:rsid w:val="00E06A89"/>
    <w:rsid w:val="00E06AC5"/>
    <w:rsid w:val="00E07102"/>
    <w:rsid w:val="00E077C8"/>
    <w:rsid w:val="00E17713"/>
    <w:rsid w:val="00E3216E"/>
    <w:rsid w:val="00E34A40"/>
    <w:rsid w:val="00E710FE"/>
    <w:rsid w:val="00E7290A"/>
    <w:rsid w:val="00E752A9"/>
    <w:rsid w:val="00E814BF"/>
    <w:rsid w:val="00E835A2"/>
    <w:rsid w:val="00E87364"/>
    <w:rsid w:val="00EA0EB9"/>
    <w:rsid w:val="00EB4F56"/>
    <w:rsid w:val="00EB591C"/>
    <w:rsid w:val="00EB5E65"/>
    <w:rsid w:val="00EC361D"/>
    <w:rsid w:val="00EE11E7"/>
    <w:rsid w:val="00EE5140"/>
    <w:rsid w:val="00EE6FE4"/>
    <w:rsid w:val="00EF38BF"/>
    <w:rsid w:val="00EF3DAF"/>
    <w:rsid w:val="00EF5B86"/>
    <w:rsid w:val="00F0062A"/>
    <w:rsid w:val="00F162DC"/>
    <w:rsid w:val="00F25DB2"/>
    <w:rsid w:val="00F30707"/>
    <w:rsid w:val="00F3173E"/>
    <w:rsid w:val="00F44724"/>
    <w:rsid w:val="00F51B26"/>
    <w:rsid w:val="00F677B9"/>
    <w:rsid w:val="00F7386C"/>
    <w:rsid w:val="00F7679A"/>
    <w:rsid w:val="00F77E2B"/>
    <w:rsid w:val="00F91D13"/>
    <w:rsid w:val="00F95D78"/>
    <w:rsid w:val="00F965B7"/>
    <w:rsid w:val="00FB2739"/>
    <w:rsid w:val="00FB6A3F"/>
    <w:rsid w:val="00FC2210"/>
    <w:rsid w:val="00FC260A"/>
    <w:rsid w:val="00FE24DE"/>
    <w:rsid w:val="00FE5084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01E5AA29-4FCD-2749-A702-C296119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C97F1C"/>
  </w:style>
  <w:style w:type="paragraph" w:styleId="2">
    <w:name w:val="Body Text 2"/>
    <w:basedOn w:val="a"/>
    <w:link w:val="20"/>
    <w:rsid w:val="00F0062A"/>
    <w:pPr>
      <w:spacing w:after="120" w:line="48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Основной текст 2 Знак"/>
    <w:basedOn w:val="a1"/>
    <w:link w:val="2"/>
    <w:rsid w:val="00F0062A"/>
    <w:rPr>
      <w:rFonts w:ascii="Calibri" w:hAnsi="Calibri" w:cs="Calibri"/>
      <w:sz w:val="22"/>
      <w:szCs w:val="22"/>
      <w:lang w:val="uk-UA" w:eastAsia="en-US"/>
    </w:rPr>
  </w:style>
  <w:style w:type="character" w:styleId="af7">
    <w:name w:val="Emphasis"/>
    <w:basedOn w:val="a1"/>
    <w:qFormat/>
    <w:rsid w:val="00FE5084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2C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20060" TargetMode="External"/><Relationship Id="rId18" Type="http://schemas.openxmlformats.org/officeDocument/2006/relationships/hyperlink" Target="https://ela.kpi.ua/handle/123456789/1174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50027" TargetMode="External"/><Relationship Id="rId17" Type="http://schemas.openxmlformats.org/officeDocument/2006/relationships/hyperlink" Target="https://ela.kpi.ua/handle/123456789/154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20606" TargetMode="External"/><Relationship Id="rId20" Type="http://schemas.openxmlformats.org/officeDocument/2006/relationships/hyperlink" Target="https://ela.kpi.ua/handle/123456789/17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060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la.kpi.ua/handle/123456789/814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5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0C173-794E-4546-B3D5-E1E940BA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2901</Words>
  <Characters>16537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12</cp:revision>
  <cp:lastPrinted>2020-09-07T13:50:00Z</cp:lastPrinted>
  <dcterms:created xsi:type="dcterms:W3CDTF">2022-11-10T17:17:00Z</dcterms:created>
  <dcterms:modified xsi:type="dcterms:W3CDTF">2023-06-13T12:44:00Z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