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18A9" w14:textId="77777777" w:rsidR="00C23795" w:rsidRPr="00051554" w:rsidRDefault="001236F3">
      <w:pPr>
        <w:pStyle w:val="a3"/>
        <w:spacing w:before="10"/>
        <w:rPr>
          <w:rFonts w:ascii="Times New Roman"/>
          <w:sz w:val="15"/>
        </w:rPr>
      </w:pPr>
      <w:r w:rsidRPr="00051554">
        <w:rPr>
          <w:noProof/>
          <w:lang w:val="ru-RU" w:eastAsia="ru-RU"/>
        </w:rPr>
        <w:drawing>
          <wp:anchor distT="0" distB="0" distL="0" distR="0" simplePos="0" relativeHeight="15728640" behindDoc="0" locked="0" layoutInCell="1" allowOverlap="1" wp14:anchorId="627CD0F3" wp14:editId="6968EE30">
            <wp:simplePos x="0" y="0"/>
            <wp:positionH relativeFrom="page">
              <wp:posOffset>584938</wp:posOffset>
            </wp:positionH>
            <wp:positionV relativeFrom="page">
              <wp:posOffset>541019</wp:posOffset>
            </wp:positionV>
            <wp:extent cx="2926416" cy="55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26416" cy="551675"/>
                    </a:xfrm>
                    <a:prstGeom prst="rect">
                      <a:avLst/>
                    </a:prstGeom>
                  </pic:spPr>
                </pic:pic>
              </a:graphicData>
            </a:graphic>
          </wp:anchor>
        </w:drawing>
      </w:r>
    </w:p>
    <w:tbl>
      <w:tblPr>
        <w:tblStyle w:val="TableNormal"/>
        <w:tblW w:w="0" w:type="auto"/>
        <w:tblInd w:w="1084" w:type="dxa"/>
        <w:tblLayout w:type="fixed"/>
        <w:tblLook w:val="01E0" w:firstRow="1" w:lastRow="1" w:firstColumn="1" w:lastColumn="1" w:noHBand="0" w:noVBand="0"/>
      </w:tblPr>
      <w:tblGrid>
        <w:gridCol w:w="8715"/>
      </w:tblGrid>
      <w:tr w:rsidR="00C23795" w:rsidRPr="00051554" w14:paraId="486404C5" w14:textId="77777777">
        <w:trPr>
          <w:trHeight w:val="712"/>
        </w:trPr>
        <w:tc>
          <w:tcPr>
            <w:tcW w:w="8715" w:type="dxa"/>
          </w:tcPr>
          <w:p w14:paraId="7BA6C86D" w14:textId="17B70C1A" w:rsidR="00C23795" w:rsidRPr="00051554" w:rsidRDefault="00B3157E">
            <w:pPr>
              <w:pStyle w:val="TableParagraph"/>
              <w:spacing w:before="0"/>
              <w:ind w:left="6200"/>
              <w:rPr>
                <w:sz w:val="24"/>
              </w:rPr>
            </w:pPr>
            <w:r w:rsidRPr="00051554">
              <w:rPr>
                <w:rFonts w:asciiTheme="minorHAnsi" w:hAnsiTheme="minorHAnsi" w:cstheme="minorHAnsi"/>
                <w:b/>
                <w:bCs/>
                <w:sz w:val="24"/>
                <w:szCs w:val="24"/>
                <w:lang w:val="en-US"/>
              </w:rPr>
              <w:t>Department health and sports technologies</w:t>
            </w:r>
          </w:p>
        </w:tc>
      </w:tr>
      <w:tr w:rsidR="00C23795" w:rsidRPr="00051554" w14:paraId="35A23B74" w14:textId="77777777">
        <w:trPr>
          <w:trHeight w:val="1988"/>
        </w:trPr>
        <w:tc>
          <w:tcPr>
            <w:tcW w:w="8715" w:type="dxa"/>
          </w:tcPr>
          <w:p w14:paraId="319E5E0E" w14:textId="77777777" w:rsidR="00B3157E" w:rsidRPr="00051554" w:rsidRDefault="00B3157E" w:rsidP="00B3157E">
            <w:pPr>
              <w:ind w:left="710"/>
              <w:jc w:val="center"/>
              <w:rPr>
                <w:rFonts w:eastAsia="Times New Roman" w:cstheme="minorHAnsi"/>
                <w:b/>
                <w:bCs/>
                <w:sz w:val="48"/>
                <w:szCs w:val="48"/>
                <w:lang w:val="en-US" w:eastAsia="ru-RU"/>
              </w:rPr>
            </w:pPr>
          </w:p>
          <w:p w14:paraId="6E741107" w14:textId="79E06C0E" w:rsidR="00B3157E" w:rsidRPr="00051554" w:rsidRDefault="00B3157E" w:rsidP="00B3157E">
            <w:pPr>
              <w:ind w:left="710"/>
              <w:jc w:val="center"/>
              <w:rPr>
                <w:rFonts w:eastAsia="Times New Roman" w:cstheme="minorHAnsi"/>
                <w:b/>
                <w:bCs/>
                <w:sz w:val="48"/>
                <w:szCs w:val="48"/>
                <w:lang w:val="en-US" w:eastAsia="ru-RU"/>
              </w:rPr>
            </w:pPr>
            <w:r w:rsidRPr="00051554">
              <w:rPr>
                <w:rFonts w:eastAsia="Times New Roman" w:cstheme="minorHAnsi"/>
                <w:b/>
                <w:bCs/>
                <w:sz w:val="48"/>
                <w:szCs w:val="48"/>
                <w:lang w:val="en-US" w:eastAsia="ru-RU"/>
              </w:rPr>
              <w:t>Complex and coordination sports</w:t>
            </w:r>
          </w:p>
          <w:p w14:paraId="75BE2DE7" w14:textId="77777777" w:rsidR="00B3157E" w:rsidRPr="00051554" w:rsidRDefault="00B3157E" w:rsidP="00B3157E">
            <w:pPr>
              <w:pStyle w:val="TableParagraph"/>
              <w:spacing w:before="208"/>
              <w:ind w:left="186" w:right="518"/>
              <w:rPr>
                <w:b/>
                <w:sz w:val="40"/>
                <w:szCs w:val="40"/>
                <w:lang w:val="en-US"/>
              </w:rPr>
            </w:pPr>
            <w:r w:rsidRPr="00051554">
              <w:rPr>
                <w:b/>
                <w:sz w:val="40"/>
                <w:szCs w:val="40"/>
                <w:lang w:val="en-US"/>
              </w:rPr>
              <w:t>(</w:t>
            </w:r>
            <w:r w:rsidRPr="00051554">
              <w:rPr>
                <w:rFonts w:asciiTheme="minorHAnsi" w:hAnsiTheme="minorHAnsi" w:cstheme="minorHAnsi"/>
                <w:b/>
                <w:bCs/>
                <w:sz w:val="40"/>
                <w:szCs w:val="40"/>
                <w:lang w:val="en-US"/>
              </w:rPr>
              <w:t>Aerobics: sports, dance, strength training</w:t>
            </w:r>
            <w:r w:rsidRPr="00051554">
              <w:rPr>
                <w:b/>
                <w:sz w:val="40"/>
                <w:szCs w:val="40"/>
                <w:lang w:val="en-US"/>
              </w:rPr>
              <w:t>)</w:t>
            </w:r>
          </w:p>
          <w:p w14:paraId="5D197B76" w14:textId="1BF3FA92" w:rsidR="00C23795" w:rsidRPr="00051554" w:rsidRDefault="00B3157E" w:rsidP="00B3157E">
            <w:pPr>
              <w:pStyle w:val="TableParagraph"/>
              <w:spacing w:before="92" w:line="413" w:lineRule="exact"/>
              <w:ind w:left="189" w:right="462"/>
              <w:jc w:val="center"/>
              <w:rPr>
                <w:b/>
                <w:sz w:val="36"/>
              </w:rPr>
            </w:pPr>
            <w:r w:rsidRPr="00051554">
              <w:rPr>
                <w:rFonts w:asciiTheme="minorHAnsi" w:hAnsiTheme="minorHAnsi" w:cstheme="minorHAnsi"/>
                <w:sz w:val="36"/>
                <w:szCs w:val="36"/>
                <w:shd w:val="clear" w:color="auto" w:fill="FFFFFF"/>
                <w:lang w:val="en-US"/>
              </w:rPr>
              <w:t>Working program of the academic discipline (Syllabus)</w:t>
            </w:r>
          </w:p>
        </w:tc>
      </w:tr>
    </w:tbl>
    <w:p w14:paraId="2BCFA5F6" w14:textId="77777777" w:rsidR="00C23795" w:rsidRPr="00051554" w:rsidRDefault="00C23795">
      <w:pPr>
        <w:pStyle w:val="a3"/>
        <w:spacing w:before="1"/>
        <w:rPr>
          <w:rFonts w:ascii="Times New Roman"/>
          <w:sz w:val="9"/>
        </w:rPr>
      </w:pPr>
    </w:p>
    <w:p w14:paraId="581E9985" w14:textId="1CAB2449" w:rsidR="00C23795" w:rsidRPr="00051554" w:rsidRDefault="001236F3">
      <w:pPr>
        <w:pStyle w:val="1"/>
        <w:tabs>
          <w:tab w:val="left" w:pos="3542"/>
          <w:tab w:val="left" w:pos="10425"/>
        </w:tabs>
        <w:spacing w:before="85"/>
        <w:ind w:left="163"/>
      </w:pPr>
      <w:bookmarkStart w:id="0" w:name="Реквізити_навчальної_дисципліни"/>
      <w:bookmarkEnd w:id="0"/>
      <w:r w:rsidRPr="00051554">
        <w:rPr>
          <w:rFonts w:ascii="Times New Roman" w:hAnsi="Times New Roman"/>
          <w:b w:val="0"/>
          <w:color w:val="002060"/>
          <w:shd w:val="clear" w:color="auto" w:fill="C0C0C0"/>
        </w:rPr>
        <w:t xml:space="preserve"> </w:t>
      </w:r>
      <w:r w:rsidRPr="00051554">
        <w:rPr>
          <w:rFonts w:ascii="Times New Roman" w:hAnsi="Times New Roman"/>
          <w:b w:val="0"/>
          <w:color w:val="002060"/>
          <w:shd w:val="clear" w:color="auto" w:fill="C0C0C0"/>
        </w:rPr>
        <w:tab/>
      </w:r>
      <w:r w:rsidR="00B3157E" w:rsidRPr="00051554">
        <w:rPr>
          <w:shd w:val="clear" w:color="auto" w:fill="C0C0C0"/>
          <w:lang w:val="en-US"/>
        </w:rPr>
        <w:t>Details of the discipline</w:t>
      </w:r>
      <w:r w:rsidRPr="00051554">
        <w:rPr>
          <w:color w:val="002060"/>
          <w:shd w:val="clear" w:color="auto" w:fill="C0C0C0"/>
        </w:rPr>
        <w:tab/>
      </w:r>
    </w:p>
    <w:p w14:paraId="28F46446" w14:textId="77777777" w:rsidR="00C23795" w:rsidRPr="00051554" w:rsidRDefault="00C23795">
      <w:pPr>
        <w:pStyle w:val="a3"/>
        <w:rPr>
          <w:b/>
          <w:sz w:val="15"/>
        </w:rPr>
      </w:pPr>
    </w:p>
    <w:tbl>
      <w:tblPr>
        <w:tblStyle w:val="TableNormal"/>
        <w:tblW w:w="0" w:type="auto"/>
        <w:tblInd w:w="18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1E0" w:firstRow="1" w:lastRow="1" w:firstColumn="1" w:lastColumn="1" w:noHBand="0" w:noVBand="0"/>
      </w:tblPr>
      <w:tblGrid>
        <w:gridCol w:w="2710"/>
        <w:gridCol w:w="7512"/>
      </w:tblGrid>
      <w:tr w:rsidR="00C23795" w:rsidRPr="00051554" w14:paraId="6D0410A4" w14:textId="77777777">
        <w:trPr>
          <w:trHeight w:val="246"/>
        </w:trPr>
        <w:tc>
          <w:tcPr>
            <w:tcW w:w="2710" w:type="dxa"/>
            <w:tcBorders>
              <w:top w:val="nil"/>
              <w:left w:val="nil"/>
              <w:right w:val="nil"/>
            </w:tcBorders>
          </w:tcPr>
          <w:p w14:paraId="42B7ACEB" w14:textId="60412D7E" w:rsidR="00C23795" w:rsidRPr="00051554" w:rsidRDefault="00B3157E">
            <w:pPr>
              <w:pStyle w:val="TableParagraph"/>
              <w:spacing w:before="0" w:line="225" w:lineRule="exact"/>
            </w:pPr>
            <w:r w:rsidRPr="00051554">
              <w:rPr>
                <w:b/>
                <w:bCs/>
                <w:lang w:val="en-US"/>
              </w:rPr>
              <w:t>Level of higher education</w:t>
            </w:r>
          </w:p>
        </w:tc>
        <w:tc>
          <w:tcPr>
            <w:tcW w:w="7512" w:type="dxa"/>
            <w:tcBorders>
              <w:top w:val="nil"/>
              <w:left w:val="nil"/>
              <w:right w:val="nil"/>
            </w:tcBorders>
          </w:tcPr>
          <w:p w14:paraId="1B7184E5" w14:textId="6C8BDF25" w:rsidR="00C23795" w:rsidRPr="00051554" w:rsidRDefault="00B3157E">
            <w:pPr>
              <w:pStyle w:val="TableParagraph"/>
              <w:spacing w:before="0" w:line="225" w:lineRule="exact"/>
              <w:ind w:left="105"/>
              <w:rPr>
                <w:i/>
              </w:rPr>
            </w:pPr>
            <w:r w:rsidRPr="00051554">
              <w:rPr>
                <w:b/>
                <w:bCs/>
                <w:i/>
                <w:iCs/>
                <w:color w:val="000000"/>
                <w:lang w:val="en-US"/>
              </w:rPr>
              <w:t>First (undergraduate)</w:t>
            </w:r>
          </w:p>
        </w:tc>
      </w:tr>
      <w:tr w:rsidR="00C23795" w:rsidRPr="00051554" w14:paraId="29E1AF91" w14:textId="77777777">
        <w:trPr>
          <w:trHeight w:val="308"/>
        </w:trPr>
        <w:tc>
          <w:tcPr>
            <w:tcW w:w="2710" w:type="dxa"/>
            <w:tcBorders>
              <w:left w:val="nil"/>
              <w:bottom w:val="single" w:sz="2" w:space="0" w:color="95B3D7"/>
              <w:right w:val="single" w:sz="2" w:space="0" w:color="95B3D7"/>
            </w:tcBorders>
            <w:shd w:val="clear" w:color="auto" w:fill="DBE5F1"/>
          </w:tcPr>
          <w:p w14:paraId="4FFF6068" w14:textId="375676E4" w:rsidR="00C23795" w:rsidRPr="00051554" w:rsidRDefault="00B3157E">
            <w:pPr>
              <w:pStyle w:val="TableParagraph"/>
            </w:pPr>
            <w:r w:rsidRPr="00051554">
              <w:rPr>
                <w:b/>
                <w:lang w:val="en-US"/>
              </w:rPr>
              <w:t>Field of knowledge</w:t>
            </w:r>
          </w:p>
        </w:tc>
        <w:tc>
          <w:tcPr>
            <w:tcW w:w="7512" w:type="dxa"/>
            <w:tcBorders>
              <w:left w:val="single" w:sz="2" w:space="0" w:color="95B3D7"/>
              <w:bottom w:val="single" w:sz="2" w:space="0" w:color="95B3D7"/>
              <w:right w:val="nil"/>
            </w:tcBorders>
            <w:shd w:val="clear" w:color="auto" w:fill="DBE5F1"/>
          </w:tcPr>
          <w:p w14:paraId="1322674D" w14:textId="673C3CDD" w:rsidR="00C23795" w:rsidRPr="00051554" w:rsidRDefault="00B3157E">
            <w:pPr>
              <w:pStyle w:val="TableParagraph"/>
              <w:ind w:left="102"/>
              <w:rPr>
                <w:i/>
                <w:lang w:val="en-US"/>
              </w:rPr>
            </w:pPr>
            <w:r w:rsidRPr="00051554">
              <w:rPr>
                <w:i/>
                <w:lang w:val="en-US"/>
              </w:rPr>
              <w:t>All</w:t>
            </w:r>
          </w:p>
        </w:tc>
      </w:tr>
      <w:tr w:rsidR="00C23795" w:rsidRPr="00051554" w14:paraId="674A211B" w14:textId="77777777">
        <w:trPr>
          <w:trHeight w:val="309"/>
        </w:trPr>
        <w:tc>
          <w:tcPr>
            <w:tcW w:w="2710" w:type="dxa"/>
            <w:tcBorders>
              <w:top w:val="single" w:sz="2" w:space="0" w:color="95B3D7"/>
              <w:left w:val="nil"/>
              <w:bottom w:val="single" w:sz="2" w:space="0" w:color="95B3D7"/>
              <w:right w:val="single" w:sz="2" w:space="0" w:color="95B3D7"/>
            </w:tcBorders>
          </w:tcPr>
          <w:p w14:paraId="5219292A" w14:textId="1D12935E" w:rsidR="00C23795" w:rsidRPr="00051554" w:rsidRDefault="00B3157E">
            <w:pPr>
              <w:pStyle w:val="TableParagraph"/>
            </w:pPr>
            <w:r w:rsidRPr="00051554">
              <w:rPr>
                <w:b/>
                <w:lang w:val="en-US"/>
              </w:rPr>
              <w:t>Specialty</w:t>
            </w:r>
          </w:p>
        </w:tc>
        <w:tc>
          <w:tcPr>
            <w:tcW w:w="7512" w:type="dxa"/>
            <w:tcBorders>
              <w:top w:val="single" w:sz="2" w:space="0" w:color="95B3D7"/>
              <w:left w:val="single" w:sz="2" w:space="0" w:color="95B3D7"/>
              <w:bottom w:val="single" w:sz="2" w:space="0" w:color="95B3D7"/>
              <w:right w:val="nil"/>
            </w:tcBorders>
          </w:tcPr>
          <w:p w14:paraId="2A4D01C8" w14:textId="12E8FB40" w:rsidR="00C23795" w:rsidRPr="00051554" w:rsidRDefault="00B3157E">
            <w:pPr>
              <w:pStyle w:val="TableParagraph"/>
              <w:ind w:left="102"/>
              <w:rPr>
                <w:i/>
                <w:lang w:val="en-US"/>
              </w:rPr>
            </w:pPr>
            <w:r w:rsidRPr="00051554">
              <w:rPr>
                <w:i/>
                <w:lang w:val="en-US"/>
              </w:rPr>
              <w:t>All</w:t>
            </w:r>
          </w:p>
        </w:tc>
      </w:tr>
      <w:tr w:rsidR="00C23795" w:rsidRPr="00051554" w14:paraId="702C3A26" w14:textId="77777777">
        <w:trPr>
          <w:trHeight w:val="306"/>
        </w:trPr>
        <w:tc>
          <w:tcPr>
            <w:tcW w:w="2710" w:type="dxa"/>
            <w:tcBorders>
              <w:top w:val="single" w:sz="2" w:space="0" w:color="95B3D7"/>
              <w:left w:val="nil"/>
              <w:bottom w:val="single" w:sz="2" w:space="0" w:color="95B3D7"/>
              <w:right w:val="single" w:sz="2" w:space="0" w:color="95B3D7"/>
            </w:tcBorders>
            <w:shd w:val="clear" w:color="auto" w:fill="DBE5F1"/>
          </w:tcPr>
          <w:p w14:paraId="21E505A4" w14:textId="6B94BBBD" w:rsidR="00C23795" w:rsidRPr="00051554" w:rsidRDefault="00B3157E">
            <w:pPr>
              <w:pStyle w:val="TableParagraph"/>
            </w:pPr>
            <w:r w:rsidRPr="00051554">
              <w:rPr>
                <w:b/>
                <w:lang w:val="en-US"/>
              </w:rPr>
              <w:t>Educational program</w:t>
            </w:r>
          </w:p>
        </w:tc>
        <w:tc>
          <w:tcPr>
            <w:tcW w:w="7512" w:type="dxa"/>
            <w:tcBorders>
              <w:top w:val="single" w:sz="2" w:space="0" w:color="95B3D7"/>
              <w:left w:val="single" w:sz="2" w:space="0" w:color="95B3D7"/>
              <w:bottom w:val="single" w:sz="2" w:space="0" w:color="95B3D7"/>
              <w:right w:val="nil"/>
            </w:tcBorders>
            <w:shd w:val="clear" w:color="auto" w:fill="DBE5F1"/>
          </w:tcPr>
          <w:p w14:paraId="6A162F94" w14:textId="0C711195" w:rsidR="00C23795" w:rsidRPr="00051554" w:rsidRDefault="00B3157E">
            <w:pPr>
              <w:pStyle w:val="TableParagraph"/>
              <w:ind w:left="102"/>
              <w:rPr>
                <w:i/>
                <w:lang w:val="en-US"/>
              </w:rPr>
            </w:pPr>
            <w:r w:rsidRPr="00051554">
              <w:rPr>
                <w:i/>
                <w:lang w:val="en-US"/>
              </w:rPr>
              <w:t>All</w:t>
            </w:r>
          </w:p>
        </w:tc>
      </w:tr>
      <w:tr w:rsidR="00C23795" w:rsidRPr="00051554" w14:paraId="1A169DF1" w14:textId="77777777">
        <w:trPr>
          <w:trHeight w:val="309"/>
        </w:trPr>
        <w:tc>
          <w:tcPr>
            <w:tcW w:w="2710" w:type="dxa"/>
            <w:tcBorders>
              <w:top w:val="single" w:sz="2" w:space="0" w:color="95B3D7"/>
              <w:left w:val="nil"/>
              <w:bottom w:val="single" w:sz="2" w:space="0" w:color="95B3D7"/>
              <w:right w:val="single" w:sz="2" w:space="0" w:color="95B3D7"/>
            </w:tcBorders>
          </w:tcPr>
          <w:p w14:paraId="6BBFA788" w14:textId="5CEFE959" w:rsidR="00C23795" w:rsidRPr="00051554" w:rsidRDefault="00B3157E">
            <w:pPr>
              <w:pStyle w:val="TableParagraph"/>
            </w:pPr>
            <w:r w:rsidRPr="00051554">
              <w:rPr>
                <w:b/>
                <w:lang w:val="en-US"/>
              </w:rPr>
              <w:t>Status of the discipline</w:t>
            </w:r>
          </w:p>
        </w:tc>
        <w:tc>
          <w:tcPr>
            <w:tcW w:w="7512" w:type="dxa"/>
            <w:tcBorders>
              <w:top w:val="single" w:sz="2" w:space="0" w:color="95B3D7"/>
              <w:left w:val="single" w:sz="2" w:space="0" w:color="95B3D7"/>
              <w:bottom w:val="single" w:sz="2" w:space="0" w:color="95B3D7"/>
              <w:right w:val="nil"/>
            </w:tcBorders>
          </w:tcPr>
          <w:p w14:paraId="328B039E" w14:textId="0D9BE5A2" w:rsidR="00C23795" w:rsidRPr="00051554" w:rsidRDefault="000F6B98">
            <w:pPr>
              <w:pStyle w:val="TableParagraph"/>
              <w:ind w:left="102"/>
              <w:rPr>
                <w:i/>
              </w:rPr>
            </w:pPr>
            <w:r w:rsidRPr="00051554">
              <w:rPr>
                <w:i/>
                <w:lang w:val="en-US"/>
              </w:rPr>
              <w:t>Normative</w:t>
            </w:r>
          </w:p>
        </w:tc>
      </w:tr>
      <w:tr w:rsidR="00C23795" w:rsidRPr="00051554" w14:paraId="3F53BA0E" w14:textId="77777777">
        <w:trPr>
          <w:trHeight w:val="306"/>
        </w:trPr>
        <w:tc>
          <w:tcPr>
            <w:tcW w:w="2710" w:type="dxa"/>
            <w:tcBorders>
              <w:top w:val="single" w:sz="2" w:space="0" w:color="95B3D7"/>
              <w:left w:val="nil"/>
              <w:bottom w:val="single" w:sz="2" w:space="0" w:color="95B3D7"/>
              <w:right w:val="single" w:sz="2" w:space="0" w:color="95B3D7"/>
            </w:tcBorders>
            <w:shd w:val="clear" w:color="auto" w:fill="DBE5F1"/>
          </w:tcPr>
          <w:p w14:paraId="70B5DC59" w14:textId="4B6B5EEF" w:rsidR="00C23795" w:rsidRPr="00051554" w:rsidRDefault="00B3157E">
            <w:pPr>
              <w:pStyle w:val="TableParagraph"/>
            </w:pPr>
            <w:r w:rsidRPr="00051554">
              <w:rPr>
                <w:b/>
                <w:lang w:val="en-US"/>
              </w:rPr>
              <w:t>Form of education</w:t>
            </w:r>
          </w:p>
        </w:tc>
        <w:tc>
          <w:tcPr>
            <w:tcW w:w="7512" w:type="dxa"/>
            <w:tcBorders>
              <w:top w:val="single" w:sz="2" w:space="0" w:color="95B3D7"/>
              <w:left w:val="single" w:sz="2" w:space="0" w:color="95B3D7"/>
              <w:bottom w:val="single" w:sz="2" w:space="0" w:color="95B3D7"/>
              <w:right w:val="nil"/>
            </w:tcBorders>
            <w:shd w:val="clear" w:color="auto" w:fill="DBE5F1"/>
          </w:tcPr>
          <w:p w14:paraId="0BD32C36" w14:textId="621373BF" w:rsidR="00C23795" w:rsidRPr="005C1A6E" w:rsidRDefault="00B3157E">
            <w:pPr>
              <w:pStyle w:val="TableParagraph"/>
              <w:ind w:left="102"/>
              <w:rPr>
                <w:i/>
                <w:lang w:val="en-US"/>
              </w:rPr>
            </w:pPr>
            <w:r w:rsidRPr="005C1A6E">
              <w:rPr>
                <w:i/>
                <w:lang w:val="en-US"/>
              </w:rPr>
              <w:t>part-time education</w:t>
            </w:r>
          </w:p>
        </w:tc>
      </w:tr>
      <w:tr w:rsidR="00C23795" w:rsidRPr="00051554" w14:paraId="01445BCB" w14:textId="77777777">
        <w:trPr>
          <w:trHeight w:val="309"/>
        </w:trPr>
        <w:tc>
          <w:tcPr>
            <w:tcW w:w="2710" w:type="dxa"/>
            <w:tcBorders>
              <w:top w:val="single" w:sz="2" w:space="0" w:color="95B3D7"/>
              <w:left w:val="nil"/>
              <w:bottom w:val="single" w:sz="2" w:space="0" w:color="95B3D7"/>
              <w:right w:val="single" w:sz="2" w:space="0" w:color="95B3D7"/>
            </w:tcBorders>
          </w:tcPr>
          <w:p w14:paraId="0A158BE6" w14:textId="3C12F84C" w:rsidR="00C23795" w:rsidRPr="00051554" w:rsidRDefault="000F6B98">
            <w:pPr>
              <w:pStyle w:val="TableParagraph"/>
              <w:spacing w:before="21"/>
            </w:pPr>
            <w:r w:rsidRPr="00051554">
              <w:rPr>
                <w:b/>
                <w:lang w:val="en-US"/>
              </w:rPr>
              <w:t>Year of preparation</w:t>
            </w:r>
            <w:r w:rsidRPr="00051554">
              <w:rPr>
                <w:b/>
              </w:rPr>
              <w:t>,</w:t>
            </w:r>
            <w:r w:rsidRPr="00051554">
              <w:rPr>
                <w:b/>
                <w:spacing w:val="-3"/>
              </w:rPr>
              <w:t xml:space="preserve"> </w:t>
            </w:r>
            <w:r w:rsidRPr="00051554">
              <w:rPr>
                <w:b/>
                <w:lang w:val="en-US"/>
              </w:rPr>
              <w:t>semester</w:t>
            </w:r>
          </w:p>
        </w:tc>
        <w:tc>
          <w:tcPr>
            <w:tcW w:w="7512" w:type="dxa"/>
            <w:tcBorders>
              <w:top w:val="single" w:sz="2" w:space="0" w:color="95B3D7"/>
              <w:left w:val="single" w:sz="2" w:space="0" w:color="95B3D7"/>
              <w:bottom w:val="single" w:sz="2" w:space="0" w:color="95B3D7"/>
              <w:right w:val="nil"/>
            </w:tcBorders>
          </w:tcPr>
          <w:p w14:paraId="77A49DBD" w14:textId="2DB529C3" w:rsidR="00C23795" w:rsidRPr="00051554" w:rsidRDefault="000F6B98">
            <w:pPr>
              <w:pStyle w:val="TableParagraph"/>
              <w:spacing w:before="21"/>
              <w:ind w:left="102"/>
              <w:rPr>
                <w:i/>
              </w:rPr>
            </w:pPr>
            <w:r w:rsidRPr="00051554">
              <w:rPr>
                <w:rFonts w:asciiTheme="minorHAnsi" w:hAnsiTheme="minorHAnsi" w:cstheme="minorHAnsi"/>
                <w:b/>
                <w:i/>
                <w:iCs/>
                <w:lang w:val="en-US"/>
              </w:rPr>
              <w:t>2nd year</w:t>
            </w:r>
            <w:r w:rsidRPr="00051554">
              <w:rPr>
                <w:rFonts w:asciiTheme="minorHAnsi" w:hAnsiTheme="minorHAnsi" w:cstheme="minorHAnsi"/>
                <w:i/>
                <w:iCs/>
                <w:lang w:val="en-US"/>
              </w:rPr>
              <w:t>, autumn/spring semester</w:t>
            </w:r>
          </w:p>
        </w:tc>
      </w:tr>
      <w:tr w:rsidR="00C23795" w:rsidRPr="00051554" w14:paraId="30AF3DF6" w14:textId="77777777">
        <w:trPr>
          <w:trHeight w:val="626"/>
        </w:trPr>
        <w:tc>
          <w:tcPr>
            <w:tcW w:w="2710" w:type="dxa"/>
            <w:tcBorders>
              <w:top w:val="single" w:sz="2" w:space="0" w:color="95B3D7"/>
              <w:left w:val="nil"/>
              <w:bottom w:val="single" w:sz="2" w:space="0" w:color="95B3D7"/>
              <w:right w:val="single" w:sz="2" w:space="0" w:color="95B3D7"/>
            </w:tcBorders>
            <w:shd w:val="clear" w:color="auto" w:fill="DBE5F1"/>
          </w:tcPr>
          <w:p w14:paraId="36821F3D" w14:textId="35336CEA" w:rsidR="00C23795" w:rsidRPr="00051554" w:rsidRDefault="000F6B98">
            <w:pPr>
              <w:pStyle w:val="TableParagraph"/>
            </w:pPr>
            <w:r w:rsidRPr="00051554">
              <w:rPr>
                <w:b/>
                <w:lang w:val="en-US"/>
              </w:rPr>
              <w:t>Volume of the discipline</w:t>
            </w:r>
          </w:p>
        </w:tc>
        <w:tc>
          <w:tcPr>
            <w:tcW w:w="7512" w:type="dxa"/>
            <w:tcBorders>
              <w:top w:val="single" w:sz="2" w:space="0" w:color="95B3D7"/>
              <w:left w:val="single" w:sz="2" w:space="0" w:color="95B3D7"/>
              <w:bottom w:val="single" w:sz="2" w:space="0" w:color="95B3D7"/>
              <w:right w:val="nil"/>
            </w:tcBorders>
            <w:shd w:val="clear" w:color="auto" w:fill="DBE5F1"/>
          </w:tcPr>
          <w:p w14:paraId="38F52C3F" w14:textId="72189F4F" w:rsidR="00C23795" w:rsidRPr="00051554" w:rsidRDefault="000F6B98">
            <w:pPr>
              <w:pStyle w:val="TableParagraph"/>
              <w:spacing w:line="290" w:lineRule="atLeast"/>
              <w:ind w:left="102" w:right="614"/>
            </w:pPr>
            <w:r w:rsidRPr="00051554">
              <w:rPr>
                <w:b/>
                <w:bCs/>
                <w:lang w:val="en-US"/>
              </w:rPr>
              <w:t xml:space="preserve">2 ECTS credits (60 hours) </w:t>
            </w:r>
            <w:r w:rsidRPr="00051554">
              <w:rPr>
                <w:lang w:val="en-US"/>
              </w:rPr>
              <w:t xml:space="preserve">of auditorium; lectures - </w:t>
            </w:r>
            <w:r w:rsidRPr="00051554">
              <w:t>6</w:t>
            </w:r>
            <w:r w:rsidRPr="00051554">
              <w:rPr>
                <w:lang w:val="en-US"/>
              </w:rPr>
              <w:t xml:space="preserve"> hours, practical - </w:t>
            </w:r>
            <w:r w:rsidRPr="00051554">
              <w:t>2</w:t>
            </w:r>
            <w:r w:rsidRPr="00051554">
              <w:rPr>
                <w:lang w:val="en-US"/>
              </w:rPr>
              <w:t xml:space="preserve"> hours, independent work - </w:t>
            </w:r>
            <w:r w:rsidRPr="00051554">
              <w:t>52</w:t>
            </w:r>
            <w:r w:rsidRPr="00051554">
              <w:rPr>
                <w:lang w:val="en-US"/>
              </w:rPr>
              <w:t xml:space="preserve"> hours</w:t>
            </w:r>
          </w:p>
        </w:tc>
      </w:tr>
      <w:tr w:rsidR="00C23795" w:rsidRPr="00051554" w14:paraId="3A484583" w14:textId="77777777">
        <w:trPr>
          <w:trHeight w:val="578"/>
        </w:trPr>
        <w:tc>
          <w:tcPr>
            <w:tcW w:w="2710" w:type="dxa"/>
            <w:tcBorders>
              <w:top w:val="single" w:sz="2" w:space="0" w:color="95B3D7"/>
              <w:left w:val="nil"/>
              <w:bottom w:val="single" w:sz="2" w:space="0" w:color="95B3D7"/>
              <w:right w:val="single" w:sz="2" w:space="0" w:color="95B3D7"/>
            </w:tcBorders>
          </w:tcPr>
          <w:p w14:paraId="4DE8CE5F" w14:textId="76916CCA" w:rsidR="00C23795" w:rsidRPr="00051554" w:rsidRDefault="000F6B98">
            <w:pPr>
              <w:pStyle w:val="TableParagraph"/>
              <w:ind w:right="324"/>
            </w:pPr>
            <w:r w:rsidRPr="00051554">
              <w:rPr>
                <w:b/>
                <w:bCs/>
                <w:lang w:val="en-US"/>
              </w:rPr>
              <w:t>Semester control</w:t>
            </w:r>
            <w:r w:rsidRPr="00051554">
              <w:rPr>
                <w:b/>
              </w:rPr>
              <w:t xml:space="preserve"> /</w:t>
            </w:r>
            <w:r w:rsidRPr="00051554">
              <w:rPr>
                <w:b/>
                <w:spacing w:val="-47"/>
              </w:rPr>
              <w:t xml:space="preserve"> </w:t>
            </w:r>
            <w:r w:rsidRPr="00051554">
              <w:rPr>
                <w:b/>
                <w:lang w:val="en-US"/>
              </w:rPr>
              <w:t>control measures</w:t>
            </w:r>
          </w:p>
        </w:tc>
        <w:tc>
          <w:tcPr>
            <w:tcW w:w="7512" w:type="dxa"/>
            <w:tcBorders>
              <w:top w:val="single" w:sz="2" w:space="0" w:color="95B3D7"/>
              <w:left w:val="single" w:sz="2" w:space="0" w:color="95B3D7"/>
              <w:bottom w:val="single" w:sz="2" w:space="0" w:color="95B3D7"/>
              <w:right w:val="nil"/>
            </w:tcBorders>
          </w:tcPr>
          <w:p w14:paraId="774201B4" w14:textId="00408A63" w:rsidR="00C23795" w:rsidRPr="00051554" w:rsidRDefault="000F6B98">
            <w:pPr>
              <w:pStyle w:val="TableParagraph"/>
              <w:ind w:left="102"/>
              <w:rPr>
                <w:rFonts w:ascii="Calibri Light" w:hAnsi="Calibri Light"/>
                <w:i/>
              </w:rPr>
            </w:pPr>
            <w:r w:rsidRPr="00051554">
              <w:rPr>
                <w:i/>
                <w:lang w:val="en-US"/>
              </w:rPr>
              <w:t>Test</w:t>
            </w:r>
            <w:r w:rsidRPr="00051554">
              <w:rPr>
                <w:i/>
              </w:rPr>
              <w:t>,</w:t>
            </w:r>
            <w:r w:rsidRPr="00051554">
              <w:rPr>
                <w:i/>
                <w:spacing w:val="-5"/>
              </w:rPr>
              <w:t xml:space="preserve"> </w:t>
            </w:r>
            <w:r w:rsidRPr="00051554">
              <w:rPr>
                <w:i/>
                <w:lang w:val="en-US"/>
              </w:rPr>
              <w:t>home control work</w:t>
            </w:r>
          </w:p>
        </w:tc>
      </w:tr>
      <w:tr w:rsidR="00C23795" w:rsidRPr="00051554" w14:paraId="7AD4A83A" w14:textId="77777777">
        <w:trPr>
          <w:trHeight w:val="307"/>
        </w:trPr>
        <w:tc>
          <w:tcPr>
            <w:tcW w:w="2710" w:type="dxa"/>
            <w:tcBorders>
              <w:top w:val="single" w:sz="2" w:space="0" w:color="95B3D7"/>
              <w:left w:val="nil"/>
              <w:bottom w:val="single" w:sz="2" w:space="0" w:color="95B3D7"/>
              <w:right w:val="single" w:sz="2" w:space="0" w:color="95B3D7"/>
            </w:tcBorders>
            <w:shd w:val="clear" w:color="auto" w:fill="DBE5F1"/>
          </w:tcPr>
          <w:p w14:paraId="019F7475" w14:textId="44A98256" w:rsidR="00C23795" w:rsidRPr="00051554" w:rsidRDefault="000F6B98">
            <w:pPr>
              <w:pStyle w:val="TableParagraph"/>
              <w:rPr>
                <w:lang w:val="en-US"/>
              </w:rPr>
            </w:pPr>
            <w:r w:rsidRPr="00051554">
              <w:rPr>
                <w:b/>
                <w:lang w:val="en-US"/>
              </w:rPr>
              <w:t>Schedule</w:t>
            </w:r>
          </w:p>
        </w:tc>
        <w:tc>
          <w:tcPr>
            <w:tcW w:w="7512" w:type="dxa"/>
            <w:tcBorders>
              <w:top w:val="single" w:sz="2" w:space="0" w:color="95B3D7"/>
              <w:left w:val="single" w:sz="2" w:space="0" w:color="95B3D7"/>
              <w:bottom w:val="single" w:sz="2" w:space="0" w:color="95B3D7"/>
              <w:right w:val="nil"/>
            </w:tcBorders>
            <w:shd w:val="clear" w:color="auto" w:fill="DBE5F1"/>
          </w:tcPr>
          <w:p w14:paraId="5D435304" w14:textId="22F40C81" w:rsidR="00C23795" w:rsidRPr="00051554" w:rsidRDefault="00594580">
            <w:pPr>
              <w:pStyle w:val="TableParagraph"/>
              <w:ind w:left="102"/>
              <w:rPr>
                <w:i/>
                <w:lang w:val="en-US"/>
              </w:rPr>
            </w:pPr>
            <w:r w:rsidRPr="00051554">
              <w:rPr>
                <w:i/>
                <w:lang w:val="en-US"/>
              </w:rPr>
              <w:t>According to the schedule of faculties</w:t>
            </w:r>
          </w:p>
        </w:tc>
      </w:tr>
      <w:tr w:rsidR="00C23795" w:rsidRPr="00051554" w14:paraId="523A45EC" w14:textId="77777777">
        <w:trPr>
          <w:trHeight w:val="309"/>
        </w:trPr>
        <w:tc>
          <w:tcPr>
            <w:tcW w:w="2710" w:type="dxa"/>
            <w:tcBorders>
              <w:top w:val="single" w:sz="2" w:space="0" w:color="95B3D7"/>
              <w:left w:val="nil"/>
              <w:bottom w:val="single" w:sz="2" w:space="0" w:color="95B3D7"/>
              <w:right w:val="single" w:sz="2" w:space="0" w:color="95B3D7"/>
            </w:tcBorders>
          </w:tcPr>
          <w:p w14:paraId="4B46B454" w14:textId="20104209" w:rsidR="00C23795" w:rsidRPr="00051554" w:rsidRDefault="00594580">
            <w:pPr>
              <w:pStyle w:val="TableParagraph"/>
              <w:rPr>
                <w:lang w:val="en-US"/>
              </w:rPr>
            </w:pPr>
            <w:r w:rsidRPr="00051554">
              <w:rPr>
                <w:b/>
                <w:bCs/>
                <w:lang w:val="en-US"/>
              </w:rPr>
              <w:t>Language of teaching</w:t>
            </w:r>
          </w:p>
        </w:tc>
        <w:tc>
          <w:tcPr>
            <w:tcW w:w="7512" w:type="dxa"/>
            <w:tcBorders>
              <w:top w:val="single" w:sz="2" w:space="0" w:color="95B3D7"/>
              <w:left w:val="single" w:sz="2" w:space="0" w:color="95B3D7"/>
              <w:bottom w:val="single" w:sz="2" w:space="0" w:color="95B3D7"/>
              <w:right w:val="nil"/>
            </w:tcBorders>
          </w:tcPr>
          <w:p w14:paraId="7280CCB6" w14:textId="4471B05E" w:rsidR="00C23795" w:rsidRPr="00051554" w:rsidRDefault="00594580">
            <w:pPr>
              <w:pStyle w:val="TableParagraph"/>
              <w:ind w:left="102"/>
              <w:rPr>
                <w:i/>
                <w:lang w:val="en-US"/>
              </w:rPr>
            </w:pPr>
            <w:r w:rsidRPr="00051554">
              <w:rPr>
                <w:i/>
                <w:lang w:val="en-US"/>
              </w:rPr>
              <w:t>English</w:t>
            </w:r>
          </w:p>
        </w:tc>
      </w:tr>
      <w:tr w:rsidR="00C23795" w:rsidRPr="00051554" w14:paraId="0DBC7A5B" w14:textId="77777777">
        <w:trPr>
          <w:trHeight w:val="844"/>
        </w:trPr>
        <w:tc>
          <w:tcPr>
            <w:tcW w:w="2710" w:type="dxa"/>
            <w:tcBorders>
              <w:top w:val="single" w:sz="2" w:space="0" w:color="95B3D7"/>
              <w:left w:val="nil"/>
              <w:bottom w:val="single" w:sz="2" w:space="0" w:color="95B3D7"/>
              <w:right w:val="single" w:sz="2" w:space="0" w:color="95B3D7"/>
            </w:tcBorders>
            <w:shd w:val="clear" w:color="auto" w:fill="DBE5F1"/>
          </w:tcPr>
          <w:p w14:paraId="2099467A" w14:textId="1084C9FF" w:rsidR="00C23795" w:rsidRPr="00051554" w:rsidRDefault="00594580">
            <w:pPr>
              <w:pStyle w:val="TableParagraph"/>
              <w:ind w:right="944"/>
              <w:rPr>
                <w:lang w:val="en-US"/>
              </w:rPr>
            </w:pPr>
            <w:r w:rsidRPr="00051554">
              <w:rPr>
                <w:b/>
                <w:lang w:val="en-US"/>
              </w:rPr>
              <w:t>Information about the course leader</w:t>
            </w:r>
            <w:r w:rsidRPr="00051554">
              <w:rPr>
                <w:b/>
              </w:rPr>
              <w:t>/</w:t>
            </w:r>
            <w:r w:rsidRPr="00051554">
              <w:rPr>
                <w:b/>
                <w:spacing w:val="-47"/>
              </w:rPr>
              <w:t xml:space="preserve"> </w:t>
            </w:r>
            <w:r w:rsidRPr="00051554">
              <w:rPr>
                <w:b/>
                <w:lang w:val="en-US"/>
              </w:rPr>
              <w:t>teachers</w:t>
            </w:r>
          </w:p>
        </w:tc>
        <w:tc>
          <w:tcPr>
            <w:tcW w:w="7512" w:type="dxa"/>
            <w:tcBorders>
              <w:top w:val="single" w:sz="2" w:space="0" w:color="95B3D7"/>
              <w:left w:val="single" w:sz="2" w:space="0" w:color="95B3D7"/>
              <w:bottom w:val="single" w:sz="2" w:space="0" w:color="95B3D7"/>
              <w:right w:val="nil"/>
            </w:tcBorders>
            <w:shd w:val="clear" w:color="auto" w:fill="DBE5F1"/>
          </w:tcPr>
          <w:p w14:paraId="333184B2" w14:textId="77777777" w:rsidR="00C23795" w:rsidRPr="00051554" w:rsidRDefault="001B0482">
            <w:pPr>
              <w:pStyle w:val="TableParagraph"/>
              <w:spacing w:before="0" w:line="265" w:lineRule="exact"/>
              <w:ind w:left="102"/>
              <w:rPr>
                <w:i/>
                <w:lang w:val="en-US"/>
              </w:rPr>
            </w:pPr>
            <w:hyperlink r:id="rId6">
              <w:r w:rsidR="001236F3" w:rsidRPr="00051554">
                <w:rPr>
                  <w:i/>
                  <w:lang w:val="en-US"/>
                </w:rPr>
                <w:t>http://ktos-fbmi.kpi.ua/article/spivrobitnyky</w:t>
              </w:r>
            </w:hyperlink>
          </w:p>
        </w:tc>
      </w:tr>
      <w:tr w:rsidR="00C23795" w:rsidRPr="00051554" w14:paraId="584AC7B7" w14:textId="77777777">
        <w:trPr>
          <w:trHeight w:val="309"/>
        </w:trPr>
        <w:tc>
          <w:tcPr>
            <w:tcW w:w="2710" w:type="dxa"/>
            <w:tcBorders>
              <w:top w:val="single" w:sz="2" w:space="0" w:color="95B3D7"/>
              <w:left w:val="nil"/>
              <w:bottom w:val="single" w:sz="2" w:space="0" w:color="95B3D7"/>
              <w:right w:val="single" w:sz="2" w:space="0" w:color="95B3D7"/>
            </w:tcBorders>
          </w:tcPr>
          <w:p w14:paraId="12AEB8CC" w14:textId="5C116705" w:rsidR="00C23795" w:rsidRPr="00051554" w:rsidRDefault="00594580">
            <w:pPr>
              <w:pStyle w:val="TableParagraph"/>
              <w:rPr>
                <w:lang w:val="en-US"/>
              </w:rPr>
            </w:pPr>
            <w:r w:rsidRPr="00051554">
              <w:rPr>
                <w:b/>
                <w:lang w:val="en-US"/>
              </w:rPr>
              <w:t>Course placement</w:t>
            </w:r>
          </w:p>
        </w:tc>
        <w:tc>
          <w:tcPr>
            <w:tcW w:w="7512" w:type="dxa"/>
            <w:tcBorders>
              <w:top w:val="single" w:sz="2" w:space="0" w:color="95B3D7"/>
              <w:left w:val="single" w:sz="2" w:space="0" w:color="95B3D7"/>
              <w:bottom w:val="single" w:sz="2" w:space="0" w:color="95B3D7"/>
              <w:right w:val="nil"/>
            </w:tcBorders>
          </w:tcPr>
          <w:p w14:paraId="31CDC990" w14:textId="77777777" w:rsidR="00594580" w:rsidRPr="00051554" w:rsidRDefault="00594580" w:rsidP="00594580">
            <w:pPr>
              <w:spacing w:before="19"/>
              <w:ind w:left="102"/>
              <w:rPr>
                <w:shd w:val="clear" w:color="auto" w:fill="FFFFFF"/>
                <w:lang w:val="en-US"/>
              </w:rPr>
            </w:pPr>
            <w:r w:rsidRPr="00051554">
              <w:rPr>
                <w:shd w:val="clear" w:color="auto" w:fill="FFFFFF"/>
                <w:lang w:val="en-US"/>
              </w:rPr>
              <w:t xml:space="preserve">Educational division of </w:t>
            </w:r>
            <w:r w:rsidRPr="00051554">
              <w:rPr>
                <w:b/>
                <w:bCs/>
                <w:shd w:val="clear" w:color="auto" w:fill="FFFFFF"/>
                <w:lang w:val="en-US"/>
              </w:rPr>
              <w:t>aerobics</w:t>
            </w:r>
          </w:p>
          <w:p w14:paraId="53F42560" w14:textId="3EBA6AD6" w:rsidR="00C23795" w:rsidRPr="00051554" w:rsidRDefault="00594580" w:rsidP="00594580">
            <w:pPr>
              <w:pStyle w:val="TableParagraph"/>
              <w:spacing w:before="0"/>
              <w:ind w:left="0"/>
              <w:rPr>
                <w:rFonts w:ascii="Times New Roman"/>
                <w:lang w:val="en-US"/>
              </w:rPr>
            </w:pPr>
            <w:r w:rsidRPr="00051554">
              <w:rPr>
                <w:lang w:val="en-US"/>
              </w:rPr>
              <w:t>https://do.ipo.kpi.ua/course/view.php?id=2386</w:t>
            </w:r>
          </w:p>
        </w:tc>
      </w:tr>
    </w:tbl>
    <w:p w14:paraId="47DC8A47" w14:textId="63BD7464" w:rsidR="00C23795" w:rsidRPr="00051554" w:rsidRDefault="001236F3">
      <w:pPr>
        <w:tabs>
          <w:tab w:val="left" w:pos="3530"/>
          <w:tab w:val="left" w:pos="10425"/>
        </w:tabs>
        <w:spacing w:before="119"/>
        <w:ind w:left="163"/>
        <w:jc w:val="both"/>
        <w:rPr>
          <w:b/>
          <w:sz w:val="24"/>
        </w:rPr>
      </w:pPr>
      <w:bookmarkStart w:id="1" w:name="Програма_навчальної_дисципліни"/>
      <w:bookmarkEnd w:id="1"/>
      <w:r w:rsidRPr="00051554">
        <w:rPr>
          <w:rFonts w:ascii="Times New Roman" w:hAnsi="Times New Roman"/>
          <w:color w:val="002060"/>
          <w:sz w:val="24"/>
          <w:shd w:val="clear" w:color="auto" w:fill="C0C0C0"/>
        </w:rPr>
        <w:t xml:space="preserve"> </w:t>
      </w:r>
      <w:r w:rsidRPr="00051554">
        <w:rPr>
          <w:rFonts w:ascii="Times New Roman" w:hAnsi="Times New Roman"/>
          <w:color w:val="002060"/>
          <w:sz w:val="24"/>
          <w:shd w:val="clear" w:color="auto" w:fill="C0C0C0"/>
        </w:rPr>
        <w:tab/>
      </w:r>
      <w:r w:rsidR="00D61B83" w:rsidRPr="00051554">
        <w:rPr>
          <w:b/>
          <w:sz w:val="24"/>
          <w:shd w:val="clear" w:color="auto" w:fill="C0C0C0"/>
          <w:lang w:val="en-US"/>
        </w:rPr>
        <w:t>Curriculum</w:t>
      </w:r>
      <w:r w:rsidR="00D61B83" w:rsidRPr="00051554">
        <w:rPr>
          <w:b/>
          <w:sz w:val="24"/>
          <w:shd w:val="clear" w:color="auto" w:fill="C0C0C0"/>
        </w:rPr>
        <w:t xml:space="preserve"> </w:t>
      </w:r>
      <w:r w:rsidR="00D61B83" w:rsidRPr="00051554">
        <w:rPr>
          <w:b/>
          <w:sz w:val="24"/>
          <w:shd w:val="clear" w:color="auto" w:fill="C0C0C0"/>
          <w:lang w:val="en-US"/>
        </w:rPr>
        <w:t>of</w:t>
      </w:r>
      <w:r w:rsidR="00D61B83" w:rsidRPr="00051554">
        <w:rPr>
          <w:b/>
          <w:sz w:val="24"/>
          <w:shd w:val="clear" w:color="auto" w:fill="C0C0C0"/>
        </w:rPr>
        <w:t xml:space="preserve"> </w:t>
      </w:r>
      <w:r w:rsidR="00D61B83" w:rsidRPr="00051554">
        <w:rPr>
          <w:b/>
          <w:sz w:val="24"/>
          <w:shd w:val="clear" w:color="auto" w:fill="C0C0C0"/>
          <w:lang w:val="en-US"/>
        </w:rPr>
        <w:t>subject</w:t>
      </w:r>
      <w:r w:rsidRPr="00051554">
        <w:rPr>
          <w:b/>
          <w:color w:val="002060"/>
          <w:sz w:val="24"/>
          <w:shd w:val="clear" w:color="auto" w:fill="C0C0C0"/>
        </w:rPr>
        <w:tab/>
      </w:r>
    </w:p>
    <w:p w14:paraId="16D2EAEC" w14:textId="77777777" w:rsidR="00D61B83" w:rsidRPr="00051554" w:rsidRDefault="00D61B83" w:rsidP="00444E70">
      <w:pPr>
        <w:pStyle w:val="a3"/>
        <w:spacing w:before="100" w:beforeAutospacing="1"/>
        <w:ind w:firstLine="709"/>
        <w:rPr>
          <w:b/>
          <w:bCs/>
          <w:color w:val="000000"/>
          <w:shd w:val="clear" w:color="auto" w:fill="FFFFFF"/>
          <w:lang w:val="en-US"/>
        </w:rPr>
      </w:pPr>
      <w:bookmarkStart w:id="2" w:name="1._Опис_навчальної_дисципліни,_її_мета,_"/>
      <w:bookmarkEnd w:id="2"/>
      <w:r w:rsidRPr="00051554">
        <w:rPr>
          <w:b/>
          <w:bCs/>
          <w:color w:val="000000"/>
          <w:shd w:val="clear" w:color="auto" w:fill="FFFFFF"/>
          <w:lang w:val="en-US"/>
        </w:rPr>
        <w:t>1 Description of the educational discipline, its purpose, subject of study and results of study</w:t>
      </w:r>
    </w:p>
    <w:p w14:paraId="6DB31215" w14:textId="77777777" w:rsidR="00D61B83" w:rsidRPr="00051554" w:rsidRDefault="00D61B83" w:rsidP="00444E70">
      <w:pPr>
        <w:pStyle w:val="a3"/>
        <w:ind w:firstLine="709"/>
        <w:rPr>
          <w:rFonts w:asciiTheme="minorHAnsi" w:hAnsiTheme="minorHAnsi" w:cstheme="minorHAnsi"/>
          <w:color w:val="000000"/>
          <w:sz w:val="24"/>
          <w:szCs w:val="24"/>
          <w:lang w:val="en-US"/>
        </w:rPr>
      </w:pPr>
      <w:r w:rsidRPr="00051554">
        <w:rPr>
          <w:rFonts w:asciiTheme="minorHAnsi" w:hAnsiTheme="minorHAnsi" w:cstheme="minorHAnsi"/>
          <w:color w:val="000000"/>
          <w:sz w:val="24"/>
          <w:szCs w:val="24"/>
          <w:lang w:val="en-US"/>
        </w:rPr>
        <w:t>The main goal of the training discipline “Complex and coordination sports</w:t>
      </w:r>
      <w:r w:rsidRPr="00051554">
        <w:rPr>
          <w:rFonts w:asciiTheme="minorHAnsi" w:hAnsiTheme="minorHAnsi" w:cstheme="minorHAnsi"/>
          <w:b/>
          <w:bCs/>
          <w:color w:val="000000"/>
          <w:sz w:val="24"/>
          <w:szCs w:val="24"/>
          <w:lang w:val="en-US"/>
        </w:rPr>
        <w:t xml:space="preserve"> (Aerobics: sports, dance, strength training)</w:t>
      </w:r>
      <w:r w:rsidRPr="00051554">
        <w:rPr>
          <w:rFonts w:asciiTheme="minorHAnsi" w:hAnsiTheme="minorHAnsi" w:cstheme="minorHAnsi"/>
          <w:color w:val="000000"/>
          <w:sz w:val="24"/>
          <w:szCs w:val="24"/>
          <w:lang w:val="en-US"/>
        </w:rPr>
        <w:t>” is formation of the ability of students to maintain at sufficient level the state of physical health, physical and mental working capacity; to develop the basic life-necessary professional-applied skills of movement; to form motivation to exercise movement activity and sport as a component of healthy lifestyle.</w:t>
      </w:r>
    </w:p>
    <w:p w14:paraId="29CE5EC1" w14:textId="77777777" w:rsidR="00D61B83" w:rsidRPr="00051554" w:rsidRDefault="00D61B83" w:rsidP="00D61B83">
      <w:pPr>
        <w:ind w:firstLine="709"/>
        <w:jc w:val="both"/>
        <w:rPr>
          <w:rFonts w:asciiTheme="minorHAnsi" w:hAnsiTheme="minorHAnsi" w:cstheme="minorHAnsi"/>
          <w:color w:val="000000"/>
          <w:sz w:val="24"/>
          <w:szCs w:val="24"/>
          <w:lang w:val="en-US"/>
        </w:rPr>
      </w:pPr>
      <w:r w:rsidRPr="00051554">
        <w:rPr>
          <w:rFonts w:asciiTheme="minorHAnsi" w:hAnsiTheme="minorHAnsi" w:cstheme="minorHAnsi"/>
          <w:sz w:val="24"/>
          <w:szCs w:val="24"/>
          <w:lang w:val="en-US"/>
        </w:rPr>
        <w:t xml:space="preserve">The </w:t>
      </w:r>
      <w:r w:rsidRPr="00051554">
        <w:rPr>
          <w:rFonts w:asciiTheme="minorHAnsi" w:hAnsiTheme="minorHAnsi" w:cstheme="minorHAnsi"/>
          <w:color w:val="000000"/>
          <w:sz w:val="24"/>
          <w:szCs w:val="24"/>
          <w:lang w:val="en-US"/>
        </w:rPr>
        <w:t>discipline “Complex and coordination sports</w:t>
      </w:r>
      <w:r w:rsidRPr="00051554">
        <w:rPr>
          <w:rFonts w:asciiTheme="minorHAnsi" w:hAnsiTheme="minorHAnsi" w:cstheme="minorHAnsi"/>
          <w:b/>
          <w:bCs/>
          <w:color w:val="000000"/>
          <w:sz w:val="24"/>
          <w:szCs w:val="24"/>
          <w:lang w:val="en-US"/>
        </w:rPr>
        <w:t xml:space="preserve"> (Aerobics: sports, dance, strength training)</w:t>
      </w:r>
      <w:r w:rsidRPr="00051554">
        <w:rPr>
          <w:rFonts w:asciiTheme="minorHAnsi" w:hAnsiTheme="minorHAnsi" w:cstheme="minorHAnsi"/>
          <w:color w:val="000000"/>
          <w:sz w:val="24"/>
          <w:szCs w:val="24"/>
          <w:lang w:val="en-US"/>
        </w:rPr>
        <w:t>” has an interdisciplinary character. It integrates, according to its subject, knowledge in medical-biological, psychological-pedagogical and other sciences, which contribute to the improvement of the level of physical development, functional improvement of the organism systems, development of basic life-critical movement skills and ability for further professional activity.</w:t>
      </w:r>
    </w:p>
    <w:p w14:paraId="1302ECB4" w14:textId="65B9B3A0" w:rsidR="00D61B83" w:rsidRPr="00051554" w:rsidRDefault="00D61B83" w:rsidP="00D61B83">
      <w:pPr>
        <w:pStyle w:val="a6"/>
        <w:spacing w:before="0" w:beforeAutospacing="0" w:after="0" w:afterAutospacing="0"/>
        <w:ind w:firstLine="709"/>
        <w:rPr>
          <w:rFonts w:asciiTheme="minorHAnsi" w:hAnsiTheme="minorHAnsi" w:cstheme="minorHAnsi"/>
          <w:lang w:val="en-US"/>
        </w:rPr>
      </w:pPr>
      <w:r w:rsidRPr="00051554">
        <w:rPr>
          <w:rFonts w:asciiTheme="minorHAnsi" w:hAnsiTheme="minorHAnsi" w:cstheme="minorHAnsi"/>
          <w:color w:val="000000"/>
          <w:lang w:val="en-US"/>
        </w:rPr>
        <w:t xml:space="preserve">As a result of studying the education discipline “Complex and coordination sports </w:t>
      </w:r>
      <w:r w:rsidRPr="00051554">
        <w:rPr>
          <w:rFonts w:asciiTheme="minorHAnsi" w:hAnsiTheme="minorHAnsi" w:cstheme="minorHAnsi"/>
          <w:b/>
          <w:bCs/>
          <w:color w:val="000000"/>
          <w:lang w:val="en-US"/>
        </w:rPr>
        <w:t>(Aerobics: sports, dance, strength training)</w:t>
      </w:r>
      <w:r w:rsidRPr="00051554">
        <w:rPr>
          <w:rFonts w:asciiTheme="minorHAnsi" w:hAnsiTheme="minorHAnsi" w:cstheme="minorHAnsi"/>
          <w:color w:val="000000"/>
          <w:lang w:val="en-US"/>
        </w:rPr>
        <w:t>”, students will be able to:</w:t>
      </w:r>
    </w:p>
    <w:p w14:paraId="723F695A" w14:textId="7D95EEBA" w:rsidR="00D61B83" w:rsidRPr="00051554" w:rsidRDefault="00D61B83" w:rsidP="00444E70">
      <w:pPr>
        <w:pStyle w:val="a3"/>
        <w:numPr>
          <w:ilvl w:val="0"/>
          <w:numId w:val="5"/>
        </w:numPr>
        <w:ind w:left="0" w:firstLine="567"/>
        <w:rPr>
          <w:sz w:val="24"/>
          <w:szCs w:val="24"/>
        </w:rPr>
      </w:pPr>
      <w:r w:rsidRPr="00051554">
        <w:rPr>
          <w:rFonts w:asciiTheme="minorHAnsi" w:hAnsiTheme="minorHAnsi" w:cstheme="minorHAnsi"/>
          <w:color w:val="000000"/>
          <w:sz w:val="24"/>
          <w:szCs w:val="24"/>
          <w:lang w:val="en-US"/>
        </w:rPr>
        <w:t xml:space="preserve">use </w:t>
      </w:r>
      <w:r w:rsidRPr="00051554">
        <w:rPr>
          <w:rFonts w:asciiTheme="minorHAnsi" w:hAnsiTheme="minorHAnsi" w:cstheme="minorHAnsi"/>
          <w:b/>
          <w:bCs/>
          <w:color w:val="000000"/>
          <w:sz w:val="24"/>
          <w:szCs w:val="24"/>
          <w:lang w:val="en-US"/>
        </w:rPr>
        <w:t>aerobics</w:t>
      </w:r>
      <w:r w:rsidRPr="00051554">
        <w:rPr>
          <w:rFonts w:asciiTheme="minorHAnsi" w:hAnsiTheme="minorHAnsi" w:cstheme="minorHAnsi"/>
          <w:color w:val="000000"/>
          <w:sz w:val="24"/>
          <w:szCs w:val="24"/>
          <w:lang w:val="en-US"/>
        </w:rPr>
        <w:t xml:space="preserve"> means: </w:t>
      </w:r>
      <w:r w:rsidRPr="00051554">
        <w:rPr>
          <w:rFonts w:asciiTheme="minorHAnsi" w:hAnsiTheme="minorHAnsi" w:cstheme="minorHAnsi"/>
          <w:b/>
          <w:bCs/>
          <w:color w:val="000000"/>
          <w:sz w:val="24"/>
          <w:szCs w:val="24"/>
          <w:lang w:val="en-US"/>
        </w:rPr>
        <w:t>sports, dance, strength training</w:t>
      </w:r>
      <w:r w:rsidRPr="00051554">
        <w:rPr>
          <w:rFonts w:asciiTheme="minorHAnsi" w:hAnsiTheme="minorHAnsi" w:cstheme="minorHAnsi"/>
          <w:color w:val="000000"/>
          <w:sz w:val="24"/>
          <w:szCs w:val="24"/>
          <w:lang w:val="en-US"/>
        </w:rPr>
        <w:t xml:space="preserve"> to purpose of increasing physical and mental capacity, development of physical qualities, restoration and preservation of health;</w:t>
      </w:r>
    </w:p>
    <w:p w14:paraId="6E4C9382" w14:textId="08223516" w:rsidR="00C23795" w:rsidRPr="00051554" w:rsidRDefault="00444E70" w:rsidP="00444E70">
      <w:pPr>
        <w:pStyle w:val="a4"/>
        <w:numPr>
          <w:ilvl w:val="0"/>
          <w:numId w:val="5"/>
        </w:numPr>
        <w:tabs>
          <w:tab w:val="left" w:pos="552"/>
        </w:tabs>
        <w:ind w:left="0" w:firstLine="567"/>
        <w:rPr>
          <w:sz w:val="24"/>
          <w:szCs w:val="24"/>
        </w:rPr>
      </w:pPr>
      <w:r w:rsidRPr="00051554">
        <w:rPr>
          <w:rFonts w:asciiTheme="minorHAnsi" w:hAnsiTheme="minorHAnsi" w:cstheme="minorHAnsi"/>
          <w:sz w:val="24"/>
          <w:szCs w:val="24"/>
          <w:lang w:val="en-US"/>
        </w:rPr>
        <w:t>to learn to monitor and self-monitor the functional state of the body;</w:t>
      </w:r>
    </w:p>
    <w:p w14:paraId="0AC3DB50" w14:textId="19E66BA3" w:rsidR="00C23795" w:rsidRPr="00051554" w:rsidRDefault="00444E70" w:rsidP="00444E70">
      <w:pPr>
        <w:pStyle w:val="a4"/>
        <w:numPr>
          <w:ilvl w:val="0"/>
          <w:numId w:val="5"/>
        </w:numPr>
        <w:tabs>
          <w:tab w:val="left" w:pos="1608"/>
        </w:tabs>
        <w:spacing w:before="33"/>
        <w:ind w:left="1418" w:right="126" w:hanging="851"/>
        <w:rPr>
          <w:sz w:val="24"/>
          <w:lang w:val="en-US"/>
        </w:rPr>
      </w:pPr>
      <w:r w:rsidRPr="00051554">
        <w:rPr>
          <w:sz w:val="24"/>
          <w:lang w:val="en-US"/>
        </w:rPr>
        <w:t>to ensure the preservation and strengthening of the state of individual health in order to maintain the proper level of physical condition.</w:t>
      </w:r>
    </w:p>
    <w:p w14:paraId="16C153EC" w14:textId="77777777" w:rsidR="00C23795" w:rsidRPr="00051554" w:rsidRDefault="00C23795" w:rsidP="00D61B83">
      <w:pPr>
        <w:ind w:firstLine="709"/>
        <w:jc w:val="both"/>
        <w:rPr>
          <w:sz w:val="24"/>
          <w:szCs w:val="24"/>
        </w:rPr>
        <w:sectPr w:rsidR="00C23795" w:rsidRPr="00051554">
          <w:type w:val="continuous"/>
          <w:pgSz w:w="11910" w:h="16840"/>
          <w:pgMar w:top="840" w:right="720" w:bottom="280" w:left="660" w:header="720" w:footer="720" w:gutter="0"/>
          <w:cols w:space="720"/>
        </w:sectPr>
      </w:pPr>
    </w:p>
    <w:p w14:paraId="46A9655C" w14:textId="77777777" w:rsidR="00444E70" w:rsidRPr="00051554" w:rsidRDefault="00444E70" w:rsidP="00444E70">
      <w:pPr>
        <w:pStyle w:val="a3"/>
        <w:numPr>
          <w:ilvl w:val="0"/>
          <w:numId w:val="10"/>
        </w:numPr>
        <w:spacing w:before="120"/>
        <w:ind w:right="127"/>
        <w:rPr>
          <w:b/>
          <w:bCs/>
          <w:sz w:val="24"/>
          <w:szCs w:val="24"/>
          <w:lang w:val="en-US"/>
        </w:rPr>
      </w:pPr>
      <w:bookmarkStart w:id="3" w:name="2._Пререквізити_та_постреквізити_дисципл"/>
      <w:bookmarkEnd w:id="3"/>
      <w:r w:rsidRPr="00051554">
        <w:rPr>
          <w:b/>
          <w:bCs/>
          <w:sz w:val="24"/>
          <w:szCs w:val="24"/>
          <w:lang w:val="en-US"/>
        </w:rPr>
        <w:lastRenderedPageBreak/>
        <w:t>Discipline (place in the structural-logical scheme of training under the relevant educational program)</w:t>
      </w:r>
    </w:p>
    <w:p w14:paraId="1DF5415F" w14:textId="3AFE2722" w:rsidR="00444E70" w:rsidRPr="00051554" w:rsidRDefault="00444E70" w:rsidP="00444E70">
      <w:pPr>
        <w:pStyle w:val="a3"/>
        <w:ind w:firstLine="709"/>
        <w:jc w:val="both"/>
        <w:rPr>
          <w:sz w:val="24"/>
          <w:szCs w:val="24"/>
          <w:lang w:val="en-US"/>
        </w:rPr>
      </w:pPr>
      <w:bookmarkStart w:id="4" w:name="3._Зміст_навчальної_дисципліни"/>
      <w:bookmarkEnd w:id="4"/>
      <w:r w:rsidRPr="00051554">
        <w:rPr>
          <w:rFonts w:asciiTheme="minorHAnsi" w:hAnsiTheme="minorHAnsi" w:cstheme="minorHAnsi"/>
          <w:sz w:val="24"/>
          <w:szCs w:val="24"/>
          <w:lang w:val="en-US"/>
        </w:rPr>
        <w:t xml:space="preserve">The </w:t>
      </w:r>
      <w:r w:rsidRPr="00051554">
        <w:rPr>
          <w:rFonts w:asciiTheme="minorHAnsi" w:hAnsiTheme="minorHAnsi" w:cstheme="minorHAnsi"/>
          <w:color w:val="000000"/>
          <w:sz w:val="24"/>
          <w:szCs w:val="24"/>
          <w:lang w:val="en-US"/>
        </w:rPr>
        <w:t>discipline “Complex and coordination sports</w:t>
      </w:r>
      <w:r w:rsidRPr="00051554">
        <w:rPr>
          <w:rFonts w:asciiTheme="minorHAnsi" w:hAnsiTheme="minorHAnsi" w:cstheme="minorHAnsi"/>
          <w:b/>
          <w:bCs/>
          <w:color w:val="000000"/>
          <w:sz w:val="24"/>
          <w:szCs w:val="24"/>
          <w:lang w:val="en-US"/>
        </w:rPr>
        <w:t xml:space="preserve"> (Aerobics: sports, dance, strength training)</w:t>
      </w:r>
      <w:r w:rsidRPr="00051554">
        <w:rPr>
          <w:rFonts w:asciiTheme="minorHAnsi" w:hAnsiTheme="minorHAnsi" w:cstheme="minorHAnsi"/>
          <w:color w:val="000000"/>
          <w:sz w:val="24"/>
          <w:szCs w:val="24"/>
          <w:lang w:val="en-US"/>
        </w:rPr>
        <w:t>”</w:t>
      </w:r>
      <w:r w:rsidRPr="00051554">
        <w:rPr>
          <w:sz w:val="24"/>
          <w:szCs w:val="24"/>
        </w:rPr>
        <w:t xml:space="preserve"> </w:t>
      </w:r>
      <w:r w:rsidRPr="00051554">
        <w:rPr>
          <w:sz w:val="24"/>
          <w:szCs w:val="24"/>
          <w:lang w:val="en-US"/>
        </w:rPr>
        <w:t>refers to the cycle of disciplines of general training, it is a selective component of the educational program. For successful mastering of discipline students should belong on the state of health to the basic or preparatory medical group.</w:t>
      </w:r>
    </w:p>
    <w:p w14:paraId="43300BCF" w14:textId="77777777" w:rsidR="00444E70" w:rsidRPr="00051554" w:rsidRDefault="00444E70" w:rsidP="00444E70">
      <w:pPr>
        <w:pStyle w:val="a3"/>
        <w:spacing w:before="120"/>
        <w:ind w:left="619" w:right="127"/>
        <w:rPr>
          <w:lang w:val="en-US"/>
        </w:rPr>
      </w:pPr>
    </w:p>
    <w:p w14:paraId="5BEBD9B5" w14:textId="020BE8F9" w:rsidR="00444E70" w:rsidRPr="00051554" w:rsidRDefault="00444E70" w:rsidP="009B6CA3">
      <w:pPr>
        <w:pStyle w:val="a3"/>
        <w:ind w:left="619" w:right="3073"/>
        <w:rPr>
          <w:b/>
          <w:bCs/>
          <w:lang w:val="en-US"/>
        </w:rPr>
      </w:pPr>
      <w:r w:rsidRPr="00051554">
        <w:rPr>
          <w:b/>
          <w:bCs/>
          <w:lang w:val="en-US"/>
        </w:rPr>
        <w:t>3. Content of the educational discipline</w:t>
      </w:r>
    </w:p>
    <w:p w14:paraId="6CAA71BF" w14:textId="77777777" w:rsidR="009B6CA3" w:rsidRPr="00051554" w:rsidRDefault="009B6CA3" w:rsidP="009B6CA3">
      <w:pPr>
        <w:pStyle w:val="a3"/>
        <w:ind w:left="3132" w:right="3071"/>
        <w:jc w:val="center"/>
        <w:rPr>
          <w:b/>
          <w:bCs/>
          <w:lang w:val="en-US"/>
        </w:rPr>
      </w:pPr>
    </w:p>
    <w:p w14:paraId="5DE64A5E" w14:textId="66BFF1C1" w:rsidR="009B6CA3" w:rsidRPr="00051554" w:rsidRDefault="009B6CA3" w:rsidP="009B6CA3">
      <w:pPr>
        <w:pStyle w:val="a3"/>
        <w:ind w:left="3132" w:right="3071"/>
        <w:jc w:val="center"/>
        <w:rPr>
          <w:b/>
          <w:bCs/>
          <w:lang w:val="en-US"/>
        </w:rPr>
      </w:pPr>
      <w:r w:rsidRPr="00051554">
        <w:rPr>
          <w:b/>
          <w:bCs/>
          <w:lang w:val="en-US"/>
        </w:rPr>
        <w:t>Subjects of practical lessons.</w:t>
      </w:r>
    </w:p>
    <w:p w14:paraId="7F603650" w14:textId="77777777" w:rsidR="00C23795" w:rsidRPr="00051554" w:rsidRDefault="00C23795">
      <w:pPr>
        <w:pStyle w:val="a3"/>
        <w:rPr>
          <w:sz w:val="24"/>
          <w:lang w:val="en-US"/>
        </w:rPr>
      </w:pPr>
    </w:p>
    <w:tbl>
      <w:tblPr>
        <w:tblStyle w:val="TableNormal"/>
        <w:tblW w:w="0" w:type="auto"/>
        <w:tblInd w:w="107" w:type="dxa"/>
        <w:tblLayout w:type="fixed"/>
        <w:tblLook w:val="01E0" w:firstRow="1" w:lastRow="1" w:firstColumn="1" w:lastColumn="1" w:noHBand="0" w:noVBand="0"/>
      </w:tblPr>
      <w:tblGrid>
        <w:gridCol w:w="1356"/>
        <w:gridCol w:w="8485"/>
      </w:tblGrid>
      <w:tr w:rsidR="00C23795" w:rsidRPr="00051554" w14:paraId="7AE13317" w14:textId="77777777">
        <w:trPr>
          <w:trHeight w:val="412"/>
        </w:trPr>
        <w:tc>
          <w:tcPr>
            <w:tcW w:w="1356" w:type="dxa"/>
          </w:tcPr>
          <w:p w14:paraId="291086BC" w14:textId="5453863B" w:rsidR="00C23795" w:rsidRPr="00051554" w:rsidRDefault="00F229C2">
            <w:pPr>
              <w:pStyle w:val="TableParagraph"/>
              <w:spacing w:before="0" w:line="244" w:lineRule="exact"/>
              <w:ind w:left="200"/>
              <w:rPr>
                <w:sz w:val="24"/>
              </w:rPr>
            </w:pPr>
            <w:r w:rsidRPr="00051554">
              <w:rPr>
                <w:sz w:val="24"/>
                <w:lang w:val="en-US"/>
              </w:rPr>
              <w:t>Topic</w:t>
            </w:r>
            <w:r w:rsidR="001236F3" w:rsidRPr="00051554">
              <w:rPr>
                <w:spacing w:val="-2"/>
                <w:sz w:val="24"/>
              </w:rPr>
              <w:t xml:space="preserve"> </w:t>
            </w:r>
            <w:r w:rsidR="001236F3" w:rsidRPr="00051554">
              <w:rPr>
                <w:sz w:val="24"/>
              </w:rPr>
              <w:t>1.</w:t>
            </w:r>
          </w:p>
        </w:tc>
        <w:tc>
          <w:tcPr>
            <w:tcW w:w="8485" w:type="dxa"/>
          </w:tcPr>
          <w:p w14:paraId="7A0DB4E2" w14:textId="2C1329BA" w:rsidR="00C23795" w:rsidRPr="00051554" w:rsidRDefault="00F229C2">
            <w:pPr>
              <w:pStyle w:val="TableParagraph"/>
              <w:spacing w:before="0" w:line="244" w:lineRule="exact"/>
              <w:ind w:left="404"/>
              <w:rPr>
                <w:sz w:val="24"/>
              </w:rPr>
            </w:pPr>
            <w:r w:rsidRPr="00051554">
              <w:rPr>
                <w:sz w:val="24"/>
                <w:szCs w:val="24"/>
                <w:lang w:val="en-US"/>
              </w:rPr>
              <w:t xml:space="preserve">Informational support of the training on aerobics: Sports, dance, </w:t>
            </w:r>
            <w:r w:rsidRPr="00051554">
              <w:rPr>
                <w:rFonts w:asciiTheme="minorHAnsi" w:hAnsiTheme="minorHAnsi" w:cstheme="minorHAnsi"/>
                <w:color w:val="000000"/>
                <w:sz w:val="24"/>
                <w:szCs w:val="24"/>
                <w:lang w:val="en-US"/>
              </w:rPr>
              <w:t>strength</w:t>
            </w:r>
            <w:r w:rsidRPr="00051554">
              <w:rPr>
                <w:rFonts w:asciiTheme="minorHAnsi" w:hAnsiTheme="minorHAnsi" w:cstheme="minorHAnsi"/>
                <w:color w:val="000000"/>
                <w:lang w:val="en-US"/>
              </w:rPr>
              <w:t xml:space="preserve"> training</w:t>
            </w:r>
            <w:r w:rsidR="001236F3" w:rsidRPr="00051554">
              <w:rPr>
                <w:sz w:val="24"/>
              </w:rPr>
              <w:t>.</w:t>
            </w:r>
          </w:p>
        </w:tc>
      </w:tr>
      <w:tr w:rsidR="00C23795" w:rsidRPr="00051554" w14:paraId="6929BDD5" w14:textId="77777777">
        <w:trPr>
          <w:trHeight w:val="878"/>
        </w:trPr>
        <w:tc>
          <w:tcPr>
            <w:tcW w:w="1356" w:type="dxa"/>
          </w:tcPr>
          <w:p w14:paraId="2C71F643" w14:textId="039893EB" w:rsidR="00C23795" w:rsidRPr="00051554" w:rsidRDefault="00F229C2">
            <w:pPr>
              <w:pStyle w:val="TableParagraph"/>
              <w:spacing w:before="124"/>
              <w:ind w:left="200"/>
              <w:rPr>
                <w:sz w:val="24"/>
              </w:rPr>
            </w:pPr>
            <w:r w:rsidRPr="00051554">
              <w:rPr>
                <w:sz w:val="24"/>
                <w:lang w:val="en-US"/>
              </w:rPr>
              <w:t>Topic</w:t>
            </w:r>
            <w:r w:rsidR="001236F3" w:rsidRPr="00051554">
              <w:rPr>
                <w:spacing w:val="-2"/>
                <w:sz w:val="24"/>
              </w:rPr>
              <w:t xml:space="preserve"> </w:t>
            </w:r>
            <w:r w:rsidR="001236F3" w:rsidRPr="00051554">
              <w:rPr>
                <w:sz w:val="24"/>
              </w:rPr>
              <w:t>2.</w:t>
            </w:r>
          </w:p>
        </w:tc>
        <w:tc>
          <w:tcPr>
            <w:tcW w:w="8485" w:type="dxa"/>
          </w:tcPr>
          <w:p w14:paraId="2B013A63" w14:textId="27CD82AB" w:rsidR="00C23795" w:rsidRPr="00051554" w:rsidRDefault="00F229C2">
            <w:pPr>
              <w:pStyle w:val="TableParagraph"/>
              <w:spacing w:before="124"/>
              <w:ind w:left="404" w:right="1346"/>
              <w:rPr>
                <w:sz w:val="24"/>
              </w:rPr>
            </w:pPr>
            <w:r w:rsidRPr="00051554">
              <w:rPr>
                <w:sz w:val="24"/>
                <w:szCs w:val="24"/>
                <w:lang w:val="en-US"/>
              </w:rPr>
              <w:t>Method of determining individual physical condition. Analysis and assessment of individual physical training level</w:t>
            </w:r>
            <w:r w:rsidR="001236F3" w:rsidRPr="00051554">
              <w:rPr>
                <w:sz w:val="24"/>
              </w:rPr>
              <w:t>.</w:t>
            </w:r>
          </w:p>
        </w:tc>
      </w:tr>
      <w:tr w:rsidR="00C23795" w:rsidRPr="00051554" w14:paraId="396459E1" w14:textId="77777777">
        <w:trPr>
          <w:trHeight w:val="878"/>
        </w:trPr>
        <w:tc>
          <w:tcPr>
            <w:tcW w:w="1356" w:type="dxa"/>
          </w:tcPr>
          <w:p w14:paraId="0164745E" w14:textId="39B86521" w:rsidR="00C23795" w:rsidRPr="00051554" w:rsidRDefault="00F229C2">
            <w:pPr>
              <w:pStyle w:val="TableParagraph"/>
              <w:spacing w:before="124"/>
              <w:ind w:left="200"/>
              <w:rPr>
                <w:sz w:val="24"/>
              </w:rPr>
            </w:pPr>
            <w:r w:rsidRPr="00051554">
              <w:rPr>
                <w:sz w:val="24"/>
                <w:lang w:val="en-US"/>
              </w:rPr>
              <w:t>Topic</w:t>
            </w:r>
            <w:r w:rsidR="001236F3" w:rsidRPr="00051554">
              <w:rPr>
                <w:spacing w:val="-2"/>
                <w:sz w:val="24"/>
              </w:rPr>
              <w:t xml:space="preserve"> </w:t>
            </w:r>
            <w:r w:rsidR="001236F3" w:rsidRPr="00051554">
              <w:rPr>
                <w:sz w:val="24"/>
              </w:rPr>
              <w:t>3.</w:t>
            </w:r>
          </w:p>
        </w:tc>
        <w:tc>
          <w:tcPr>
            <w:tcW w:w="8485" w:type="dxa"/>
          </w:tcPr>
          <w:p w14:paraId="05D0E16A" w14:textId="67B0E47C" w:rsidR="00C23795" w:rsidRPr="00051554" w:rsidRDefault="00F229C2">
            <w:pPr>
              <w:pStyle w:val="TableParagraph"/>
              <w:spacing w:before="124"/>
              <w:ind w:left="404" w:right="436"/>
              <w:rPr>
                <w:sz w:val="24"/>
                <w:lang w:val="en-US"/>
              </w:rPr>
            </w:pPr>
            <w:r w:rsidRPr="00051554">
              <w:rPr>
                <w:sz w:val="24"/>
                <w:lang w:val="en-US"/>
              </w:rPr>
              <w:t xml:space="preserve">Improvement of physical training by means of aerobics: Sports, dance, strength training </w:t>
            </w:r>
            <w:r w:rsidR="001236F3" w:rsidRPr="00051554">
              <w:rPr>
                <w:sz w:val="24"/>
                <w:lang w:val="en-US"/>
              </w:rPr>
              <w:t>(</w:t>
            </w:r>
            <w:r w:rsidRPr="00051554">
              <w:rPr>
                <w:sz w:val="24"/>
                <w:lang w:val="en-US"/>
              </w:rPr>
              <w:t>for independent study</w:t>
            </w:r>
            <w:r w:rsidR="001236F3" w:rsidRPr="00051554">
              <w:rPr>
                <w:sz w:val="24"/>
                <w:lang w:val="en-US"/>
              </w:rPr>
              <w:t>)</w:t>
            </w:r>
          </w:p>
        </w:tc>
      </w:tr>
      <w:tr w:rsidR="00C23795" w:rsidRPr="00051554" w14:paraId="536D8ABC" w14:textId="77777777">
        <w:trPr>
          <w:trHeight w:val="879"/>
        </w:trPr>
        <w:tc>
          <w:tcPr>
            <w:tcW w:w="1356" w:type="dxa"/>
          </w:tcPr>
          <w:p w14:paraId="59D8DED1" w14:textId="63A4E81E" w:rsidR="00C23795" w:rsidRPr="00051554" w:rsidRDefault="00F229C2">
            <w:pPr>
              <w:pStyle w:val="TableParagraph"/>
              <w:spacing w:before="124"/>
              <w:ind w:left="200"/>
              <w:rPr>
                <w:sz w:val="24"/>
              </w:rPr>
            </w:pPr>
            <w:r w:rsidRPr="00051554">
              <w:rPr>
                <w:sz w:val="24"/>
                <w:lang w:val="en-US"/>
              </w:rPr>
              <w:t>Topic</w:t>
            </w:r>
            <w:r w:rsidR="001236F3" w:rsidRPr="00051554">
              <w:rPr>
                <w:spacing w:val="-2"/>
                <w:sz w:val="24"/>
              </w:rPr>
              <w:t xml:space="preserve"> </w:t>
            </w:r>
            <w:r w:rsidR="001236F3" w:rsidRPr="00051554">
              <w:rPr>
                <w:sz w:val="24"/>
              </w:rPr>
              <w:t>4.</w:t>
            </w:r>
          </w:p>
        </w:tc>
        <w:tc>
          <w:tcPr>
            <w:tcW w:w="8485" w:type="dxa"/>
          </w:tcPr>
          <w:p w14:paraId="6FE8DCDA" w14:textId="77694313" w:rsidR="00C23795" w:rsidRPr="00051554" w:rsidRDefault="00F229C2">
            <w:pPr>
              <w:pStyle w:val="TableParagraph"/>
              <w:spacing w:before="124"/>
              <w:ind w:left="404" w:right="179"/>
              <w:rPr>
                <w:sz w:val="24"/>
              </w:rPr>
            </w:pPr>
            <w:r w:rsidRPr="00051554">
              <w:rPr>
                <w:sz w:val="24"/>
                <w:lang w:val="en-US"/>
              </w:rPr>
              <w:t>Improvement of the technique of physical exercises from aerobics: Sports, dance, strength training</w:t>
            </w:r>
            <w:r w:rsidRPr="00051554">
              <w:rPr>
                <w:sz w:val="24"/>
              </w:rPr>
              <w:t xml:space="preserve"> (</w:t>
            </w:r>
            <w:r w:rsidRPr="00051554">
              <w:rPr>
                <w:sz w:val="24"/>
                <w:lang w:val="en-US"/>
              </w:rPr>
              <w:t>for</w:t>
            </w:r>
            <w:r w:rsidRPr="00051554">
              <w:rPr>
                <w:sz w:val="24"/>
              </w:rPr>
              <w:t xml:space="preserve"> </w:t>
            </w:r>
            <w:r w:rsidRPr="00051554">
              <w:rPr>
                <w:sz w:val="24"/>
                <w:lang w:val="en-US"/>
              </w:rPr>
              <w:t>independent</w:t>
            </w:r>
            <w:r w:rsidRPr="00051554">
              <w:rPr>
                <w:sz w:val="24"/>
              </w:rPr>
              <w:t xml:space="preserve"> </w:t>
            </w:r>
            <w:r w:rsidRPr="00051554">
              <w:rPr>
                <w:sz w:val="24"/>
                <w:lang w:val="en-US"/>
              </w:rPr>
              <w:t>study</w:t>
            </w:r>
            <w:r w:rsidR="001236F3" w:rsidRPr="00051554">
              <w:rPr>
                <w:sz w:val="24"/>
              </w:rPr>
              <w:t>)</w:t>
            </w:r>
          </w:p>
        </w:tc>
      </w:tr>
      <w:tr w:rsidR="00C23795" w:rsidRPr="00051554" w14:paraId="55D6C21B" w14:textId="77777777">
        <w:trPr>
          <w:trHeight w:val="879"/>
        </w:trPr>
        <w:tc>
          <w:tcPr>
            <w:tcW w:w="1356" w:type="dxa"/>
          </w:tcPr>
          <w:p w14:paraId="2C702BBC" w14:textId="1A28233A" w:rsidR="00C23795" w:rsidRPr="00051554" w:rsidRDefault="00F229C2">
            <w:pPr>
              <w:pStyle w:val="TableParagraph"/>
              <w:spacing w:before="125"/>
              <w:ind w:left="200"/>
              <w:rPr>
                <w:sz w:val="24"/>
              </w:rPr>
            </w:pPr>
            <w:r w:rsidRPr="00051554">
              <w:rPr>
                <w:sz w:val="24"/>
                <w:lang w:val="en-US"/>
              </w:rPr>
              <w:t>Topic</w:t>
            </w:r>
            <w:r w:rsidR="001236F3" w:rsidRPr="00051554">
              <w:rPr>
                <w:spacing w:val="-2"/>
                <w:sz w:val="24"/>
              </w:rPr>
              <w:t xml:space="preserve"> </w:t>
            </w:r>
            <w:r w:rsidR="001236F3" w:rsidRPr="00051554">
              <w:rPr>
                <w:sz w:val="24"/>
              </w:rPr>
              <w:t>5.</w:t>
            </w:r>
          </w:p>
        </w:tc>
        <w:tc>
          <w:tcPr>
            <w:tcW w:w="8485" w:type="dxa"/>
          </w:tcPr>
          <w:p w14:paraId="664A922D" w14:textId="59E2CD2B" w:rsidR="00C23795" w:rsidRPr="00051554" w:rsidRDefault="00F229C2">
            <w:pPr>
              <w:pStyle w:val="TableParagraph"/>
              <w:spacing w:before="125"/>
              <w:ind w:left="404" w:right="179"/>
              <w:rPr>
                <w:sz w:val="24"/>
              </w:rPr>
            </w:pPr>
            <w:r w:rsidRPr="00051554">
              <w:rPr>
                <w:sz w:val="24"/>
                <w:lang w:val="en-US"/>
              </w:rPr>
              <w:t>Control and assessment of the level of their physical training</w:t>
            </w:r>
            <w:r w:rsidRPr="00051554">
              <w:rPr>
                <w:sz w:val="24"/>
              </w:rPr>
              <w:t xml:space="preserve"> </w:t>
            </w:r>
            <w:r w:rsidR="001236F3" w:rsidRPr="00051554">
              <w:rPr>
                <w:sz w:val="24"/>
              </w:rPr>
              <w:t>(</w:t>
            </w:r>
            <w:r w:rsidRPr="00051554">
              <w:rPr>
                <w:sz w:val="24"/>
                <w:lang w:val="en-US"/>
              </w:rPr>
              <w:t>for</w:t>
            </w:r>
            <w:r w:rsidRPr="00051554">
              <w:rPr>
                <w:sz w:val="24"/>
              </w:rPr>
              <w:t xml:space="preserve"> </w:t>
            </w:r>
            <w:r w:rsidRPr="00051554">
              <w:rPr>
                <w:sz w:val="24"/>
                <w:lang w:val="en-US"/>
              </w:rPr>
              <w:t>independent</w:t>
            </w:r>
            <w:r w:rsidRPr="00051554">
              <w:rPr>
                <w:sz w:val="24"/>
              </w:rPr>
              <w:t xml:space="preserve"> </w:t>
            </w:r>
            <w:r w:rsidRPr="00051554">
              <w:rPr>
                <w:sz w:val="24"/>
                <w:lang w:val="en-US"/>
              </w:rPr>
              <w:t>study</w:t>
            </w:r>
            <w:r w:rsidR="001236F3" w:rsidRPr="00051554">
              <w:rPr>
                <w:sz w:val="24"/>
              </w:rPr>
              <w:t>)</w:t>
            </w:r>
          </w:p>
        </w:tc>
      </w:tr>
      <w:tr w:rsidR="00C23795" w:rsidRPr="00051554" w14:paraId="1CA15CEB" w14:textId="77777777">
        <w:trPr>
          <w:trHeight w:val="585"/>
        </w:trPr>
        <w:tc>
          <w:tcPr>
            <w:tcW w:w="1356" w:type="dxa"/>
          </w:tcPr>
          <w:p w14:paraId="2AE16605" w14:textId="69E83B33" w:rsidR="00C23795" w:rsidRPr="00051554" w:rsidRDefault="00F229C2">
            <w:pPr>
              <w:pStyle w:val="TableParagraph"/>
              <w:spacing w:before="124"/>
              <w:ind w:left="200"/>
              <w:rPr>
                <w:sz w:val="24"/>
              </w:rPr>
            </w:pPr>
            <w:r w:rsidRPr="00051554">
              <w:rPr>
                <w:sz w:val="24"/>
                <w:lang w:val="en-US"/>
              </w:rPr>
              <w:t>Topic</w:t>
            </w:r>
            <w:r w:rsidR="001236F3" w:rsidRPr="00051554">
              <w:rPr>
                <w:spacing w:val="-2"/>
                <w:sz w:val="24"/>
              </w:rPr>
              <w:t xml:space="preserve"> </w:t>
            </w:r>
            <w:r w:rsidR="001236F3" w:rsidRPr="00051554">
              <w:rPr>
                <w:sz w:val="24"/>
              </w:rPr>
              <w:t>6</w:t>
            </w:r>
          </w:p>
        </w:tc>
        <w:tc>
          <w:tcPr>
            <w:tcW w:w="8485" w:type="dxa"/>
          </w:tcPr>
          <w:p w14:paraId="241389FC" w14:textId="692B0835" w:rsidR="00C23795" w:rsidRPr="00051554" w:rsidRDefault="00F229C2">
            <w:pPr>
              <w:pStyle w:val="TableParagraph"/>
              <w:spacing w:before="124"/>
              <w:ind w:left="404"/>
              <w:rPr>
                <w:sz w:val="24"/>
              </w:rPr>
            </w:pPr>
            <w:r w:rsidRPr="00051554">
              <w:rPr>
                <w:sz w:val="24"/>
                <w:lang w:val="en-US"/>
              </w:rPr>
              <w:t>Improvement of physical qualities by means of aerobics:</w:t>
            </w:r>
            <w:r w:rsidRPr="00051554">
              <w:rPr>
                <w:lang w:val="en-US"/>
              </w:rPr>
              <w:t xml:space="preserve"> </w:t>
            </w:r>
            <w:r w:rsidRPr="00051554">
              <w:rPr>
                <w:sz w:val="24"/>
                <w:lang w:val="en-US"/>
              </w:rPr>
              <w:t>Sports, dance, strength training</w:t>
            </w:r>
          </w:p>
        </w:tc>
      </w:tr>
      <w:tr w:rsidR="00C23795" w:rsidRPr="00051554" w14:paraId="4507A0BB" w14:textId="77777777">
        <w:trPr>
          <w:trHeight w:val="412"/>
        </w:trPr>
        <w:tc>
          <w:tcPr>
            <w:tcW w:w="1356" w:type="dxa"/>
          </w:tcPr>
          <w:p w14:paraId="75766B13" w14:textId="1CE97807" w:rsidR="00C23795" w:rsidRPr="00051554" w:rsidRDefault="00F229C2">
            <w:pPr>
              <w:pStyle w:val="TableParagraph"/>
              <w:spacing w:before="124" w:line="269" w:lineRule="exact"/>
              <w:ind w:left="200"/>
              <w:rPr>
                <w:sz w:val="24"/>
              </w:rPr>
            </w:pPr>
            <w:r w:rsidRPr="00051554">
              <w:rPr>
                <w:sz w:val="24"/>
                <w:lang w:val="en-US"/>
              </w:rPr>
              <w:t>Topic</w:t>
            </w:r>
            <w:r w:rsidR="001236F3" w:rsidRPr="00051554">
              <w:rPr>
                <w:spacing w:val="-2"/>
                <w:sz w:val="24"/>
              </w:rPr>
              <w:t xml:space="preserve"> </w:t>
            </w:r>
            <w:r w:rsidR="001236F3" w:rsidRPr="00051554">
              <w:rPr>
                <w:sz w:val="24"/>
              </w:rPr>
              <w:t>7</w:t>
            </w:r>
          </w:p>
        </w:tc>
        <w:tc>
          <w:tcPr>
            <w:tcW w:w="8485" w:type="dxa"/>
          </w:tcPr>
          <w:p w14:paraId="5AF6B196" w14:textId="73C6C4BC" w:rsidR="00C23795" w:rsidRPr="00051554" w:rsidRDefault="00F229C2">
            <w:pPr>
              <w:pStyle w:val="TableParagraph"/>
              <w:spacing w:before="124" w:line="269" w:lineRule="exact"/>
              <w:ind w:left="404"/>
              <w:rPr>
                <w:sz w:val="24"/>
              </w:rPr>
            </w:pPr>
            <w:r w:rsidRPr="00051554">
              <w:rPr>
                <w:sz w:val="24"/>
                <w:lang w:val="en-US"/>
              </w:rPr>
              <w:t>Testing of the level of physical preparation</w:t>
            </w:r>
            <w:r w:rsidRPr="00051554">
              <w:rPr>
                <w:sz w:val="24"/>
              </w:rPr>
              <w:t xml:space="preserve"> </w:t>
            </w:r>
            <w:r w:rsidR="001236F3" w:rsidRPr="00051554">
              <w:rPr>
                <w:sz w:val="24"/>
              </w:rPr>
              <w:t>(</w:t>
            </w:r>
            <w:r w:rsidRPr="00051554">
              <w:rPr>
                <w:sz w:val="24"/>
                <w:lang w:val="en-US"/>
              </w:rPr>
              <w:t>for</w:t>
            </w:r>
            <w:r w:rsidRPr="00051554">
              <w:rPr>
                <w:sz w:val="24"/>
              </w:rPr>
              <w:t xml:space="preserve"> </w:t>
            </w:r>
            <w:r w:rsidRPr="00051554">
              <w:rPr>
                <w:sz w:val="24"/>
                <w:lang w:val="en-US"/>
              </w:rPr>
              <w:t>independent</w:t>
            </w:r>
            <w:r w:rsidRPr="00051554">
              <w:rPr>
                <w:sz w:val="24"/>
              </w:rPr>
              <w:t xml:space="preserve"> </w:t>
            </w:r>
            <w:r w:rsidRPr="00051554">
              <w:rPr>
                <w:sz w:val="24"/>
                <w:lang w:val="en-US"/>
              </w:rPr>
              <w:t>study</w:t>
            </w:r>
            <w:r w:rsidR="001236F3" w:rsidRPr="00051554">
              <w:rPr>
                <w:sz w:val="24"/>
              </w:rPr>
              <w:t>)</w:t>
            </w:r>
            <w:r w:rsidR="00B40704" w:rsidRPr="00051554">
              <w:rPr>
                <w:sz w:val="24"/>
              </w:rPr>
              <w:t>.</w:t>
            </w:r>
          </w:p>
        </w:tc>
      </w:tr>
    </w:tbl>
    <w:p w14:paraId="50AE0C96" w14:textId="77777777" w:rsidR="00C23795" w:rsidRPr="00051554" w:rsidRDefault="00C23795">
      <w:pPr>
        <w:pStyle w:val="a3"/>
        <w:spacing w:before="2"/>
        <w:rPr>
          <w:sz w:val="32"/>
        </w:rPr>
      </w:pPr>
    </w:p>
    <w:p w14:paraId="2E844ABD" w14:textId="77777777" w:rsidR="00D44A3A" w:rsidRPr="00051554" w:rsidRDefault="00D44A3A" w:rsidP="00D44A3A">
      <w:pPr>
        <w:tabs>
          <w:tab w:val="left" w:pos="1608"/>
        </w:tabs>
        <w:ind w:firstLine="709"/>
        <w:rPr>
          <w:rFonts w:asciiTheme="minorHAnsi" w:hAnsiTheme="minorHAnsi" w:cstheme="minorHAnsi"/>
          <w:b/>
          <w:bCs/>
          <w:sz w:val="24"/>
          <w:szCs w:val="24"/>
          <w:lang w:val="en-US"/>
        </w:rPr>
      </w:pPr>
      <w:bookmarkStart w:id="5" w:name="4._Навчальні_матеріали_та_ресурси"/>
      <w:bookmarkEnd w:id="5"/>
      <w:r w:rsidRPr="00051554">
        <w:rPr>
          <w:rFonts w:asciiTheme="minorHAnsi" w:hAnsiTheme="minorHAnsi" w:cstheme="minorHAnsi"/>
          <w:b/>
          <w:bCs/>
          <w:sz w:val="24"/>
          <w:szCs w:val="24"/>
          <w:lang w:val="en-US"/>
        </w:rPr>
        <w:t>4.</w:t>
      </w:r>
      <w:r w:rsidRPr="00051554">
        <w:rPr>
          <w:rFonts w:asciiTheme="minorHAnsi" w:hAnsiTheme="minorHAnsi" w:cstheme="minorHAnsi"/>
          <w:sz w:val="24"/>
          <w:szCs w:val="24"/>
          <w:lang w:val="en-US"/>
        </w:rPr>
        <w:t xml:space="preserve"> </w:t>
      </w:r>
      <w:r w:rsidRPr="00051554">
        <w:rPr>
          <w:rFonts w:asciiTheme="minorHAnsi" w:hAnsiTheme="minorHAnsi" w:cstheme="minorHAnsi"/>
          <w:b/>
          <w:bCs/>
          <w:sz w:val="24"/>
          <w:szCs w:val="24"/>
          <w:lang w:val="en-US"/>
        </w:rPr>
        <w:t xml:space="preserve">Educational materials and resources </w:t>
      </w:r>
    </w:p>
    <w:p w14:paraId="69F3E449" w14:textId="7A0F0DD6" w:rsidR="00B40704" w:rsidRPr="00051554" w:rsidRDefault="00D44A3A" w:rsidP="00D44A3A">
      <w:pPr>
        <w:tabs>
          <w:tab w:val="left" w:pos="1608"/>
        </w:tabs>
        <w:ind w:firstLine="709"/>
        <w:rPr>
          <w:rFonts w:asciiTheme="minorHAnsi" w:hAnsiTheme="minorHAnsi" w:cstheme="minorHAnsi"/>
          <w:b/>
          <w:bCs/>
          <w:sz w:val="24"/>
          <w:szCs w:val="24"/>
          <w:lang w:val="en-US"/>
        </w:rPr>
      </w:pPr>
      <w:r w:rsidRPr="00051554">
        <w:rPr>
          <w:rFonts w:asciiTheme="minorHAnsi" w:hAnsiTheme="minorHAnsi" w:cstheme="minorHAnsi"/>
          <w:b/>
          <w:bCs/>
          <w:sz w:val="24"/>
          <w:szCs w:val="24"/>
          <w:lang w:val="en-US"/>
        </w:rPr>
        <w:t>Basic educational literature:</w:t>
      </w:r>
    </w:p>
    <w:p w14:paraId="25917D24" w14:textId="77777777" w:rsidR="00C23795" w:rsidRPr="00051554" w:rsidRDefault="001236F3">
      <w:pPr>
        <w:pStyle w:val="a4"/>
        <w:numPr>
          <w:ilvl w:val="1"/>
          <w:numId w:val="5"/>
        </w:numPr>
        <w:tabs>
          <w:tab w:val="left" w:pos="912"/>
        </w:tabs>
        <w:ind w:right="126"/>
      </w:pPr>
      <w:proofErr w:type="spellStart"/>
      <w:r w:rsidRPr="00051554">
        <w:rPr>
          <w:color w:val="050505"/>
        </w:rPr>
        <w:t>Толмачева</w:t>
      </w:r>
      <w:proofErr w:type="spellEnd"/>
      <w:r w:rsidRPr="00051554">
        <w:rPr>
          <w:color w:val="050505"/>
        </w:rPr>
        <w:t xml:space="preserve"> С. Е.,</w:t>
      </w:r>
      <w:r w:rsidRPr="00051554">
        <w:rPr>
          <w:color w:val="050505"/>
          <w:spacing w:val="1"/>
        </w:rPr>
        <w:t xml:space="preserve"> </w:t>
      </w:r>
      <w:proofErr w:type="spellStart"/>
      <w:r w:rsidRPr="00051554">
        <w:rPr>
          <w:color w:val="050505"/>
        </w:rPr>
        <w:t>Иванюта</w:t>
      </w:r>
      <w:proofErr w:type="spellEnd"/>
      <w:r w:rsidRPr="00051554">
        <w:rPr>
          <w:color w:val="050505"/>
        </w:rPr>
        <w:t xml:space="preserve"> Н. В. Методичні рекомендації по</w:t>
      </w:r>
      <w:r w:rsidRPr="00051554">
        <w:rPr>
          <w:color w:val="050505"/>
          <w:spacing w:val="1"/>
        </w:rPr>
        <w:t xml:space="preserve"> </w:t>
      </w:r>
      <w:proofErr w:type="spellStart"/>
      <w:r w:rsidRPr="00051554">
        <w:rPr>
          <w:color w:val="050505"/>
        </w:rPr>
        <w:t>пілатес</w:t>
      </w:r>
      <w:proofErr w:type="spellEnd"/>
      <w:r w:rsidRPr="00051554">
        <w:rPr>
          <w:color w:val="050505"/>
          <w:spacing w:val="1"/>
        </w:rPr>
        <w:t xml:space="preserve"> </w:t>
      </w:r>
      <w:r w:rsidRPr="00051554">
        <w:rPr>
          <w:color w:val="050505"/>
        </w:rPr>
        <w:t>для студентів І-ІІ курсів для</w:t>
      </w:r>
      <w:r w:rsidRPr="00051554">
        <w:rPr>
          <w:color w:val="050505"/>
          <w:spacing w:val="1"/>
        </w:rPr>
        <w:t xml:space="preserve"> </w:t>
      </w:r>
      <w:r w:rsidRPr="00051554">
        <w:rPr>
          <w:color w:val="050505"/>
        </w:rPr>
        <w:t>самостійних</w:t>
      </w:r>
      <w:r w:rsidRPr="00051554">
        <w:rPr>
          <w:color w:val="050505"/>
          <w:spacing w:val="1"/>
        </w:rPr>
        <w:t xml:space="preserve"> </w:t>
      </w:r>
      <w:r w:rsidRPr="00051554">
        <w:rPr>
          <w:color w:val="050505"/>
        </w:rPr>
        <w:t>занять</w:t>
      </w:r>
      <w:r w:rsidRPr="00051554">
        <w:rPr>
          <w:color w:val="050505"/>
          <w:spacing w:val="1"/>
        </w:rPr>
        <w:t xml:space="preserve"> </w:t>
      </w:r>
      <w:r w:rsidRPr="00051554">
        <w:rPr>
          <w:color w:val="050505"/>
        </w:rPr>
        <w:t>студентів</w:t>
      </w:r>
      <w:r w:rsidRPr="00051554">
        <w:rPr>
          <w:color w:val="050505"/>
          <w:spacing w:val="1"/>
        </w:rPr>
        <w:t xml:space="preserve"> </w:t>
      </w:r>
      <w:r w:rsidRPr="00051554">
        <w:rPr>
          <w:color w:val="050505"/>
        </w:rPr>
        <w:t>відділення</w:t>
      </w:r>
      <w:r w:rsidRPr="00051554">
        <w:rPr>
          <w:color w:val="050505"/>
          <w:spacing w:val="1"/>
        </w:rPr>
        <w:t xml:space="preserve"> </w:t>
      </w:r>
      <w:r w:rsidRPr="00051554">
        <w:rPr>
          <w:color w:val="050505"/>
        </w:rPr>
        <w:t>навчальної</w:t>
      </w:r>
      <w:r w:rsidRPr="00051554">
        <w:rPr>
          <w:color w:val="050505"/>
          <w:spacing w:val="1"/>
        </w:rPr>
        <w:t xml:space="preserve"> </w:t>
      </w:r>
      <w:r w:rsidRPr="00051554">
        <w:rPr>
          <w:color w:val="050505"/>
        </w:rPr>
        <w:t>аеробіки.</w:t>
      </w:r>
      <w:r w:rsidRPr="00051554">
        <w:rPr>
          <w:color w:val="050505"/>
          <w:spacing w:val="1"/>
        </w:rPr>
        <w:t xml:space="preserve"> </w:t>
      </w:r>
      <w:r w:rsidRPr="00051554">
        <w:rPr>
          <w:color w:val="050505"/>
        </w:rPr>
        <w:t>–</w:t>
      </w:r>
      <w:r w:rsidRPr="00051554">
        <w:rPr>
          <w:color w:val="050505"/>
          <w:spacing w:val="1"/>
        </w:rPr>
        <w:t xml:space="preserve"> </w:t>
      </w:r>
      <w:r w:rsidRPr="00051554">
        <w:rPr>
          <w:color w:val="050505"/>
        </w:rPr>
        <w:t>Електронний</w:t>
      </w:r>
      <w:r w:rsidRPr="00051554">
        <w:rPr>
          <w:color w:val="050505"/>
          <w:spacing w:val="1"/>
        </w:rPr>
        <w:t xml:space="preserve"> </w:t>
      </w:r>
      <w:r w:rsidRPr="00051554">
        <w:rPr>
          <w:color w:val="050505"/>
        </w:rPr>
        <w:t>варіант:</w:t>
      </w:r>
      <w:r w:rsidRPr="00051554">
        <w:rPr>
          <w:color w:val="050505"/>
          <w:spacing w:val="1"/>
        </w:rPr>
        <w:t xml:space="preserve"> </w:t>
      </w:r>
      <w:hyperlink r:id="rId7">
        <w:r w:rsidRPr="00051554">
          <w:rPr>
            <w:color w:val="050505"/>
          </w:rPr>
          <w:t>www.library.kpi.ua,</w:t>
        </w:r>
        <w:r w:rsidRPr="00051554">
          <w:rPr>
            <w:color w:val="050505"/>
            <w:spacing w:val="-1"/>
          </w:rPr>
          <w:t xml:space="preserve"> </w:t>
        </w:r>
      </w:hyperlink>
      <w:r w:rsidRPr="00051554">
        <w:rPr>
          <w:color w:val="050505"/>
        </w:rPr>
        <w:t>2014</w:t>
      </w:r>
      <w:r w:rsidRPr="00051554">
        <w:rPr>
          <w:color w:val="050505"/>
          <w:spacing w:val="-1"/>
        </w:rPr>
        <w:t xml:space="preserve"> </w:t>
      </w:r>
      <w:r w:rsidRPr="00051554">
        <w:rPr>
          <w:color w:val="050505"/>
        </w:rPr>
        <w:t>–</w:t>
      </w:r>
      <w:r w:rsidRPr="00051554">
        <w:rPr>
          <w:color w:val="050505"/>
          <w:spacing w:val="-2"/>
        </w:rPr>
        <w:t xml:space="preserve"> </w:t>
      </w:r>
      <w:r w:rsidRPr="00051554">
        <w:rPr>
          <w:color w:val="050505"/>
        </w:rPr>
        <w:t>66</w:t>
      </w:r>
      <w:r w:rsidRPr="00051554">
        <w:rPr>
          <w:color w:val="050505"/>
          <w:spacing w:val="-1"/>
        </w:rPr>
        <w:t xml:space="preserve"> </w:t>
      </w:r>
      <w:r w:rsidRPr="00051554">
        <w:rPr>
          <w:color w:val="050505"/>
        </w:rPr>
        <w:t>c.</w:t>
      </w:r>
    </w:p>
    <w:p w14:paraId="5B96A54D" w14:textId="019D212C" w:rsidR="000A2F51" w:rsidRPr="00051554" w:rsidRDefault="001236F3" w:rsidP="000A2F51">
      <w:pPr>
        <w:pStyle w:val="a4"/>
        <w:numPr>
          <w:ilvl w:val="1"/>
          <w:numId w:val="5"/>
        </w:numPr>
        <w:tabs>
          <w:tab w:val="left" w:pos="912"/>
        </w:tabs>
        <w:spacing w:line="268" w:lineRule="exact"/>
        <w:ind w:hanging="438"/>
      </w:pPr>
      <w:r w:rsidRPr="00051554">
        <w:t>Фізичне</w:t>
      </w:r>
      <w:r w:rsidRPr="00051554">
        <w:rPr>
          <w:spacing w:val="1"/>
        </w:rPr>
        <w:t xml:space="preserve"> </w:t>
      </w:r>
      <w:r w:rsidRPr="00051554">
        <w:t>виховання. Аеробіка [Електронний</w:t>
      </w:r>
      <w:r w:rsidRPr="00051554">
        <w:rPr>
          <w:spacing w:val="2"/>
        </w:rPr>
        <w:t xml:space="preserve"> </w:t>
      </w:r>
      <w:r w:rsidRPr="00051554">
        <w:t>ресурс] :</w:t>
      </w:r>
      <w:r w:rsidRPr="00051554">
        <w:rPr>
          <w:spacing w:val="1"/>
        </w:rPr>
        <w:t xml:space="preserve"> </w:t>
      </w:r>
      <w:r w:rsidRPr="00051554">
        <w:t>навчальний</w:t>
      </w:r>
      <w:r w:rsidRPr="00051554">
        <w:rPr>
          <w:spacing w:val="2"/>
        </w:rPr>
        <w:t xml:space="preserve"> </w:t>
      </w:r>
      <w:r w:rsidRPr="00051554">
        <w:t>посібник</w:t>
      </w:r>
      <w:r w:rsidRPr="00051554">
        <w:rPr>
          <w:spacing w:val="-1"/>
        </w:rPr>
        <w:t xml:space="preserve"> </w:t>
      </w:r>
      <w:r w:rsidRPr="00051554">
        <w:t>/</w:t>
      </w:r>
      <w:r w:rsidRPr="00051554">
        <w:rPr>
          <w:spacing w:val="2"/>
        </w:rPr>
        <w:t xml:space="preserve"> </w:t>
      </w:r>
      <w:r w:rsidRPr="00051554">
        <w:t>КПІ ім.</w:t>
      </w:r>
      <w:r w:rsidRPr="00051554">
        <w:rPr>
          <w:spacing w:val="1"/>
        </w:rPr>
        <w:t xml:space="preserve"> </w:t>
      </w:r>
      <w:r w:rsidRPr="00051554">
        <w:t>Ігоря</w:t>
      </w:r>
      <w:r w:rsidRPr="00051554">
        <w:rPr>
          <w:spacing w:val="1"/>
        </w:rPr>
        <w:t xml:space="preserve"> </w:t>
      </w:r>
      <w:r w:rsidRPr="00051554">
        <w:t xml:space="preserve">Сікорського; уклад. С. Є. </w:t>
      </w:r>
      <w:proofErr w:type="spellStart"/>
      <w:r w:rsidRPr="00051554">
        <w:t>Толмачова</w:t>
      </w:r>
      <w:proofErr w:type="spellEnd"/>
      <w:r w:rsidRPr="00051554">
        <w:t>, Н. В. Кузьменко, А. Ю. Чеховська, І. Ю. Захарова. – Електронні текстові дані</w:t>
      </w:r>
      <w:r w:rsidRPr="00051554">
        <w:rPr>
          <w:spacing w:val="1"/>
        </w:rPr>
        <w:t xml:space="preserve"> </w:t>
      </w:r>
      <w:r w:rsidRPr="00051554">
        <w:t>(1</w:t>
      </w:r>
      <w:r w:rsidRPr="00051554">
        <w:rPr>
          <w:spacing w:val="1"/>
        </w:rPr>
        <w:t xml:space="preserve"> </w:t>
      </w:r>
      <w:r w:rsidRPr="00051554">
        <w:t>файл:</w:t>
      </w:r>
      <w:r w:rsidRPr="00051554">
        <w:rPr>
          <w:spacing w:val="1"/>
        </w:rPr>
        <w:t xml:space="preserve"> </w:t>
      </w:r>
      <w:r w:rsidRPr="00051554">
        <w:t>4,04</w:t>
      </w:r>
      <w:r w:rsidRPr="00051554">
        <w:rPr>
          <w:spacing w:val="1"/>
        </w:rPr>
        <w:t xml:space="preserve"> </w:t>
      </w:r>
      <w:proofErr w:type="spellStart"/>
      <w:r w:rsidRPr="00051554">
        <w:t>Мбайт</w:t>
      </w:r>
      <w:proofErr w:type="spellEnd"/>
      <w:r w:rsidRPr="00051554">
        <w:t>).</w:t>
      </w:r>
      <w:r w:rsidRPr="00051554">
        <w:rPr>
          <w:spacing w:val="1"/>
        </w:rPr>
        <w:t xml:space="preserve"> </w:t>
      </w:r>
      <w:r w:rsidRPr="00051554">
        <w:t>–</w:t>
      </w:r>
      <w:r w:rsidRPr="00051554">
        <w:rPr>
          <w:spacing w:val="1"/>
        </w:rPr>
        <w:t xml:space="preserve"> </w:t>
      </w:r>
      <w:r w:rsidRPr="00051554">
        <w:t>Київ</w:t>
      </w:r>
      <w:r w:rsidRPr="00051554">
        <w:rPr>
          <w:spacing w:val="1"/>
        </w:rPr>
        <w:t xml:space="preserve"> </w:t>
      </w:r>
      <w:r w:rsidRPr="00051554">
        <w:t>:</w:t>
      </w:r>
      <w:r w:rsidRPr="00051554">
        <w:rPr>
          <w:spacing w:val="1"/>
        </w:rPr>
        <w:t xml:space="preserve"> </w:t>
      </w:r>
      <w:r w:rsidRPr="00051554">
        <w:t>КПІ</w:t>
      </w:r>
      <w:r w:rsidRPr="00051554">
        <w:rPr>
          <w:spacing w:val="1"/>
        </w:rPr>
        <w:t xml:space="preserve"> </w:t>
      </w:r>
      <w:r w:rsidRPr="00051554">
        <w:t>ім.</w:t>
      </w:r>
      <w:r w:rsidRPr="00051554">
        <w:rPr>
          <w:spacing w:val="1"/>
        </w:rPr>
        <w:t xml:space="preserve"> </w:t>
      </w:r>
      <w:r w:rsidRPr="00051554">
        <w:t>Ігоря</w:t>
      </w:r>
      <w:r w:rsidRPr="00051554">
        <w:rPr>
          <w:spacing w:val="1"/>
        </w:rPr>
        <w:t xml:space="preserve"> </w:t>
      </w:r>
      <w:r w:rsidRPr="00051554">
        <w:t>Сікорського,</w:t>
      </w:r>
      <w:r w:rsidRPr="00051554">
        <w:rPr>
          <w:spacing w:val="1"/>
        </w:rPr>
        <w:t xml:space="preserve"> </w:t>
      </w:r>
      <w:r w:rsidRPr="00051554">
        <w:t>2019.</w:t>
      </w:r>
      <w:r w:rsidRPr="00051554">
        <w:rPr>
          <w:spacing w:val="1"/>
        </w:rPr>
        <w:t xml:space="preserve"> </w:t>
      </w:r>
      <w:r w:rsidRPr="00051554">
        <w:t>–</w:t>
      </w:r>
      <w:r w:rsidRPr="00051554">
        <w:rPr>
          <w:spacing w:val="1"/>
        </w:rPr>
        <w:t xml:space="preserve"> </w:t>
      </w:r>
      <w:r w:rsidRPr="00051554">
        <w:t>151</w:t>
      </w:r>
      <w:r w:rsidRPr="00051554">
        <w:rPr>
          <w:spacing w:val="1"/>
        </w:rPr>
        <w:t xml:space="preserve"> </w:t>
      </w:r>
      <w:r w:rsidRPr="00051554">
        <w:t>с.</w:t>
      </w:r>
      <w:r w:rsidRPr="00051554">
        <w:rPr>
          <w:spacing w:val="1"/>
        </w:rPr>
        <w:t xml:space="preserve"> </w:t>
      </w:r>
      <w:r w:rsidRPr="00051554">
        <w:t>–</w:t>
      </w:r>
      <w:r w:rsidRPr="00051554">
        <w:rPr>
          <w:spacing w:val="1"/>
        </w:rPr>
        <w:t xml:space="preserve"> </w:t>
      </w:r>
      <w:r w:rsidRPr="00051554">
        <w:t>Назва</w:t>
      </w:r>
      <w:r w:rsidRPr="00051554">
        <w:rPr>
          <w:spacing w:val="1"/>
        </w:rPr>
        <w:t xml:space="preserve"> </w:t>
      </w:r>
      <w:r w:rsidRPr="00051554">
        <w:t>з</w:t>
      </w:r>
      <w:r w:rsidRPr="00051554">
        <w:rPr>
          <w:spacing w:val="1"/>
        </w:rPr>
        <w:t xml:space="preserve"> </w:t>
      </w:r>
      <w:r w:rsidRPr="00051554">
        <w:t>екрану.</w:t>
      </w:r>
    </w:p>
    <w:p w14:paraId="5129E5F2" w14:textId="75A1CF32" w:rsidR="00C23795" w:rsidRPr="00051554" w:rsidRDefault="001236F3">
      <w:pPr>
        <w:pStyle w:val="a3"/>
        <w:ind w:left="911" w:right="125"/>
        <w:jc w:val="both"/>
      </w:pPr>
      <w:r w:rsidRPr="00051554">
        <w:t>URI</w:t>
      </w:r>
      <w:r w:rsidRPr="00051554">
        <w:rPr>
          <w:spacing w:val="1"/>
        </w:rPr>
        <w:t xml:space="preserve"> </w:t>
      </w:r>
      <w:r w:rsidRPr="00051554">
        <w:t>(Уніфікований ідентифікатор</w:t>
      </w:r>
      <w:r w:rsidRPr="00051554">
        <w:rPr>
          <w:spacing w:val="-2"/>
        </w:rPr>
        <w:t xml:space="preserve"> </w:t>
      </w:r>
      <w:r w:rsidRPr="00051554">
        <w:t>ресурсу):</w:t>
      </w:r>
      <w:r w:rsidRPr="00051554">
        <w:rPr>
          <w:spacing w:val="-5"/>
        </w:rPr>
        <w:t xml:space="preserve"> </w:t>
      </w:r>
      <w:hyperlink r:id="rId8">
        <w:r w:rsidRPr="00051554">
          <w:rPr>
            <w:color w:val="0000FF"/>
            <w:u w:val="single" w:color="0000FF"/>
          </w:rPr>
          <w:t>https://ela.kpi.ua/handle/123456789/32204</w:t>
        </w:r>
      </w:hyperlink>
    </w:p>
    <w:p w14:paraId="4F676575" w14:textId="77777777" w:rsidR="00C23795" w:rsidRPr="00051554" w:rsidRDefault="001236F3">
      <w:pPr>
        <w:pStyle w:val="a4"/>
        <w:numPr>
          <w:ilvl w:val="1"/>
          <w:numId w:val="5"/>
        </w:numPr>
        <w:tabs>
          <w:tab w:val="left" w:pos="912"/>
        </w:tabs>
      </w:pPr>
      <w:r w:rsidRPr="00051554">
        <w:t>Методичні</w:t>
      </w:r>
      <w:r w:rsidRPr="00051554">
        <w:rPr>
          <w:spacing w:val="-1"/>
        </w:rPr>
        <w:t xml:space="preserve"> </w:t>
      </w:r>
      <w:r w:rsidRPr="00051554">
        <w:t>рекомендації для</w:t>
      </w:r>
      <w:r w:rsidRPr="00051554">
        <w:rPr>
          <w:spacing w:val="3"/>
        </w:rPr>
        <w:t xml:space="preserve"> </w:t>
      </w:r>
      <w:r w:rsidRPr="00051554">
        <w:t>виконання</w:t>
      </w:r>
      <w:r w:rsidRPr="00051554">
        <w:rPr>
          <w:spacing w:val="1"/>
        </w:rPr>
        <w:t xml:space="preserve"> </w:t>
      </w:r>
      <w:r w:rsidRPr="00051554">
        <w:t>комплексу вправ</w:t>
      </w:r>
      <w:r w:rsidRPr="00051554">
        <w:rPr>
          <w:spacing w:val="3"/>
        </w:rPr>
        <w:t xml:space="preserve"> </w:t>
      </w:r>
      <w:r w:rsidRPr="00051554">
        <w:t>за</w:t>
      </w:r>
      <w:r w:rsidRPr="00051554">
        <w:rPr>
          <w:spacing w:val="-1"/>
        </w:rPr>
        <w:t xml:space="preserve"> </w:t>
      </w:r>
      <w:r w:rsidRPr="00051554">
        <w:t xml:space="preserve">системою </w:t>
      </w:r>
      <w:proofErr w:type="spellStart"/>
      <w:r w:rsidRPr="00051554">
        <w:t>пілатес</w:t>
      </w:r>
      <w:proofErr w:type="spellEnd"/>
      <w:r w:rsidRPr="00051554">
        <w:rPr>
          <w:spacing w:val="2"/>
        </w:rPr>
        <w:t xml:space="preserve"> </w:t>
      </w:r>
      <w:r w:rsidRPr="00051554">
        <w:t>[Електронний</w:t>
      </w:r>
      <w:r w:rsidRPr="00051554">
        <w:rPr>
          <w:spacing w:val="3"/>
        </w:rPr>
        <w:t xml:space="preserve"> </w:t>
      </w:r>
      <w:r w:rsidRPr="00051554">
        <w:t>ресурс]</w:t>
      </w:r>
    </w:p>
    <w:p w14:paraId="4CAC0C99" w14:textId="77777777" w:rsidR="00C23795" w:rsidRPr="00051554" w:rsidRDefault="001236F3">
      <w:pPr>
        <w:pStyle w:val="a3"/>
        <w:ind w:left="911"/>
        <w:jc w:val="both"/>
      </w:pPr>
      <w:r w:rsidRPr="00051554">
        <w:t>/</w:t>
      </w:r>
      <w:r w:rsidRPr="00051554">
        <w:rPr>
          <w:spacing w:val="6"/>
        </w:rPr>
        <w:t xml:space="preserve"> </w:t>
      </w:r>
      <w:r w:rsidRPr="00051554">
        <w:t>НТУУ</w:t>
      </w:r>
      <w:r w:rsidRPr="00051554">
        <w:rPr>
          <w:spacing w:val="5"/>
        </w:rPr>
        <w:t xml:space="preserve"> </w:t>
      </w:r>
      <w:r w:rsidRPr="00051554">
        <w:t>«КПІ»</w:t>
      </w:r>
      <w:r w:rsidRPr="00051554">
        <w:rPr>
          <w:spacing w:val="3"/>
        </w:rPr>
        <w:t xml:space="preserve"> </w:t>
      </w:r>
      <w:r w:rsidRPr="00051554">
        <w:t>;</w:t>
      </w:r>
      <w:r w:rsidRPr="00051554">
        <w:rPr>
          <w:spacing w:val="7"/>
        </w:rPr>
        <w:t xml:space="preserve"> </w:t>
      </w:r>
      <w:r w:rsidRPr="00051554">
        <w:t>уклад.</w:t>
      </w:r>
      <w:r w:rsidRPr="00051554">
        <w:rPr>
          <w:spacing w:val="6"/>
        </w:rPr>
        <w:t xml:space="preserve"> </w:t>
      </w:r>
      <w:r w:rsidRPr="00051554">
        <w:t>С.</w:t>
      </w:r>
      <w:r w:rsidRPr="00051554">
        <w:rPr>
          <w:spacing w:val="5"/>
        </w:rPr>
        <w:t xml:space="preserve"> </w:t>
      </w:r>
      <w:r w:rsidRPr="00051554">
        <w:t>Є.</w:t>
      </w:r>
      <w:r w:rsidRPr="00051554">
        <w:rPr>
          <w:spacing w:val="3"/>
        </w:rPr>
        <w:t xml:space="preserve"> </w:t>
      </w:r>
      <w:proofErr w:type="spellStart"/>
      <w:r w:rsidRPr="00051554">
        <w:t>Толмачова</w:t>
      </w:r>
      <w:proofErr w:type="spellEnd"/>
      <w:r w:rsidRPr="00051554">
        <w:t>,</w:t>
      </w:r>
      <w:r w:rsidRPr="00051554">
        <w:rPr>
          <w:spacing w:val="6"/>
        </w:rPr>
        <w:t xml:space="preserve"> </w:t>
      </w:r>
      <w:r w:rsidRPr="00051554">
        <w:t>Н.</w:t>
      </w:r>
      <w:r w:rsidRPr="00051554">
        <w:rPr>
          <w:spacing w:val="5"/>
        </w:rPr>
        <w:t xml:space="preserve"> </w:t>
      </w:r>
      <w:r w:rsidRPr="00051554">
        <w:t>В.</w:t>
      </w:r>
      <w:r w:rsidRPr="00051554">
        <w:rPr>
          <w:spacing w:val="6"/>
        </w:rPr>
        <w:t xml:space="preserve"> </w:t>
      </w:r>
      <w:proofErr w:type="spellStart"/>
      <w:r w:rsidRPr="00051554">
        <w:t>Іванюта</w:t>
      </w:r>
      <w:proofErr w:type="spellEnd"/>
      <w:r w:rsidRPr="00051554">
        <w:t>.</w:t>
      </w:r>
      <w:r w:rsidRPr="00051554">
        <w:rPr>
          <w:spacing w:val="6"/>
        </w:rPr>
        <w:t xml:space="preserve"> </w:t>
      </w:r>
      <w:r w:rsidRPr="00051554">
        <w:t>–</w:t>
      </w:r>
      <w:r w:rsidRPr="00051554">
        <w:rPr>
          <w:spacing w:val="6"/>
        </w:rPr>
        <w:t xml:space="preserve"> </w:t>
      </w:r>
      <w:r w:rsidRPr="00051554">
        <w:t>Електронні</w:t>
      </w:r>
      <w:r w:rsidRPr="00051554">
        <w:rPr>
          <w:spacing w:val="4"/>
        </w:rPr>
        <w:t xml:space="preserve"> </w:t>
      </w:r>
      <w:r w:rsidRPr="00051554">
        <w:t>текстові</w:t>
      </w:r>
      <w:r w:rsidRPr="00051554">
        <w:rPr>
          <w:spacing w:val="6"/>
        </w:rPr>
        <w:t xml:space="preserve"> </w:t>
      </w:r>
      <w:r w:rsidRPr="00051554">
        <w:t>дані</w:t>
      </w:r>
      <w:r w:rsidRPr="00051554">
        <w:rPr>
          <w:spacing w:val="5"/>
        </w:rPr>
        <w:t xml:space="preserve"> </w:t>
      </w:r>
      <w:r w:rsidRPr="00051554">
        <w:t>(1</w:t>
      </w:r>
      <w:r w:rsidRPr="00051554">
        <w:rPr>
          <w:spacing w:val="7"/>
        </w:rPr>
        <w:t xml:space="preserve"> </w:t>
      </w:r>
      <w:r w:rsidRPr="00051554">
        <w:t>файл:</w:t>
      </w:r>
      <w:r w:rsidRPr="00051554">
        <w:rPr>
          <w:spacing w:val="4"/>
        </w:rPr>
        <w:t xml:space="preserve"> </w:t>
      </w:r>
      <w:r w:rsidRPr="00051554">
        <w:t>17,1</w:t>
      </w:r>
      <w:r w:rsidRPr="00051554">
        <w:rPr>
          <w:spacing w:val="5"/>
        </w:rPr>
        <w:t xml:space="preserve"> </w:t>
      </w:r>
      <w:proofErr w:type="spellStart"/>
      <w:r w:rsidRPr="00051554">
        <w:t>Мбайт</w:t>
      </w:r>
      <w:proofErr w:type="spellEnd"/>
      <w:r w:rsidRPr="00051554">
        <w:t>).</w:t>
      </w:r>
    </w:p>
    <w:p w14:paraId="4B68F06C" w14:textId="77777777" w:rsidR="000A2F51" w:rsidRPr="00051554" w:rsidRDefault="001236F3" w:rsidP="000A2F51">
      <w:pPr>
        <w:pStyle w:val="a4"/>
        <w:numPr>
          <w:ilvl w:val="2"/>
          <w:numId w:val="5"/>
        </w:numPr>
        <w:tabs>
          <w:tab w:val="left" w:pos="1080"/>
          <w:tab w:val="left" w:pos="1739"/>
          <w:tab w:val="left" w:pos="3400"/>
          <w:tab w:val="left" w:pos="4809"/>
          <w:tab w:val="left" w:pos="7037"/>
          <w:tab w:val="left" w:pos="9083"/>
        </w:tabs>
        <w:spacing w:before="1"/>
        <w:ind w:right="124" w:firstLine="0"/>
      </w:pPr>
      <w:r w:rsidRPr="00051554">
        <w:t>Київ</w:t>
      </w:r>
      <w:r w:rsidRPr="00051554">
        <w:rPr>
          <w:spacing w:val="6"/>
        </w:rPr>
        <w:t xml:space="preserve"> </w:t>
      </w:r>
      <w:r w:rsidRPr="00051554">
        <w:t>:</w:t>
      </w:r>
      <w:r w:rsidRPr="00051554">
        <w:rPr>
          <w:spacing w:val="7"/>
        </w:rPr>
        <w:t xml:space="preserve"> </w:t>
      </w:r>
      <w:r w:rsidRPr="00051554">
        <w:t>НТУУ</w:t>
      </w:r>
      <w:r w:rsidRPr="00051554">
        <w:rPr>
          <w:spacing w:val="8"/>
        </w:rPr>
        <w:t xml:space="preserve"> </w:t>
      </w:r>
      <w:r w:rsidRPr="00051554">
        <w:t>«КПІ»,</w:t>
      </w:r>
      <w:r w:rsidRPr="00051554">
        <w:rPr>
          <w:spacing w:val="7"/>
        </w:rPr>
        <w:t xml:space="preserve"> </w:t>
      </w:r>
      <w:r w:rsidRPr="00051554">
        <w:t>2014.</w:t>
      </w:r>
      <w:r w:rsidRPr="00051554">
        <w:rPr>
          <w:spacing w:val="4"/>
        </w:rPr>
        <w:t xml:space="preserve"> </w:t>
      </w:r>
      <w:r w:rsidRPr="00051554">
        <w:t>–</w:t>
      </w:r>
      <w:r w:rsidRPr="00051554">
        <w:rPr>
          <w:spacing w:val="7"/>
        </w:rPr>
        <w:t xml:space="preserve"> </w:t>
      </w:r>
      <w:r w:rsidRPr="00051554">
        <w:t>66</w:t>
      </w:r>
      <w:r w:rsidRPr="00051554">
        <w:rPr>
          <w:spacing w:val="7"/>
        </w:rPr>
        <w:t xml:space="preserve"> </w:t>
      </w:r>
      <w:r w:rsidRPr="00051554">
        <w:t>с.</w:t>
      </w:r>
      <w:r w:rsidRPr="00051554">
        <w:rPr>
          <w:spacing w:val="7"/>
        </w:rPr>
        <w:t xml:space="preserve"> </w:t>
      </w:r>
      <w:r w:rsidRPr="00051554">
        <w:t>–</w:t>
      </w:r>
      <w:r w:rsidRPr="00051554">
        <w:rPr>
          <w:spacing w:val="7"/>
        </w:rPr>
        <w:t xml:space="preserve"> </w:t>
      </w:r>
      <w:r w:rsidRPr="00051554">
        <w:t>Назва</w:t>
      </w:r>
      <w:r w:rsidRPr="00051554">
        <w:rPr>
          <w:spacing w:val="6"/>
        </w:rPr>
        <w:t xml:space="preserve"> </w:t>
      </w:r>
      <w:r w:rsidRPr="00051554">
        <w:t>з</w:t>
      </w:r>
      <w:r w:rsidRPr="00051554">
        <w:rPr>
          <w:spacing w:val="7"/>
        </w:rPr>
        <w:t xml:space="preserve"> </w:t>
      </w:r>
      <w:r w:rsidRPr="00051554">
        <w:t>екрана.</w:t>
      </w:r>
      <w:r w:rsidR="000A2F51" w:rsidRPr="00051554">
        <w:rPr>
          <w:lang w:val="ru-RU"/>
        </w:rPr>
        <w:t xml:space="preserve"> </w:t>
      </w:r>
      <w:r w:rsidRPr="00051554">
        <w:t>Опис:</w:t>
      </w:r>
      <w:r w:rsidRPr="00051554">
        <w:rPr>
          <w:spacing w:val="7"/>
        </w:rPr>
        <w:t xml:space="preserve"> </w:t>
      </w:r>
      <w:r w:rsidRPr="00051554">
        <w:t>Повний</w:t>
      </w:r>
      <w:r w:rsidRPr="00051554">
        <w:rPr>
          <w:spacing w:val="8"/>
        </w:rPr>
        <w:t xml:space="preserve"> </w:t>
      </w:r>
      <w:r w:rsidRPr="00051554">
        <w:t>текст</w:t>
      </w:r>
      <w:r w:rsidRPr="00051554">
        <w:rPr>
          <w:spacing w:val="7"/>
        </w:rPr>
        <w:t xml:space="preserve"> </w:t>
      </w:r>
      <w:r w:rsidRPr="00051554">
        <w:t>документа</w:t>
      </w:r>
      <w:r w:rsidRPr="00051554">
        <w:rPr>
          <w:spacing w:val="6"/>
        </w:rPr>
        <w:t xml:space="preserve"> </w:t>
      </w:r>
      <w:r w:rsidRPr="00051554">
        <w:t>доступний</w:t>
      </w:r>
      <w:r w:rsidRPr="00051554">
        <w:rPr>
          <w:spacing w:val="7"/>
        </w:rPr>
        <w:t xml:space="preserve"> </w:t>
      </w:r>
      <w:r w:rsidRPr="00051554">
        <w:t>лише</w:t>
      </w:r>
      <w:r w:rsidRPr="00051554">
        <w:rPr>
          <w:spacing w:val="-48"/>
        </w:rPr>
        <w:t xml:space="preserve"> </w:t>
      </w:r>
      <w:r w:rsidR="000A2F51" w:rsidRPr="00051554">
        <w:rPr>
          <w:spacing w:val="-48"/>
          <w:lang w:val="ru-RU"/>
        </w:rPr>
        <w:t xml:space="preserve"> </w:t>
      </w:r>
      <w:r w:rsidRPr="00051554">
        <w:t>в</w:t>
      </w:r>
      <w:r w:rsidRPr="00051554">
        <w:tab/>
        <w:t>локальній</w:t>
      </w:r>
      <w:r w:rsidRPr="00051554">
        <w:tab/>
        <w:t>мережі</w:t>
      </w:r>
      <w:r w:rsidRPr="00051554">
        <w:tab/>
        <w:t>університету</w:t>
      </w:r>
      <w:r w:rsidR="000A2F51" w:rsidRPr="00051554">
        <w:rPr>
          <w:lang w:val="ru-RU"/>
        </w:rPr>
        <w:t xml:space="preserve">. </w:t>
      </w:r>
    </w:p>
    <w:p w14:paraId="7F6C3447" w14:textId="0332B57B" w:rsidR="00C23795" w:rsidRPr="00051554" w:rsidRDefault="001236F3" w:rsidP="000A2F51">
      <w:pPr>
        <w:pStyle w:val="a4"/>
        <w:tabs>
          <w:tab w:val="left" w:pos="1080"/>
          <w:tab w:val="left" w:pos="1739"/>
          <w:tab w:val="left" w:pos="3400"/>
          <w:tab w:val="left" w:pos="4809"/>
          <w:tab w:val="left" w:pos="7037"/>
          <w:tab w:val="left" w:pos="9083"/>
        </w:tabs>
        <w:spacing w:before="1"/>
        <w:ind w:left="911" w:right="124" w:firstLine="0"/>
      </w:pPr>
      <w:r w:rsidRPr="00051554">
        <w:t>URI</w:t>
      </w:r>
      <w:r w:rsidRPr="00051554">
        <w:tab/>
        <w:t>(Уніфікований</w:t>
      </w:r>
      <w:r w:rsidRPr="00051554">
        <w:tab/>
      </w:r>
      <w:r w:rsidRPr="00051554">
        <w:rPr>
          <w:spacing w:val="-1"/>
        </w:rPr>
        <w:t>ідентифікатор</w:t>
      </w:r>
      <w:r w:rsidRPr="00051554">
        <w:rPr>
          <w:spacing w:val="-48"/>
        </w:rPr>
        <w:t xml:space="preserve"> </w:t>
      </w:r>
      <w:r w:rsidRPr="00051554">
        <w:t>ресурсу):</w:t>
      </w:r>
      <w:r w:rsidRPr="00051554">
        <w:rPr>
          <w:color w:val="0000FF"/>
          <w:spacing w:val="-2"/>
        </w:rPr>
        <w:t xml:space="preserve"> </w:t>
      </w:r>
      <w:hyperlink r:id="rId9">
        <w:r w:rsidRPr="00051554">
          <w:rPr>
            <w:color w:val="0000FF"/>
            <w:u w:val="single" w:color="0000FF"/>
          </w:rPr>
          <w:t>https://ela.kpi.ua/handle/123456789/8148</w:t>
        </w:r>
      </w:hyperlink>
    </w:p>
    <w:p w14:paraId="0DE91C71" w14:textId="77777777" w:rsidR="000A2F51" w:rsidRPr="00051554" w:rsidRDefault="001236F3" w:rsidP="000A2F51">
      <w:pPr>
        <w:pStyle w:val="a4"/>
        <w:numPr>
          <w:ilvl w:val="1"/>
          <w:numId w:val="5"/>
        </w:numPr>
        <w:tabs>
          <w:tab w:val="left" w:pos="912"/>
          <w:tab w:val="left" w:pos="2495"/>
          <w:tab w:val="left" w:pos="3623"/>
          <w:tab w:val="left" w:pos="5370"/>
          <w:tab w:val="left" w:pos="6724"/>
          <w:tab w:val="left" w:pos="9083"/>
        </w:tabs>
        <w:ind w:right="125"/>
      </w:pP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студентів</w:t>
      </w:r>
      <w:r w:rsidRPr="00051554">
        <w:rPr>
          <w:spacing w:val="1"/>
        </w:rPr>
        <w:t xml:space="preserve"> </w:t>
      </w:r>
      <w:r w:rsidRPr="00051554">
        <w:t>«Основні</w:t>
      </w:r>
      <w:r w:rsidRPr="00051554">
        <w:rPr>
          <w:spacing w:val="1"/>
        </w:rPr>
        <w:t xml:space="preserve"> </w:t>
      </w:r>
      <w:r w:rsidRPr="00051554">
        <w:t>принципи</w:t>
      </w:r>
      <w:r w:rsidRPr="00051554">
        <w:rPr>
          <w:spacing w:val="1"/>
        </w:rPr>
        <w:t xml:space="preserve"> </w:t>
      </w:r>
      <w:r w:rsidRPr="00051554">
        <w:t>та</w:t>
      </w:r>
      <w:r w:rsidRPr="00051554">
        <w:rPr>
          <w:spacing w:val="1"/>
        </w:rPr>
        <w:t xml:space="preserve"> </w:t>
      </w:r>
      <w:r w:rsidRPr="00051554">
        <w:t>методи</w:t>
      </w:r>
      <w:r w:rsidRPr="00051554">
        <w:rPr>
          <w:spacing w:val="1"/>
        </w:rPr>
        <w:t xml:space="preserve"> </w:t>
      </w:r>
      <w:r w:rsidRPr="00051554">
        <w:t>хореографічної</w:t>
      </w:r>
      <w:r w:rsidRPr="00051554">
        <w:rPr>
          <w:spacing w:val="49"/>
        </w:rPr>
        <w:t xml:space="preserve"> </w:t>
      </w:r>
      <w:r w:rsidRPr="00051554">
        <w:t>побудови</w:t>
      </w:r>
      <w:r w:rsidRPr="00051554">
        <w:rPr>
          <w:spacing w:val="1"/>
        </w:rPr>
        <w:t xml:space="preserve"> </w:t>
      </w:r>
      <w:r w:rsidRPr="00051554">
        <w:t>уроку</w:t>
      </w:r>
      <w:r w:rsidRPr="00051554">
        <w:rPr>
          <w:spacing w:val="1"/>
        </w:rPr>
        <w:t xml:space="preserve"> </w:t>
      </w:r>
      <w:r w:rsidRPr="00051554">
        <w:t>з</w:t>
      </w:r>
      <w:r w:rsidRPr="00051554">
        <w:rPr>
          <w:spacing w:val="1"/>
        </w:rPr>
        <w:t xml:space="preserve"> </w:t>
      </w:r>
      <w:r w:rsidRPr="00051554">
        <w:t>аеробіки»</w:t>
      </w:r>
      <w:r w:rsidRPr="00051554">
        <w:rPr>
          <w:spacing w:val="1"/>
        </w:rPr>
        <w:t xml:space="preserve"> </w:t>
      </w:r>
      <w:r w:rsidRPr="00051554">
        <w:t>[Електронний</w:t>
      </w:r>
      <w:r w:rsidRPr="00051554">
        <w:rPr>
          <w:spacing w:val="1"/>
        </w:rPr>
        <w:t xml:space="preserve"> </w:t>
      </w:r>
      <w:r w:rsidRPr="00051554">
        <w:t>ресурс]</w:t>
      </w:r>
      <w:r w:rsidRPr="00051554">
        <w:rPr>
          <w:spacing w:val="1"/>
        </w:rPr>
        <w:t xml:space="preserve"> </w:t>
      </w:r>
      <w:r w:rsidRPr="00051554">
        <w:t>/</w:t>
      </w:r>
      <w:r w:rsidRPr="00051554">
        <w:rPr>
          <w:spacing w:val="1"/>
        </w:rPr>
        <w:t xml:space="preserve"> </w:t>
      </w:r>
      <w:r w:rsidRPr="00051554">
        <w:t>КПІ</w:t>
      </w:r>
      <w:r w:rsidRPr="00051554">
        <w:rPr>
          <w:spacing w:val="1"/>
        </w:rPr>
        <w:t xml:space="preserve"> </w:t>
      </w:r>
      <w:r w:rsidRPr="00051554">
        <w:t>ім.</w:t>
      </w:r>
      <w:r w:rsidRPr="00051554">
        <w:rPr>
          <w:spacing w:val="1"/>
        </w:rPr>
        <w:t xml:space="preserve"> </w:t>
      </w:r>
      <w:r w:rsidRPr="00051554">
        <w:t>Ігоря</w:t>
      </w:r>
      <w:r w:rsidRPr="00051554">
        <w:rPr>
          <w:spacing w:val="1"/>
        </w:rPr>
        <w:t xml:space="preserve"> </w:t>
      </w:r>
      <w:r w:rsidRPr="00051554">
        <w:t>Сікорського</w:t>
      </w:r>
      <w:r w:rsidRPr="00051554">
        <w:rPr>
          <w:spacing w:val="1"/>
        </w:rPr>
        <w:t xml:space="preserve"> </w:t>
      </w:r>
      <w:r w:rsidRPr="00051554">
        <w:t>;</w:t>
      </w:r>
      <w:r w:rsidRPr="00051554">
        <w:rPr>
          <w:spacing w:val="1"/>
        </w:rPr>
        <w:t xml:space="preserve"> </w:t>
      </w:r>
      <w:r w:rsidRPr="00051554">
        <w:t>уклад.</w:t>
      </w:r>
      <w:r w:rsidRPr="00051554">
        <w:rPr>
          <w:spacing w:val="1"/>
        </w:rPr>
        <w:t xml:space="preserve"> </w:t>
      </w:r>
      <w:r w:rsidRPr="00051554">
        <w:t>С.</w:t>
      </w:r>
      <w:r w:rsidRPr="00051554">
        <w:rPr>
          <w:spacing w:val="1"/>
        </w:rPr>
        <w:t xml:space="preserve"> </w:t>
      </w:r>
      <w:r w:rsidRPr="00051554">
        <w:t>Є.</w:t>
      </w:r>
      <w:r w:rsidRPr="00051554">
        <w:rPr>
          <w:spacing w:val="1"/>
        </w:rPr>
        <w:t xml:space="preserve"> </w:t>
      </w:r>
      <w:proofErr w:type="spellStart"/>
      <w:r w:rsidRPr="00051554">
        <w:t>Толмачова</w:t>
      </w:r>
      <w:proofErr w:type="spellEnd"/>
      <w:r w:rsidRPr="00051554">
        <w:t>.</w:t>
      </w:r>
      <w:r w:rsidRPr="00051554">
        <w:rPr>
          <w:spacing w:val="1"/>
        </w:rPr>
        <w:t xml:space="preserve"> </w:t>
      </w:r>
      <w:r w:rsidRPr="00051554">
        <w:t>–</w:t>
      </w:r>
      <w:r w:rsidRPr="00051554">
        <w:rPr>
          <w:spacing w:val="-47"/>
        </w:rPr>
        <w:t xml:space="preserve"> </w:t>
      </w:r>
      <w:r w:rsidRPr="00051554">
        <w:t xml:space="preserve">Електронні текстові данні (1 файл: 159,02 </w:t>
      </w:r>
      <w:proofErr w:type="spellStart"/>
      <w:r w:rsidRPr="00051554">
        <w:t>Кбайт</w:t>
      </w:r>
      <w:proofErr w:type="spellEnd"/>
      <w:r w:rsidRPr="00051554">
        <w:t>). – Київ : КПІ ім. Ігоря Сікорського, 2017. – 42 с. –</w:t>
      </w:r>
      <w:r w:rsidRPr="00051554">
        <w:rPr>
          <w:spacing w:val="1"/>
        </w:rPr>
        <w:t xml:space="preserve"> </w:t>
      </w:r>
      <w:r w:rsidRPr="00051554">
        <w:t>Назва</w:t>
      </w:r>
      <w:r w:rsidRPr="00051554">
        <w:tab/>
        <w:t>з</w:t>
      </w:r>
      <w:r w:rsidRPr="00051554">
        <w:tab/>
        <w:t>екрана.</w:t>
      </w:r>
      <w:r w:rsidRPr="00051554">
        <w:tab/>
      </w:r>
    </w:p>
    <w:p w14:paraId="751E7ACE" w14:textId="6E7F646A" w:rsidR="00C23795" w:rsidRPr="00051554" w:rsidRDefault="001236F3" w:rsidP="000A2F51">
      <w:pPr>
        <w:pStyle w:val="a4"/>
        <w:tabs>
          <w:tab w:val="left" w:pos="912"/>
          <w:tab w:val="left" w:pos="2495"/>
          <w:tab w:val="left" w:pos="3623"/>
          <w:tab w:val="left" w:pos="5370"/>
          <w:tab w:val="left" w:pos="6724"/>
          <w:tab w:val="left" w:pos="9083"/>
        </w:tabs>
        <w:ind w:left="911" w:right="125" w:firstLine="0"/>
      </w:pPr>
      <w:r w:rsidRPr="00051554">
        <w:t>URI</w:t>
      </w:r>
      <w:r w:rsidRPr="00051554">
        <w:tab/>
        <w:t>(Уніфікований</w:t>
      </w:r>
      <w:r w:rsidRPr="00051554">
        <w:tab/>
      </w:r>
      <w:r w:rsidRPr="00051554">
        <w:rPr>
          <w:spacing w:val="-1"/>
        </w:rPr>
        <w:t>ідентифікатор</w:t>
      </w:r>
      <w:r w:rsidRPr="00051554">
        <w:rPr>
          <w:spacing w:val="-48"/>
        </w:rPr>
        <w:t xml:space="preserve"> </w:t>
      </w:r>
      <w:r w:rsidRPr="00051554">
        <w:t>ресурсу):</w:t>
      </w:r>
      <w:r w:rsidR="000A2F51" w:rsidRPr="00051554">
        <w:rPr>
          <w:color w:val="0000FF"/>
          <w:spacing w:val="-2"/>
          <w:lang w:val="ru-RU"/>
        </w:rPr>
        <w:t xml:space="preserve"> </w:t>
      </w:r>
      <w:hyperlink r:id="rId10" w:history="1">
        <w:r w:rsidR="000A2F51" w:rsidRPr="00051554">
          <w:rPr>
            <w:rStyle w:val="a5"/>
          </w:rPr>
          <w:t>https://ela.kpi.ua/handle/123456789/19558</w:t>
        </w:r>
      </w:hyperlink>
    </w:p>
    <w:p w14:paraId="2D5A2A25" w14:textId="77777777" w:rsidR="00C23795" w:rsidRPr="00051554" w:rsidRDefault="001236F3">
      <w:pPr>
        <w:pStyle w:val="a4"/>
        <w:numPr>
          <w:ilvl w:val="1"/>
          <w:numId w:val="5"/>
        </w:numPr>
        <w:tabs>
          <w:tab w:val="left" w:pos="912"/>
        </w:tabs>
        <w:ind w:right="127"/>
      </w:pPr>
      <w:r w:rsidRPr="00051554">
        <w:t>Базова аеробіка у структурі оздоровчого фітнесу [Електронний ресурс] : методичні рекомендації до</w:t>
      </w:r>
      <w:r w:rsidRPr="00051554">
        <w:rPr>
          <w:spacing w:val="1"/>
        </w:rPr>
        <w:t xml:space="preserve"> </w:t>
      </w:r>
      <w:r w:rsidRPr="00051554">
        <w:t>практичних</w:t>
      </w:r>
      <w:r w:rsidRPr="00051554">
        <w:rPr>
          <w:spacing w:val="46"/>
        </w:rPr>
        <w:t xml:space="preserve"> </w:t>
      </w:r>
      <w:r w:rsidRPr="00051554">
        <w:t>занять</w:t>
      </w:r>
      <w:r w:rsidRPr="00051554">
        <w:rPr>
          <w:spacing w:val="47"/>
        </w:rPr>
        <w:t xml:space="preserve"> </w:t>
      </w:r>
      <w:r w:rsidRPr="00051554">
        <w:t>з</w:t>
      </w:r>
      <w:r w:rsidRPr="00051554">
        <w:rPr>
          <w:spacing w:val="48"/>
        </w:rPr>
        <w:t xml:space="preserve"> </w:t>
      </w:r>
      <w:r w:rsidRPr="00051554">
        <w:t>дисципліни</w:t>
      </w:r>
      <w:r w:rsidRPr="00051554">
        <w:rPr>
          <w:spacing w:val="47"/>
        </w:rPr>
        <w:t xml:space="preserve"> </w:t>
      </w:r>
      <w:r w:rsidRPr="00051554">
        <w:t>«Фізичне</w:t>
      </w:r>
      <w:r w:rsidRPr="00051554">
        <w:rPr>
          <w:spacing w:val="48"/>
        </w:rPr>
        <w:t xml:space="preserve"> </w:t>
      </w:r>
      <w:r w:rsidRPr="00051554">
        <w:t>виховання»</w:t>
      </w:r>
      <w:r w:rsidRPr="00051554">
        <w:rPr>
          <w:spacing w:val="48"/>
        </w:rPr>
        <w:t xml:space="preserve"> </w:t>
      </w:r>
      <w:r w:rsidRPr="00051554">
        <w:t>для</w:t>
      </w:r>
      <w:r w:rsidRPr="00051554">
        <w:rPr>
          <w:spacing w:val="46"/>
        </w:rPr>
        <w:t xml:space="preserve"> </w:t>
      </w:r>
      <w:r w:rsidRPr="00051554">
        <w:t>студентів</w:t>
      </w:r>
      <w:r w:rsidRPr="00051554">
        <w:rPr>
          <w:spacing w:val="46"/>
        </w:rPr>
        <w:t xml:space="preserve"> </w:t>
      </w:r>
      <w:r w:rsidRPr="00051554">
        <w:t>усіх</w:t>
      </w:r>
      <w:r w:rsidRPr="00051554">
        <w:rPr>
          <w:spacing w:val="46"/>
        </w:rPr>
        <w:t xml:space="preserve"> </w:t>
      </w:r>
      <w:r w:rsidRPr="00051554">
        <w:t>спеціальностей</w:t>
      </w:r>
      <w:r w:rsidRPr="00051554">
        <w:rPr>
          <w:spacing w:val="48"/>
        </w:rPr>
        <w:t xml:space="preserve"> </w:t>
      </w:r>
      <w:r w:rsidRPr="00051554">
        <w:t>/</w:t>
      </w:r>
      <w:r w:rsidRPr="00051554">
        <w:rPr>
          <w:spacing w:val="47"/>
        </w:rPr>
        <w:t xml:space="preserve"> </w:t>
      </w:r>
      <w:r w:rsidRPr="00051554">
        <w:t>НТУУ</w:t>
      </w:r>
    </w:p>
    <w:p w14:paraId="770FAA46" w14:textId="77777777" w:rsidR="00C23795" w:rsidRPr="00051554" w:rsidRDefault="001236F3">
      <w:pPr>
        <w:pStyle w:val="a3"/>
        <w:ind w:left="911"/>
        <w:jc w:val="both"/>
      </w:pPr>
      <w:r w:rsidRPr="00051554">
        <w:t>«КПІ»</w:t>
      </w:r>
      <w:r w:rsidRPr="00051554">
        <w:rPr>
          <w:spacing w:val="3"/>
        </w:rPr>
        <w:t xml:space="preserve"> </w:t>
      </w:r>
      <w:r w:rsidRPr="00051554">
        <w:t>;</w:t>
      </w:r>
      <w:r w:rsidRPr="00051554">
        <w:rPr>
          <w:spacing w:val="1"/>
        </w:rPr>
        <w:t xml:space="preserve"> </w:t>
      </w:r>
      <w:r w:rsidRPr="00051554">
        <w:t>уклад.</w:t>
      </w:r>
      <w:r w:rsidRPr="00051554">
        <w:rPr>
          <w:spacing w:val="3"/>
        </w:rPr>
        <w:t xml:space="preserve"> </w:t>
      </w:r>
      <w:r w:rsidRPr="00051554">
        <w:t>Н.</w:t>
      </w:r>
      <w:r w:rsidRPr="00051554">
        <w:rPr>
          <w:spacing w:val="2"/>
        </w:rPr>
        <w:t xml:space="preserve"> </w:t>
      </w:r>
      <w:r w:rsidRPr="00051554">
        <w:t>В.</w:t>
      </w:r>
      <w:r w:rsidRPr="00051554">
        <w:rPr>
          <w:spacing w:val="1"/>
        </w:rPr>
        <w:t xml:space="preserve"> </w:t>
      </w:r>
      <w:proofErr w:type="spellStart"/>
      <w:r w:rsidRPr="00051554">
        <w:t>Градусова</w:t>
      </w:r>
      <w:proofErr w:type="spellEnd"/>
      <w:r w:rsidRPr="00051554">
        <w:t>,</w:t>
      </w:r>
      <w:r w:rsidRPr="00051554">
        <w:rPr>
          <w:spacing w:val="2"/>
        </w:rPr>
        <w:t xml:space="preserve"> </w:t>
      </w:r>
      <w:r w:rsidRPr="00051554">
        <w:t>Н.</w:t>
      </w:r>
      <w:r w:rsidRPr="00051554">
        <w:rPr>
          <w:spacing w:val="2"/>
        </w:rPr>
        <w:t xml:space="preserve"> </w:t>
      </w:r>
      <w:r w:rsidRPr="00051554">
        <w:t>В.</w:t>
      </w:r>
      <w:r w:rsidRPr="00051554">
        <w:rPr>
          <w:spacing w:val="1"/>
        </w:rPr>
        <w:t xml:space="preserve"> </w:t>
      </w:r>
      <w:r w:rsidRPr="00051554">
        <w:t>Кузьменко.</w:t>
      </w:r>
      <w:r w:rsidRPr="00051554">
        <w:rPr>
          <w:spacing w:val="3"/>
        </w:rPr>
        <w:t xml:space="preserve"> </w:t>
      </w:r>
      <w:r w:rsidRPr="00051554">
        <w:t>–</w:t>
      </w:r>
      <w:r w:rsidRPr="00051554">
        <w:rPr>
          <w:spacing w:val="2"/>
        </w:rPr>
        <w:t xml:space="preserve"> </w:t>
      </w:r>
      <w:r w:rsidRPr="00051554">
        <w:t>Електронні текстові</w:t>
      </w:r>
      <w:r w:rsidRPr="00051554">
        <w:rPr>
          <w:spacing w:val="1"/>
        </w:rPr>
        <w:t xml:space="preserve"> </w:t>
      </w:r>
      <w:r w:rsidRPr="00051554">
        <w:t>дані</w:t>
      </w:r>
      <w:r w:rsidRPr="00051554">
        <w:rPr>
          <w:spacing w:val="3"/>
        </w:rPr>
        <w:t xml:space="preserve"> </w:t>
      </w:r>
      <w:r w:rsidRPr="00051554">
        <w:t>(1</w:t>
      </w:r>
      <w:r w:rsidRPr="00051554">
        <w:rPr>
          <w:spacing w:val="3"/>
        </w:rPr>
        <w:t xml:space="preserve"> </w:t>
      </w:r>
      <w:r w:rsidRPr="00051554">
        <w:t>файл:</w:t>
      </w:r>
      <w:r w:rsidRPr="00051554">
        <w:rPr>
          <w:spacing w:val="2"/>
        </w:rPr>
        <w:t xml:space="preserve"> </w:t>
      </w:r>
      <w:r w:rsidRPr="00051554">
        <w:t>187</w:t>
      </w:r>
      <w:r w:rsidRPr="00051554">
        <w:rPr>
          <w:spacing w:val="5"/>
        </w:rPr>
        <w:t xml:space="preserve"> </w:t>
      </w:r>
      <w:proofErr w:type="spellStart"/>
      <w:r w:rsidRPr="00051554">
        <w:t>Кбайт</w:t>
      </w:r>
      <w:proofErr w:type="spellEnd"/>
      <w:r w:rsidRPr="00051554">
        <w:t>).</w:t>
      </w:r>
      <w:r w:rsidRPr="00051554">
        <w:rPr>
          <w:spacing w:val="2"/>
        </w:rPr>
        <w:t xml:space="preserve"> </w:t>
      </w:r>
      <w:r w:rsidRPr="00051554">
        <w:t>–</w:t>
      </w:r>
      <w:r w:rsidRPr="00051554">
        <w:rPr>
          <w:spacing w:val="2"/>
        </w:rPr>
        <w:t xml:space="preserve"> </w:t>
      </w:r>
      <w:r w:rsidRPr="00051554">
        <w:t>Київ</w:t>
      </w:r>
    </w:p>
    <w:p w14:paraId="4B5FA904" w14:textId="2FE3CA18" w:rsidR="000A2F51" w:rsidRPr="00051554" w:rsidRDefault="001236F3">
      <w:pPr>
        <w:pStyle w:val="a3"/>
        <w:tabs>
          <w:tab w:val="left" w:pos="3148"/>
          <w:tab w:val="left" w:pos="6206"/>
          <w:tab w:val="left" w:pos="9083"/>
        </w:tabs>
        <w:ind w:left="911" w:right="124"/>
        <w:jc w:val="both"/>
        <w:rPr>
          <w:lang w:val="ru-RU"/>
        </w:rPr>
      </w:pPr>
      <w:r w:rsidRPr="00051554">
        <w:t>: НТУУ «КПІ», 2011. – Назва з екрана.</w:t>
      </w:r>
      <w:r w:rsidR="000A2F51" w:rsidRPr="00051554">
        <w:rPr>
          <w:lang w:val="ru-RU"/>
        </w:rPr>
        <w:t xml:space="preserve"> </w:t>
      </w:r>
      <w:r w:rsidRPr="00051554">
        <w:t>Опис:</w:t>
      </w:r>
      <w:r w:rsidRPr="00051554">
        <w:rPr>
          <w:spacing w:val="1"/>
        </w:rPr>
        <w:t xml:space="preserve"> </w:t>
      </w:r>
      <w:r w:rsidRPr="00051554">
        <w:t>Повний текст документа доступний лише в локальній</w:t>
      </w:r>
      <w:r w:rsidRPr="00051554">
        <w:rPr>
          <w:spacing w:val="1"/>
        </w:rPr>
        <w:t xml:space="preserve"> </w:t>
      </w:r>
      <w:r w:rsidRPr="00051554">
        <w:t>мережі</w:t>
      </w:r>
      <w:r w:rsidRPr="00051554">
        <w:tab/>
        <w:t>університету</w:t>
      </w:r>
      <w:r w:rsidR="000A2F51" w:rsidRPr="00051554">
        <w:rPr>
          <w:lang w:val="ru-RU"/>
        </w:rPr>
        <w:t>.</w:t>
      </w:r>
    </w:p>
    <w:p w14:paraId="2F0441A8" w14:textId="318EB918" w:rsidR="00C23795" w:rsidRPr="00051554" w:rsidRDefault="001236F3">
      <w:pPr>
        <w:pStyle w:val="a3"/>
        <w:tabs>
          <w:tab w:val="left" w:pos="3148"/>
          <w:tab w:val="left" w:pos="6206"/>
          <w:tab w:val="left" w:pos="9083"/>
        </w:tabs>
        <w:ind w:left="911" w:right="124"/>
        <w:jc w:val="both"/>
      </w:pPr>
      <w:r w:rsidRPr="00051554">
        <w:lastRenderedPageBreak/>
        <w:t>URI</w:t>
      </w:r>
      <w:r w:rsidRPr="00051554">
        <w:tab/>
        <w:t>(Уніфікований</w:t>
      </w:r>
      <w:r w:rsidRPr="00051554">
        <w:tab/>
        <w:t>ідентифікатор</w:t>
      </w:r>
      <w:r w:rsidRPr="00051554">
        <w:rPr>
          <w:spacing w:val="-48"/>
        </w:rPr>
        <w:t xml:space="preserve"> </w:t>
      </w:r>
      <w:r w:rsidRPr="00051554">
        <w:t>ресурсу):</w:t>
      </w:r>
      <w:r w:rsidRPr="00051554">
        <w:rPr>
          <w:spacing w:val="-2"/>
        </w:rPr>
        <w:t xml:space="preserve"> </w:t>
      </w:r>
      <w:hyperlink r:id="rId11">
        <w:r w:rsidRPr="00051554">
          <w:rPr>
            <w:color w:val="0000FF"/>
            <w:u w:val="single" w:color="0000FF"/>
          </w:rPr>
          <w:t>https://ela.kpi.ua/handle/123456789/1780</w:t>
        </w:r>
      </w:hyperlink>
    </w:p>
    <w:p w14:paraId="287607DC" w14:textId="77777777" w:rsidR="00C23795" w:rsidRPr="00051554" w:rsidRDefault="001236F3">
      <w:pPr>
        <w:pStyle w:val="a4"/>
        <w:numPr>
          <w:ilvl w:val="1"/>
          <w:numId w:val="5"/>
        </w:numPr>
        <w:tabs>
          <w:tab w:val="left" w:pos="912"/>
        </w:tabs>
        <w:spacing w:before="30"/>
        <w:ind w:right="124"/>
      </w:pPr>
      <w:r w:rsidRPr="00051554">
        <w:t>Фізичне</w:t>
      </w:r>
      <w:r w:rsidRPr="00051554">
        <w:rPr>
          <w:spacing w:val="1"/>
        </w:rPr>
        <w:t xml:space="preserve"> </w:t>
      </w:r>
      <w:r w:rsidRPr="00051554">
        <w:t>виховання</w:t>
      </w:r>
      <w:r w:rsidRPr="00051554">
        <w:rPr>
          <w:spacing w:val="1"/>
        </w:rPr>
        <w:t xml:space="preserve"> </w:t>
      </w:r>
      <w:r w:rsidRPr="00051554">
        <w:t>[Електронний</w:t>
      </w:r>
      <w:r w:rsidRPr="00051554">
        <w:rPr>
          <w:spacing w:val="1"/>
        </w:rPr>
        <w:t xml:space="preserve"> </w:t>
      </w:r>
      <w:r w:rsidRPr="00051554">
        <w:t>ресурс]</w:t>
      </w:r>
      <w:r w:rsidRPr="00051554">
        <w:rPr>
          <w:spacing w:val="1"/>
        </w:rPr>
        <w:t xml:space="preserve"> </w:t>
      </w:r>
      <w:r w:rsidRPr="00051554">
        <w:t>:</w:t>
      </w:r>
      <w:r w:rsidRPr="00051554">
        <w:rPr>
          <w:spacing w:val="1"/>
        </w:rPr>
        <w:t xml:space="preserve"> </w:t>
      </w: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самостійних</w:t>
      </w:r>
      <w:r w:rsidRPr="00051554">
        <w:rPr>
          <w:spacing w:val="1"/>
        </w:rPr>
        <w:t xml:space="preserve"> </w:t>
      </w:r>
      <w:r w:rsidRPr="00051554">
        <w:t>занять</w:t>
      </w:r>
      <w:r w:rsidRPr="00051554">
        <w:rPr>
          <w:spacing w:val="1"/>
        </w:rPr>
        <w:t xml:space="preserve"> </w:t>
      </w:r>
      <w:r w:rsidRPr="00051554">
        <w:t>з</w:t>
      </w:r>
      <w:r w:rsidRPr="00051554">
        <w:rPr>
          <w:spacing w:val="1"/>
        </w:rPr>
        <w:t xml:space="preserve"> </w:t>
      </w:r>
      <w:r w:rsidRPr="00051554">
        <w:t>фізичного</w:t>
      </w:r>
      <w:r w:rsidRPr="00051554">
        <w:rPr>
          <w:spacing w:val="1"/>
        </w:rPr>
        <w:t xml:space="preserve"> </w:t>
      </w:r>
      <w:r w:rsidRPr="00051554">
        <w:t>виховання</w:t>
      </w:r>
      <w:r w:rsidRPr="00051554">
        <w:rPr>
          <w:spacing w:val="1"/>
        </w:rPr>
        <w:t xml:space="preserve"> </w:t>
      </w:r>
      <w:r w:rsidRPr="00051554">
        <w:t>для</w:t>
      </w:r>
      <w:r w:rsidRPr="00051554">
        <w:rPr>
          <w:spacing w:val="1"/>
        </w:rPr>
        <w:t xml:space="preserve"> </w:t>
      </w:r>
      <w:r w:rsidRPr="00051554">
        <w:t>студентів</w:t>
      </w:r>
      <w:r w:rsidRPr="00051554">
        <w:rPr>
          <w:spacing w:val="1"/>
        </w:rPr>
        <w:t xml:space="preserve"> </w:t>
      </w:r>
      <w:r w:rsidRPr="00051554">
        <w:t>навчального</w:t>
      </w:r>
      <w:r w:rsidRPr="00051554">
        <w:rPr>
          <w:spacing w:val="1"/>
        </w:rPr>
        <w:t xml:space="preserve"> </w:t>
      </w:r>
      <w:r w:rsidRPr="00051554">
        <w:t>відділення</w:t>
      </w:r>
      <w:r w:rsidRPr="00051554">
        <w:rPr>
          <w:spacing w:val="1"/>
        </w:rPr>
        <w:t xml:space="preserve"> </w:t>
      </w:r>
      <w:r w:rsidRPr="00051554">
        <w:t>аеробіки</w:t>
      </w:r>
      <w:r w:rsidRPr="00051554">
        <w:rPr>
          <w:spacing w:val="1"/>
        </w:rPr>
        <w:t xml:space="preserve"> </w:t>
      </w:r>
      <w:r w:rsidRPr="00051554">
        <w:t>НТУУ</w:t>
      </w:r>
      <w:r w:rsidRPr="00051554">
        <w:rPr>
          <w:spacing w:val="1"/>
        </w:rPr>
        <w:t xml:space="preserve"> </w:t>
      </w:r>
      <w:r w:rsidRPr="00051554">
        <w:t>«КПІ».</w:t>
      </w:r>
      <w:r w:rsidRPr="00051554">
        <w:rPr>
          <w:spacing w:val="1"/>
        </w:rPr>
        <w:t xml:space="preserve"> </w:t>
      </w:r>
      <w:r w:rsidRPr="00051554">
        <w:t>Методичні</w:t>
      </w:r>
      <w:r w:rsidRPr="00051554">
        <w:rPr>
          <w:spacing w:val="1"/>
        </w:rPr>
        <w:t xml:space="preserve"> </w:t>
      </w:r>
      <w:r w:rsidRPr="00051554">
        <w:t xml:space="preserve">рекомендації для студентів, які займаються аеробікою / НТУУ «КПІ» ; уклад. Н. В. </w:t>
      </w:r>
      <w:proofErr w:type="spellStart"/>
      <w:r w:rsidRPr="00051554">
        <w:t>Іванюта</w:t>
      </w:r>
      <w:proofErr w:type="spellEnd"/>
      <w:r w:rsidRPr="00051554">
        <w:t>, С. Є.</w:t>
      </w:r>
      <w:r w:rsidRPr="00051554">
        <w:rPr>
          <w:spacing w:val="1"/>
        </w:rPr>
        <w:t xml:space="preserve"> </w:t>
      </w:r>
      <w:proofErr w:type="spellStart"/>
      <w:r w:rsidRPr="00051554">
        <w:t>Толмачова</w:t>
      </w:r>
      <w:proofErr w:type="spellEnd"/>
      <w:r w:rsidRPr="00051554">
        <w:t>,</w:t>
      </w:r>
      <w:r w:rsidRPr="00051554">
        <w:rPr>
          <w:spacing w:val="1"/>
        </w:rPr>
        <w:t xml:space="preserve"> </w:t>
      </w:r>
      <w:r w:rsidRPr="00051554">
        <w:t>Н.</w:t>
      </w:r>
      <w:r w:rsidRPr="00051554">
        <w:rPr>
          <w:spacing w:val="3"/>
        </w:rPr>
        <w:t xml:space="preserve"> </w:t>
      </w:r>
      <w:r w:rsidRPr="00051554">
        <w:t>В.</w:t>
      </w:r>
      <w:r w:rsidRPr="00051554">
        <w:rPr>
          <w:spacing w:val="2"/>
        </w:rPr>
        <w:t xml:space="preserve"> </w:t>
      </w:r>
      <w:r w:rsidRPr="00051554">
        <w:t>Кузьменко,</w:t>
      </w:r>
      <w:r w:rsidRPr="00051554">
        <w:rPr>
          <w:spacing w:val="4"/>
        </w:rPr>
        <w:t xml:space="preserve"> </w:t>
      </w:r>
      <w:r w:rsidRPr="00051554">
        <w:t>Н. В.</w:t>
      </w:r>
      <w:r w:rsidRPr="00051554">
        <w:rPr>
          <w:spacing w:val="3"/>
        </w:rPr>
        <w:t xml:space="preserve"> </w:t>
      </w:r>
      <w:proofErr w:type="spellStart"/>
      <w:r w:rsidRPr="00051554">
        <w:t>Градусова</w:t>
      </w:r>
      <w:proofErr w:type="spellEnd"/>
      <w:r w:rsidRPr="00051554">
        <w:rPr>
          <w:spacing w:val="3"/>
        </w:rPr>
        <w:t xml:space="preserve"> </w:t>
      </w:r>
      <w:r w:rsidRPr="00051554">
        <w:t>[та</w:t>
      </w:r>
      <w:r w:rsidRPr="00051554">
        <w:rPr>
          <w:spacing w:val="1"/>
        </w:rPr>
        <w:t xml:space="preserve"> </w:t>
      </w:r>
      <w:r w:rsidRPr="00051554">
        <w:t>ін.].</w:t>
      </w:r>
      <w:r w:rsidRPr="00051554">
        <w:rPr>
          <w:spacing w:val="3"/>
        </w:rPr>
        <w:t xml:space="preserve"> </w:t>
      </w:r>
      <w:r w:rsidRPr="00051554">
        <w:t>–</w:t>
      </w:r>
      <w:r w:rsidRPr="00051554">
        <w:rPr>
          <w:spacing w:val="4"/>
        </w:rPr>
        <w:t xml:space="preserve"> </w:t>
      </w:r>
      <w:r w:rsidRPr="00051554">
        <w:t>Електронні</w:t>
      </w:r>
      <w:r w:rsidRPr="00051554">
        <w:rPr>
          <w:spacing w:val="1"/>
        </w:rPr>
        <w:t xml:space="preserve"> </w:t>
      </w:r>
      <w:r w:rsidRPr="00051554">
        <w:t>текстові</w:t>
      </w:r>
      <w:r w:rsidRPr="00051554">
        <w:rPr>
          <w:spacing w:val="3"/>
        </w:rPr>
        <w:t xml:space="preserve"> </w:t>
      </w:r>
      <w:r w:rsidRPr="00051554">
        <w:t>данні</w:t>
      </w:r>
      <w:r w:rsidRPr="00051554">
        <w:rPr>
          <w:spacing w:val="4"/>
        </w:rPr>
        <w:t xml:space="preserve"> </w:t>
      </w:r>
      <w:r w:rsidRPr="00051554">
        <w:t>(1</w:t>
      </w:r>
      <w:r w:rsidRPr="00051554">
        <w:rPr>
          <w:spacing w:val="4"/>
        </w:rPr>
        <w:t xml:space="preserve"> </w:t>
      </w:r>
      <w:r w:rsidRPr="00051554">
        <w:t>файл:</w:t>
      </w:r>
      <w:r w:rsidRPr="00051554">
        <w:rPr>
          <w:spacing w:val="2"/>
        </w:rPr>
        <w:t xml:space="preserve"> </w:t>
      </w:r>
      <w:r w:rsidRPr="00051554">
        <w:t>32,4</w:t>
      </w:r>
      <w:r w:rsidRPr="00051554">
        <w:rPr>
          <w:spacing w:val="1"/>
        </w:rPr>
        <w:t xml:space="preserve"> </w:t>
      </w:r>
      <w:proofErr w:type="spellStart"/>
      <w:r w:rsidRPr="00051554">
        <w:t>Кбайт</w:t>
      </w:r>
      <w:proofErr w:type="spellEnd"/>
      <w:r w:rsidRPr="00051554">
        <w:t>).</w:t>
      </w:r>
    </w:p>
    <w:p w14:paraId="5C3CEC8B" w14:textId="77777777" w:rsidR="000A2F51" w:rsidRPr="00051554" w:rsidRDefault="001236F3">
      <w:pPr>
        <w:pStyle w:val="a4"/>
        <w:numPr>
          <w:ilvl w:val="2"/>
          <w:numId w:val="5"/>
        </w:numPr>
        <w:tabs>
          <w:tab w:val="left" w:pos="1179"/>
        </w:tabs>
        <w:ind w:left="912" w:right="124" w:hanging="1"/>
      </w:pPr>
      <w:r w:rsidRPr="00051554">
        <w:t>Київ</w:t>
      </w:r>
      <w:r w:rsidRPr="00051554">
        <w:rPr>
          <w:spacing w:val="50"/>
        </w:rPr>
        <w:t xml:space="preserve"> </w:t>
      </w:r>
      <w:r w:rsidRPr="00051554">
        <w:t>:</w:t>
      </w:r>
      <w:r w:rsidRPr="00051554">
        <w:rPr>
          <w:spacing w:val="50"/>
        </w:rPr>
        <w:t xml:space="preserve"> </w:t>
      </w:r>
      <w:r w:rsidRPr="00051554">
        <w:t>НТУУ</w:t>
      </w:r>
      <w:r w:rsidRPr="00051554">
        <w:rPr>
          <w:spacing w:val="50"/>
        </w:rPr>
        <w:t xml:space="preserve"> </w:t>
      </w:r>
      <w:r w:rsidRPr="00051554">
        <w:t>«КПІ»,</w:t>
      </w:r>
      <w:r w:rsidRPr="00051554">
        <w:rPr>
          <w:spacing w:val="50"/>
        </w:rPr>
        <w:t xml:space="preserve"> </w:t>
      </w:r>
      <w:r w:rsidRPr="00051554">
        <w:t>2015.</w:t>
      </w:r>
      <w:r w:rsidRPr="00051554">
        <w:rPr>
          <w:spacing w:val="50"/>
        </w:rPr>
        <w:t xml:space="preserve"> </w:t>
      </w:r>
      <w:r w:rsidRPr="00051554">
        <w:t>–</w:t>
      </w:r>
      <w:r w:rsidRPr="00051554">
        <w:rPr>
          <w:spacing w:val="50"/>
        </w:rPr>
        <w:t xml:space="preserve"> </w:t>
      </w:r>
      <w:r w:rsidRPr="00051554">
        <w:t>137</w:t>
      </w:r>
      <w:r w:rsidRPr="00051554">
        <w:rPr>
          <w:spacing w:val="50"/>
        </w:rPr>
        <w:t xml:space="preserve"> </w:t>
      </w:r>
      <w:r w:rsidRPr="00051554">
        <w:t>с.</w:t>
      </w:r>
      <w:r w:rsidRPr="00051554">
        <w:rPr>
          <w:spacing w:val="50"/>
        </w:rPr>
        <w:t xml:space="preserve"> </w:t>
      </w:r>
      <w:r w:rsidRPr="00051554">
        <w:t>–</w:t>
      </w:r>
      <w:r w:rsidRPr="00051554">
        <w:rPr>
          <w:spacing w:val="50"/>
        </w:rPr>
        <w:t xml:space="preserve"> </w:t>
      </w:r>
      <w:r w:rsidRPr="00051554">
        <w:t>Назва</w:t>
      </w:r>
      <w:r w:rsidRPr="00051554">
        <w:rPr>
          <w:spacing w:val="50"/>
        </w:rPr>
        <w:t xml:space="preserve"> </w:t>
      </w:r>
      <w:r w:rsidRPr="00051554">
        <w:t>з</w:t>
      </w:r>
      <w:r w:rsidRPr="00051554">
        <w:rPr>
          <w:spacing w:val="50"/>
        </w:rPr>
        <w:t xml:space="preserve"> </w:t>
      </w:r>
      <w:r w:rsidRPr="00051554">
        <w:t>екрана.</w:t>
      </w:r>
      <w:r w:rsidRPr="00051554">
        <w:rPr>
          <w:spacing w:val="50"/>
        </w:rPr>
        <w:t xml:space="preserve"> </w:t>
      </w:r>
    </w:p>
    <w:p w14:paraId="48377068" w14:textId="77777777" w:rsidR="000A2F51" w:rsidRPr="00051554" w:rsidRDefault="001236F3" w:rsidP="000A2F51">
      <w:pPr>
        <w:pStyle w:val="a4"/>
        <w:tabs>
          <w:tab w:val="left" w:pos="1179"/>
        </w:tabs>
        <w:ind w:left="912" w:right="124" w:firstLine="0"/>
        <w:jc w:val="left"/>
      </w:pPr>
      <w:r w:rsidRPr="00051554">
        <w:t>URI</w:t>
      </w:r>
      <w:r w:rsidRPr="00051554">
        <w:rPr>
          <w:spacing w:val="50"/>
        </w:rPr>
        <w:t xml:space="preserve"> </w:t>
      </w:r>
      <w:r w:rsidRPr="00051554">
        <w:t>(Уніфікований</w:t>
      </w:r>
      <w:r w:rsidRPr="00051554">
        <w:rPr>
          <w:spacing w:val="50"/>
        </w:rPr>
        <w:t xml:space="preserve"> </w:t>
      </w:r>
      <w:r w:rsidRPr="00051554">
        <w:t>ідентифікатор</w:t>
      </w:r>
      <w:r w:rsidRPr="00051554">
        <w:rPr>
          <w:spacing w:val="1"/>
        </w:rPr>
        <w:t xml:space="preserve"> </w:t>
      </w:r>
      <w:r w:rsidRPr="00051554">
        <w:t>ресурсу):</w:t>
      </w:r>
      <w:r w:rsidRPr="00051554">
        <w:rPr>
          <w:spacing w:val="48"/>
        </w:rPr>
        <w:t xml:space="preserve"> </w:t>
      </w:r>
      <w:hyperlink r:id="rId12" w:history="1">
        <w:r w:rsidR="000A2F51" w:rsidRPr="00051554">
          <w:rPr>
            <w:rStyle w:val="a5"/>
          </w:rPr>
          <w:t>https://ela.kpi.ua/handle/123456789/15480</w:t>
        </w:r>
      </w:hyperlink>
    </w:p>
    <w:p w14:paraId="3B27E768" w14:textId="35E86ED4" w:rsidR="000A2F51" w:rsidRPr="00051554" w:rsidRDefault="000A2F51" w:rsidP="000A2F51">
      <w:pPr>
        <w:pStyle w:val="a4"/>
        <w:numPr>
          <w:ilvl w:val="1"/>
          <w:numId w:val="5"/>
        </w:numPr>
        <w:tabs>
          <w:tab w:val="left" w:pos="1179"/>
        </w:tabs>
        <w:ind w:right="124"/>
      </w:pPr>
      <w:r w:rsidRPr="00051554">
        <w:t xml:space="preserve">Силові види спорту: Атлетична гімнастика [Електронний ресурс] : </w:t>
      </w:r>
      <w:proofErr w:type="spellStart"/>
      <w:r w:rsidRPr="00051554">
        <w:t>навч</w:t>
      </w:r>
      <w:proofErr w:type="spellEnd"/>
      <w:r w:rsidRPr="00051554">
        <w:t xml:space="preserve">. </w:t>
      </w:r>
      <w:proofErr w:type="spellStart"/>
      <w:r w:rsidRPr="00051554">
        <w:t>посіб</w:t>
      </w:r>
      <w:proofErr w:type="spellEnd"/>
      <w:r w:rsidRPr="00051554">
        <w:t>.</w:t>
      </w:r>
      <w:r w:rsidRPr="00051554">
        <w:rPr>
          <w:lang w:val="ru-RU"/>
        </w:rPr>
        <w:t xml:space="preserve"> </w:t>
      </w:r>
      <w:r w:rsidRPr="00051554">
        <w:t xml:space="preserve">для  </w:t>
      </w:r>
      <w:proofErr w:type="spellStart"/>
      <w:r w:rsidRPr="00051554">
        <w:t>студ</w:t>
      </w:r>
      <w:proofErr w:type="spellEnd"/>
      <w:r w:rsidRPr="00051554">
        <w:t xml:space="preserve">. / КПІ ім. Ігоря Сікорського; уклад.: Сиротинська О.К, </w:t>
      </w:r>
      <w:proofErr w:type="spellStart"/>
      <w:r w:rsidRPr="00051554">
        <w:t>Сабіров</w:t>
      </w:r>
      <w:proofErr w:type="spellEnd"/>
      <w:r w:rsidRPr="00051554">
        <w:t xml:space="preserve"> О.С, Сироватко З.В., Чеховська А.Ю.. – Електронні текстові данні (1 файл: 16,8 МБ). – Київ: КПІ ім. Ігоря Сікорського, 2022. – 157 с. </w:t>
      </w:r>
    </w:p>
    <w:p w14:paraId="04E55DFF" w14:textId="77777777" w:rsidR="000A2F51" w:rsidRPr="00051554" w:rsidRDefault="000A2F51" w:rsidP="000A2F51">
      <w:pPr>
        <w:pStyle w:val="a3"/>
        <w:ind w:left="1560" w:hanging="709"/>
        <w:jc w:val="both"/>
      </w:pPr>
      <w:r w:rsidRPr="00051554">
        <w:t>URI</w:t>
      </w:r>
      <w:r w:rsidRPr="00051554">
        <w:rPr>
          <w:spacing w:val="-7"/>
        </w:rPr>
        <w:t xml:space="preserve"> </w:t>
      </w:r>
      <w:r w:rsidRPr="00051554">
        <w:t>(Уніфікований</w:t>
      </w:r>
      <w:r w:rsidRPr="00051554">
        <w:rPr>
          <w:spacing w:val="-7"/>
        </w:rPr>
        <w:t xml:space="preserve"> </w:t>
      </w:r>
      <w:r w:rsidRPr="00051554">
        <w:t>ідентифікатор</w:t>
      </w:r>
      <w:r w:rsidRPr="00051554">
        <w:rPr>
          <w:spacing w:val="-4"/>
        </w:rPr>
        <w:t xml:space="preserve"> </w:t>
      </w:r>
      <w:r w:rsidRPr="00051554">
        <w:t>ресурсу):</w:t>
      </w:r>
      <w:r w:rsidRPr="00051554">
        <w:rPr>
          <w:spacing w:val="-9"/>
        </w:rPr>
        <w:t xml:space="preserve"> </w:t>
      </w:r>
      <w:r w:rsidRPr="00051554">
        <w:t xml:space="preserve">https://ela.kpi.ua/handle/123456789/50027 </w:t>
      </w:r>
    </w:p>
    <w:p w14:paraId="1BD1B3CC" w14:textId="6556E292" w:rsidR="000A2F51" w:rsidRPr="00051554" w:rsidRDefault="000A2F51" w:rsidP="000A2F51">
      <w:pPr>
        <w:pStyle w:val="docdata"/>
        <w:numPr>
          <w:ilvl w:val="1"/>
          <w:numId w:val="5"/>
        </w:numPr>
        <w:spacing w:before="0" w:beforeAutospacing="0" w:after="0" w:afterAutospacing="0"/>
        <w:jc w:val="both"/>
      </w:pPr>
      <w:r w:rsidRPr="00051554">
        <w:rPr>
          <w:rFonts w:ascii="Calibri" w:hAnsi="Calibri" w:cs="Calibri"/>
          <w:color w:val="000000"/>
        </w:rPr>
        <w:t xml:space="preserve">Розвиток </w:t>
      </w:r>
      <w:proofErr w:type="spellStart"/>
      <w:r w:rsidRPr="00051554">
        <w:rPr>
          <w:rFonts w:ascii="Calibri" w:hAnsi="Calibri" w:cs="Calibri"/>
          <w:color w:val="000000"/>
        </w:rPr>
        <w:t>швидкісно</w:t>
      </w:r>
      <w:proofErr w:type="spellEnd"/>
      <w:r w:rsidRPr="00051554">
        <w:rPr>
          <w:rFonts w:ascii="Calibri" w:hAnsi="Calibri" w:cs="Calibri"/>
          <w:color w:val="000000"/>
        </w:rPr>
        <w:t xml:space="preserve">-силових якостей та спеціальної витривалості спортсменок високого  класу у спортивному командному фітнесі: </w:t>
      </w:r>
      <w:proofErr w:type="spellStart"/>
      <w:r w:rsidRPr="00051554">
        <w:rPr>
          <w:rFonts w:ascii="Calibri" w:hAnsi="Calibri" w:cs="Calibri"/>
          <w:color w:val="000000"/>
        </w:rPr>
        <w:t>навч</w:t>
      </w:r>
      <w:proofErr w:type="spellEnd"/>
      <w:r w:rsidRPr="00051554">
        <w:rPr>
          <w:rFonts w:ascii="Calibri" w:hAnsi="Calibri" w:cs="Calibri"/>
          <w:color w:val="000000"/>
        </w:rPr>
        <w:t xml:space="preserve">. </w:t>
      </w:r>
      <w:proofErr w:type="spellStart"/>
      <w:r w:rsidRPr="00051554">
        <w:rPr>
          <w:rFonts w:ascii="Calibri" w:hAnsi="Calibri" w:cs="Calibri"/>
          <w:color w:val="000000"/>
        </w:rPr>
        <w:t>посіб</w:t>
      </w:r>
      <w:proofErr w:type="spellEnd"/>
      <w:r w:rsidRPr="00051554">
        <w:rPr>
          <w:rFonts w:ascii="Calibri" w:hAnsi="Calibri" w:cs="Calibri"/>
          <w:color w:val="000000"/>
        </w:rPr>
        <w:t>. / Атаманюк С. І., Пасічна Т. В. – Вид-во: Запоріжжя , НУ «Запорізька політехніка», 2020. – 141 с.</w:t>
      </w:r>
    </w:p>
    <w:p w14:paraId="56EB51FB" w14:textId="77777777" w:rsidR="000A2F51" w:rsidRPr="00051554" w:rsidRDefault="000A2F51" w:rsidP="000A2F51">
      <w:pPr>
        <w:pStyle w:val="docdata"/>
        <w:spacing w:before="0" w:beforeAutospacing="0" w:after="0" w:afterAutospacing="0"/>
        <w:ind w:left="851"/>
        <w:jc w:val="both"/>
      </w:pPr>
      <w:r w:rsidRPr="00051554">
        <w:rPr>
          <w:rFonts w:asciiTheme="minorHAnsi" w:hAnsiTheme="minorHAnsi" w:cstheme="minorHAnsi"/>
        </w:rPr>
        <w:t>URI</w:t>
      </w:r>
      <w:r w:rsidRPr="00051554">
        <w:rPr>
          <w:rFonts w:asciiTheme="minorHAnsi" w:hAnsiTheme="minorHAnsi" w:cstheme="minorHAnsi"/>
          <w:spacing w:val="-6"/>
        </w:rPr>
        <w:t xml:space="preserve"> </w:t>
      </w:r>
      <w:r w:rsidRPr="00051554">
        <w:rPr>
          <w:rFonts w:asciiTheme="minorHAnsi" w:hAnsiTheme="minorHAnsi" w:cstheme="minorHAnsi"/>
        </w:rPr>
        <w:t>(Уніфікований</w:t>
      </w:r>
      <w:r w:rsidRPr="00051554">
        <w:rPr>
          <w:rFonts w:asciiTheme="minorHAnsi" w:hAnsiTheme="minorHAnsi" w:cstheme="minorHAnsi"/>
          <w:spacing w:val="-5"/>
        </w:rPr>
        <w:t xml:space="preserve"> </w:t>
      </w:r>
      <w:r w:rsidRPr="00051554">
        <w:rPr>
          <w:rFonts w:asciiTheme="minorHAnsi" w:hAnsiTheme="minorHAnsi" w:cstheme="minorHAnsi"/>
        </w:rPr>
        <w:t>ідентифікатор</w:t>
      </w:r>
      <w:r w:rsidRPr="00051554">
        <w:rPr>
          <w:rFonts w:asciiTheme="minorHAnsi" w:hAnsiTheme="minorHAnsi" w:cstheme="minorHAnsi"/>
          <w:spacing w:val="-3"/>
        </w:rPr>
        <w:t xml:space="preserve"> </w:t>
      </w:r>
      <w:r w:rsidRPr="00051554">
        <w:rPr>
          <w:rFonts w:asciiTheme="minorHAnsi" w:hAnsiTheme="minorHAnsi" w:cstheme="minorHAnsi"/>
        </w:rPr>
        <w:t>ресурсу):</w:t>
      </w:r>
      <w:r w:rsidRPr="00051554">
        <w:rPr>
          <w:spacing w:val="43"/>
        </w:rPr>
        <w:t xml:space="preserve"> </w:t>
      </w:r>
      <w:r w:rsidRPr="00051554">
        <w:rPr>
          <w:rFonts w:ascii="Calibri" w:hAnsi="Calibri" w:cs="Calibri"/>
          <w:color w:val="000000"/>
        </w:rPr>
        <w:t xml:space="preserve"> </w:t>
      </w:r>
      <w:hyperlink r:id="rId13" w:history="1">
        <w:r w:rsidRPr="00051554">
          <w:rPr>
            <w:rStyle w:val="a5"/>
            <w:rFonts w:ascii="Calibri" w:hAnsi="Calibri" w:cs="Calibri"/>
          </w:rPr>
          <w:t>https://ela.kpi.ua/handle/123456789/36363</w:t>
        </w:r>
      </w:hyperlink>
    </w:p>
    <w:p w14:paraId="1CB4DEDB" w14:textId="77777777" w:rsidR="000A2F51" w:rsidRPr="00051554" w:rsidRDefault="000A2F51" w:rsidP="000A2F51">
      <w:pPr>
        <w:pStyle w:val="a6"/>
        <w:spacing w:before="0" w:beforeAutospacing="0" w:after="0" w:afterAutospacing="0"/>
        <w:ind w:left="142"/>
        <w:jc w:val="both"/>
      </w:pPr>
      <w:r w:rsidRPr="00051554">
        <w:rPr>
          <w:rFonts w:ascii="Calibri" w:hAnsi="Calibri" w:cs="Calibri"/>
          <w:color w:val="000000"/>
        </w:rPr>
        <w:t>ISBN 978-617-529-274-7   УДК 796.4</w:t>
      </w:r>
    </w:p>
    <w:p w14:paraId="1200B884" w14:textId="77777777" w:rsidR="000A2F51" w:rsidRPr="00051554" w:rsidRDefault="000A2F51" w:rsidP="000A2F51">
      <w:pPr>
        <w:pStyle w:val="a4"/>
        <w:tabs>
          <w:tab w:val="left" w:pos="1179"/>
        </w:tabs>
        <w:ind w:left="912" w:right="124" w:firstLine="0"/>
        <w:jc w:val="left"/>
      </w:pPr>
    </w:p>
    <w:p w14:paraId="1DDA4E16" w14:textId="77777777" w:rsidR="00D44A3A" w:rsidRPr="00051554" w:rsidRDefault="00D44A3A" w:rsidP="00D44A3A">
      <w:pPr>
        <w:pStyle w:val="1"/>
        <w:rPr>
          <w:lang w:val="en-US"/>
        </w:rPr>
      </w:pPr>
    </w:p>
    <w:p w14:paraId="3B9BB837" w14:textId="6DA99587" w:rsidR="00D44A3A" w:rsidRPr="00051554" w:rsidRDefault="00D44A3A" w:rsidP="00D44A3A">
      <w:pPr>
        <w:pStyle w:val="1"/>
        <w:rPr>
          <w:lang w:val="en-US"/>
        </w:rPr>
      </w:pPr>
      <w:r w:rsidRPr="00051554">
        <w:rPr>
          <w:lang w:val="en-US"/>
        </w:rPr>
        <w:t>Auxiliary educational literature:</w:t>
      </w:r>
    </w:p>
    <w:p w14:paraId="6A17A90C" w14:textId="77777777" w:rsidR="00C23795" w:rsidRPr="00051554" w:rsidRDefault="001236F3">
      <w:pPr>
        <w:pStyle w:val="a4"/>
        <w:numPr>
          <w:ilvl w:val="0"/>
          <w:numId w:val="4"/>
        </w:numPr>
        <w:tabs>
          <w:tab w:val="left" w:pos="901"/>
        </w:tabs>
        <w:ind w:right="127" w:firstLine="283"/>
      </w:pPr>
      <w:r w:rsidRPr="00051554">
        <w:t>Фізичне</w:t>
      </w:r>
      <w:r w:rsidRPr="00051554">
        <w:rPr>
          <w:spacing w:val="1"/>
        </w:rPr>
        <w:t xml:space="preserve"> </w:t>
      </w:r>
      <w:r w:rsidRPr="00051554">
        <w:t>виховання:</w:t>
      </w:r>
      <w:r w:rsidRPr="00051554">
        <w:rPr>
          <w:spacing w:val="50"/>
        </w:rPr>
        <w:t xml:space="preserve"> </w:t>
      </w:r>
      <w:r w:rsidRPr="00051554">
        <w:t>Курс</w:t>
      </w:r>
      <w:r w:rsidRPr="00051554">
        <w:rPr>
          <w:spacing w:val="50"/>
        </w:rPr>
        <w:t xml:space="preserve"> </w:t>
      </w:r>
      <w:r w:rsidRPr="00051554">
        <w:t>лекцій</w:t>
      </w:r>
      <w:r w:rsidRPr="00051554">
        <w:rPr>
          <w:spacing w:val="50"/>
        </w:rPr>
        <w:t xml:space="preserve"> </w:t>
      </w:r>
      <w:r w:rsidRPr="00051554">
        <w:t>з</w:t>
      </w:r>
      <w:r w:rsidRPr="00051554">
        <w:rPr>
          <w:spacing w:val="50"/>
        </w:rPr>
        <w:t xml:space="preserve"> </w:t>
      </w:r>
      <w:r w:rsidRPr="00051554">
        <w:t>дисципліни</w:t>
      </w:r>
      <w:r w:rsidRPr="00051554">
        <w:rPr>
          <w:spacing w:val="50"/>
        </w:rPr>
        <w:t xml:space="preserve"> </w:t>
      </w:r>
      <w:r w:rsidRPr="00051554">
        <w:t>для</w:t>
      </w:r>
      <w:r w:rsidRPr="00051554">
        <w:rPr>
          <w:spacing w:val="50"/>
        </w:rPr>
        <w:t xml:space="preserve"> </w:t>
      </w:r>
      <w:r w:rsidRPr="00051554">
        <w:t>студентів</w:t>
      </w:r>
      <w:r w:rsidRPr="00051554">
        <w:rPr>
          <w:spacing w:val="50"/>
        </w:rPr>
        <w:t xml:space="preserve"> </w:t>
      </w:r>
      <w:r w:rsidRPr="00051554">
        <w:t>усіх</w:t>
      </w:r>
      <w:r w:rsidRPr="00051554">
        <w:rPr>
          <w:spacing w:val="50"/>
        </w:rPr>
        <w:t xml:space="preserve"> </w:t>
      </w:r>
      <w:r w:rsidRPr="00051554">
        <w:t>спеціальностей</w:t>
      </w:r>
      <w:r w:rsidRPr="00051554">
        <w:rPr>
          <w:spacing w:val="50"/>
        </w:rPr>
        <w:t xml:space="preserve"> </w:t>
      </w:r>
      <w:r w:rsidRPr="00051554">
        <w:t>/</w:t>
      </w:r>
      <w:r w:rsidRPr="00051554">
        <w:rPr>
          <w:spacing w:val="50"/>
        </w:rPr>
        <w:t xml:space="preserve"> </w:t>
      </w:r>
      <w:r w:rsidRPr="00051554">
        <w:t>Уклад.</w:t>
      </w:r>
      <w:r w:rsidRPr="00051554">
        <w:rPr>
          <w:spacing w:val="1"/>
        </w:rPr>
        <w:t xml:space="preserve"> </w:t>
      </w:r>
      <w:proofErr w:type="spellStart"/>
      <w:r w:rsidRPr="00051554">
        <w:t>Вихляєв</w:t>
      </w:r>
      <w:proofErr w:type="spellEnd"/>
      <w:r w:rsidRPr="00051554">
        <w:rPr>
          <w:spacing w:val="-4"/>
        </w:rPr>
        <w:t xml:space="preserve"> </w:t>
      </w:r>
      <w:r w:rsidRPr="00051554">
        <w:t>Ю</w:t>
      </w:r>
      <w:r w:rsidRPr="00051554">
        <w:rPr>
          <w:spacing w:val="-2"/>
        </w:rPr>
        <w:t xml:space="preserve"> </w:t>
      </w:r>
      <w:r w:rsidRPr="00051554">
        <w:t>М., Давиденко</w:t>
      </w:r>
      <w:r w:rsidRPr="00051554">
        <w:rPr>
          <w:spacing w:val="-1"/>
        </w:rPr>
        <w:t xml:space="preserve"> </w:t>
      </w:r>
      <w:r w:rsidRPr="00051554">
        <w:t>В.</w:t>
      </w:r>
      <w:r w:rsidRPr="00051554">
        <w:rPr>
          <w:spacing w:val="-2"/>
        </w:rPr>
        <w:t xml:space="preserve"> </w:t>
      </w:r>
      <w:r w:rsidRPr="00051554">
        <w:t>Ю., Бойко</w:t>
      </w:r>
      <w:r w:rsidRPr="00051554">
        <w:rPr>
          <w:spacing w:val="-1"/>
        </w:rPr>
        <w:t xml:space="preserve"> </w:t>
      </w:r>
      <w:r w:rsidRPr="00051554">
        <w:t>Г. Л.,</w:t>
      </w:r>
      <w:r w:rsidRPr="00051554">
        <w:rPr>
          <w:spacing w:val="-2"/>
        </w:rPr>
        <w:t xml:space="preserve"> </w:t>
      </w:r>
      <w:r w:rsidRPr="00051554">
        <w:t>Карпюк І. Ю.</w:t>
      </w:r>
      <w:r w:rsidRPr="00051554">
        <w:rPr>
          <w:spacing w:val="-3"/>
        </w:rPr>
        <w:t xml:space="preserve"> </w:t>
      </w:r>
      <w:r w:rsidRPr="00051554">
        <w:t>–</w:t>
      </w:r>
      <w:r w:rsidRPr="00051554">
        <w:rPr>
          <w:spacing w:val="1"/>
        </w:rPr>
        <w:t xml:space="preserve"> </w:t>
      </w:r>
      <w:r w:rsidRPr="00051554">
        <w:t>К.:</w:t>
      </w:r>
      <w:r w:rsidRPr="00051554">
        <w:rPr>
          <w:spacing w:val="1"/>
        </w:rPr>
        <w:t xml:space="preserve"> </w:t>
      </w:r>
      <w:r w:rsidRPr="00051554">
        <w:t>НТУУ</w:t>
      </w:r>
      <w:r w:rsidRPr="00051554">
        <w:rPr>
          <w:spacing w:val="-2"/>
        </w:rPr>
        <w:t xml:space="preserve"> </w:t>
      </w:r>
      <w:r w:rsidRPr="00051554">
        <w:t>“КПІ”,</w:t>
      </w:r>
      <w:r w:rsidRPr="00051554">
        <w:rPr>
          <w:spacing w:val="-2"/>
        </w:rPr>
        <w:t xml:space="preserve"> </w:t>
      </w:r>
      <w:r w:rsidRPr="00051554">
        <w:t>2007,</w:t>
      </w:r>
      <w:r w:rsidRPr="00051554">
        <w:rPr>
          <w:spacing w:val="-2"/>
        </w:rPr>
        <w:t xml:space="preserve"> </w:t>
      </w:r>
      <w:r w:rsidRPr="00051554">
        <w:t>с. 6</w:t>
      </w:r>
      <w:r w:rsidRPr="00051554">
        <w:rPr>
          <w:spacing w:val="-1"/>
        </w:rPr>
        <w:t xml:space="preserve"> </w:t>
      </w:r>
      <w:r w:rsidRPr="00051554">
        <w:t>–</w:t>
      </w:r>
      <w:r w:rsidRPr="00051554">
        <w:rPr>
          <w:spacing w:val="-3"/>
        </w:rPr>
        <w:t xml:space="preserve"> </w:t>
      </w:r>
      <w:r w:rsidRPr="00051554">
        <w:t>13.</w:t>
      </w:r>
    </w:p>
    <w:p w14:paraId="28BD20EE" w14:textId="77777777" w:rsidR="00C23795" w:rsidRPr="00051554" w:rsidRDefault="001236F3">
      <w:pPr>
        <w:pStyle w:val="a4"/>
        <w:numPr>
          <w:ilvl w:val="0"/>
          <w:numId w:val="4"/>
        </w:numPr>
        <w:tabs>
          <w:tab w:val="left" w:pos="901"/>
        </w:tabs>
        <w:spacing w:before="1"/>
        <w:ind w:left="191" w:right="124" w:firstLine="283"/>
      </w:pPr>
      <w:r w:rsidRPr="00051554">
        <w:t>Фізичне</w:t>
      </w:r>
      <w:r w:rsidRPr="00051554">
        <w:rPr>
          <w:spacing w:val="1"/>
        </w:rPr>
        <w:t xml:space="preserve"> </w:t>
      </w:r>
      <w:r w:rsidRPr="00051554">
        <w:t>виховання.</w:t>
      </w:r>
      <w:r w:rsidRPr="00051554">
        <w:rPr>
          <w:spacing w:val="1"/>
        </w:rPr>
        <w:t xml:space="preserve"> </w:t>
      </w:r>
      <w:r w:rsidRPr="00051554">
        <w:t>Атлетична</w:t>
      </w:r>
      <w:r w:rsidRPr="00051554">
        <w:rPr>
          <w:spacing w:val="1"/>
        </w:rPr>
        <w:t xml:space="preserve"> </w:t>
      </w:r>
      <w:r w:rsidRPr="00051554">
        <w:t>гімнастика</w:t>
      </w:r>
      <w:r w:rsidRPr="00051554">
        <w:rPr>
          <w:spacing w:val="1"/>
        </w:rPr>
        <w:t xml:space="preserve"> </w:t>
      </w:r>
      <w:r w:rsidRPr="00051554">
        <w:t>для</w:t>
      </w:r>
      <w:r w:rsidRPr="00051554">
        <w:rPr>
          <w:spacing w:val="1"/>
        </w:rPr>
        <w:t xml:space="preserve"> </w:t>
      </w:r>
      <w:r w:rsidRPr="00051554">
        <w:t>початківців</w:t>
      </w:r>
      <w:r w:rsidRPr="00051554">
        <w:rPr>
          <w:spacing w:val="1"/>
        </w:rPr>
        <w:t xml:space="preserve"> </w:t>
      </w:r>
      <w:r w:rsidRPr="00051554">
        <w:t>(м’язи</w:t>
      </w:r>
      <w:r w:rsidRPr="00051554">
        <w:rPr>
          <w:spacing w:val="1"/>
        </w:rPr>
        <w:t xml:space="preserve"> </w:t>
      </w:r>
      <w:r w:rsidRPr="00051554">
        <w:t>спини)</w:t>
      </w:r>
      <w:r w:rsidRPr="00051554">
        <w:rPr>
          <w:spacing w:val="1"/>
        </w:rPr>
        <w:t xml:space="preserve"> </w:t>
      </w:r>
      <w:r w:rsidRPr="00051554">
        <w:t>[Електронний</w:t>
      </w:r>
      <w:r w:rsidRPr="00051554">
        <w:rPr>
          <w:spacing w:val="1"/>
        </w:rPr>
        <w:t xml:space="preserve"> </w:t>
      </w:r>
      <w:r w:rsidRPr="00051554">
        <w:t>ресурс]</w:t>
      </w:r>
      <w:r w:rsidRPr="00051554">
        <w:rPr>
          <w:spacing w:val="1"/>
        </w:rPr>
        <w:t xml:space="preserve"> </w:t>
      </w:r>
      <w:r w:rsidRPr="00051554">
        <w:t>:</w:t>
      </w:r>
      <w:r w:rsidRPr="00051554">
        <w:rPr>
          <w:spacing w:val="1"/>
        </w:rPr>
        <w:t xml:space="preserve"> </w:t>
      </w: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самостійної</w:t>
      </w:r>
      <w:r w:rsidRPr="00051554">
        <w:rPr>
          <w:spacing w:val="1"/>
        </w:rPr>
        <w:t xml:space="preserve"> </w:t>
      </w:r>
      <w:r w:rsidRPr="00051554">
        <w:t>роботи</w:t>
      </w:r>
      <w:r w:rsidRPr="00051554">
        <w:rPr>
          <w:spacing w:val="1"/>
        </w:rPr>
        <w:t xml:space="preserve"> </w:t>
      </w:r>
      <w:r w:rsidRPr="00051554">
        <w:t>студентів</w:t>
      </w:r>
      <w:r w:rsidRPr="00051554">
        <w:rPr>
          <w:spacing w:val="1"/>
        </w:rPr>
        <w:t xml:space="preserve"> </w:t>
      </w:r>
      <w:r w:rsidRPr="00051554">
        <w:t>/</w:t>
      </w:r>
      <w:r w:rsidRPr="00051554">
        <w:rPr>
          <w:spacing w:val="1"/>
        </w:rPr>
        <w:t xml:space="preserve"> </w:t>
      </w:r>
      <w:r w:rsidRPr="00051554">
        <w:t>КПІ</w:t>
      </w:r>
      <w:r w:rsidRPr="00051554">
        <w:rPr>
          <w:spacing w:val="1"/>
        </w:rPr>
        <w:t xml:space="preserve"> </w:t>
      </w:r>
      <w:r w:rsidRPr="00051554">
        <w:t>ім.</w:t>
      </w:r>
      <w:r w:rsidRPr="00051554">
        <w:rPr>
          <w:spacing w:val="1"/>
        </w:rPr>
        <w:t xml:space="preserve"> </w:t>
      </w:r>
      <w:r w:rsidRPr="00051554">
        <w:t>Ігоря</w:t>
      </w:r>
      <w:r w:rsidRPr="00051554">
        <w:rPr>
          <w:spacing w:val="1"/>
        </w:rPr>
        <w:t xml:space="preserve"> </w:t>
      </w:r>
      <w:r w:rsidRPr="00051554">
        <w:t>Сікорського</w:t>
      </w:r>
      <w:r w:rsidRPr="00051554">
        <w:rPr>
          <w:spacing w:val="1"/>
        </w:rPr>
        <w:t xml:space="preserve"> </w:t>
      </w:r>
      <w:r w:rsidRPr="00051554">
        <w:t>;</w:t>
      </w:r>
      <w:r w:rsidRPr="00051554">
        <w:rPr>
          <w:spacing w:val="1"/>
        </w:rPr>
        <w:t xml:space="preserve"> </w:t>
      </w:r>
      <w:r w:rsidRPr="00051554">
        <w:t>уклад.</w:t>
      </w:r>
      <w:r w:rsidRPr="00051554">
        <w:rPr>
          <w:spacing w:val="1"/>
        </w:rPr>
        <w:t xml:space="preserve"> </w:t>
      </w:r>
      <w:r w:rsidRPr="00051554">
        <w:t>О.</w:t>
      </w:r>
      <w:r w:rsidRPr="00051554">
        <w:rPr>
          <w:spacing w:val="1"/>
        </w:rPr>
        <w:t xml:space="preserve"> </w:t>
      </w:r>
      <w:r w:rsidRPr="00051554">
        <w:t>Ф.</w:t>
      </w:r>
      <w:r w:rsidRPr="00051554">
        <w:rPr>
          <w:spacing w:val="1"/>
        </w:rPr>
        <w:t xml:space="preserve"> </w:t>
      </w:r>
      <w:r w:rsidRPr="00051554">
        <w:t xml:space="preserve">Твердохліб, М. Г. </w:t>
      </w:r>
      <w:proofErr w:type="spellStart"/>
      <w:r w:rsidRPr="00051554">
        <w:t>Масалкін</w:t>
      </w:r>
      <w:proofErr w:type="spellEnd"/>
      <w:r w:rsidRPr="00051554">
        <w:t xml:space="preserve">, Ю. О. Мартинов. – Електронні текстові данні (1 файл: 2,67 </w:t>
      </w:r>
      <w:proofErr w:type="spellStart"/>
      <w:r w:rsidRPr="00051554">
        <w:t>Мбайт</w:t>
      </w:r>
      <w:proofErr w:type="spellEnd"/>
      <w:r w:rsidRPr="00051554">
        <w:t>). – Київ : КПІ ім.</w:t>
      </w:r>
      <w:r w:rsidRPr="00051554">
        <w:rPr>
          <w:spacing w:val="-47"/>
        </w:rPr>
        <w:t xml:space="preserve"> </w:t>
      </w:r>
      <w:r w:rsidRPr="00051554">
        <w:t>Ігоря</w:t>
      </w:r>
      <w:r w:rsidRPr="00051554">
        <w:rPr>
          <w:spacing w:val="-2"/>
        </w:rPr>
        <w:t xml:space="preserve"> </w:t>
      </w:r>
      <w:r w:rsidRPr="00051554">
        <w:t>Сікорського,</w:t>
      </w:r>
      <w:r w:rsidRPr="00051554">
        <w:rPr>
          <w:spacing w:val="-2"/>
        </w:rPr>
        <w:t xml:space="preserve"> </w:t>
      </w:r>
      <w:r w:rsidRPr="00051554">
        <w:t>2017.</w:t>
      </w:r>
      <w:r w:rsidRPr="00051554">
        <w:rPr>
          <w:spacing w:val="-3"/>
        </w:rPr>
        <w:t xml:space="preserve"> </w:t>
      </w:r>
      <w:r w:rsidRPr="00051554">
        <w:t>–</w:t>
      </w:r>
      <w:r w:rsidRPr="00051554">
        <w:rPr>
          <w:spacing w:val="-2"/>
        </w:rPr>
        <w:t xml:space="preserve"> </w:t>
      </w:r>
      <w:r w:rsidRPr="00051554">
        <w:t>43</w:t>
      </w:r>
      <w:r w:rsidRPr="00051554">
        <w:rPr>
          <w:spacing w:val="-1"/>
        </w:rPr>
        <w:t xml:space="preserve"> </w:t>
      </w:r>
      <w:r w:rsidRPr="00051554">
        <w:t>с.</w:t>
      </w:r>
      <w:r w:rsidRPr="00051554">
        <w:rPr>
          <w:spacing w:val="-1"/>
        </w:rPr>
        <w:t xml:space="preserve"> </w:t>
      </w:r>
      <w:r w:rsidRPr="00051554">
        <w:t>–</w:t>
      </w:r>
      <w:r w:rsidRPr="00051554">
        <w:rPr>
          <w:spacing w:val="1"/>
        </w:rPr>
        <w:t xml:space="preserve"> </w:t>
      </w:r>
      <w:r w:rsidRPr="00051554">
        <w:t>Назва з</w:t>
      </w:r>
      <w:r w:rsidRPr="00051554">
        <w:rPr>
          <w:spacing w:val="-2"/>
        </w:rPr>
        <w:t xml:space="preserve"> </w:t>
      </w:r>
      <w:r w:rsidRPr="00051554">
        <w:t>екрана.</w:t>
      </w:r>
    </w:p>
    <w:p w14:paraId="7AA50FB1" w14:textId="77777777" w:rsidR="00C23795" w:rsidRPr="00051554" w:rsidRDefault="001236F3">
      <w:pPr>
        <w:pStyle w:val="a3"/>
        <w:spacing w:line="267" w:lineRule="exact"/>
        <w:ind w:left="474"/>
        <w:jc w:val="both"/>
      </w:pPr>
      <w:r w:rsidRPr="00051554">
        <w:t>URI</w:t>
      </w:r>
      <w:r w:rsidRPr="00051554">
        <w:rPr>
          <w:spacing w:val="-6"/>
        </w:rPr>
        <w:t xml:space="preserve"> </w:t>
      </w:r>
      <w:r w:rsidRPr="00051554">
        <w:t>(Уніфікований</w:t>
      </w:r>
      <w:r w:rsidRPr="00051554">
        <w:rPr>
          <w:spacing w:val="-8"/>
        </w:rPr>
        <w:t xml:space="preserve"> </w:t>
      </w:r>
      <w:r w:rsidRPr="00051554">
        <w:t>ідентифікатор</w:t>
      </w:r>
      <w:r w:rsidRPr="00051554">
        <w:rPr>
          <w:spacing w:val="-9"/>
        </w:rPr>
        <w:t xml:space="preserve"> </w:t>
      </w:r>
      <w:r w:rsidRPr="00051554">
        <w:t>ресурсу):</w:t>
      </w:r>
      <w:r w:rsidRPr="00051554">
        <w:rPr>
          <w:spacing w:val="-6"/>
        </w:rPr>
        <w:t xml:space="preserve"> </w:t>
      </w:r>
      <w:hyperlink r:id="rId14">
        <w:r w:rsidRPr="00051554">
          <w:rPr>
            <w:u w:val="single"/>
          </w:rPr>
          <w:t>https://ela.kpi.ua/handle/123456789/20607</w:t>
        </w:r>
      </w:hyperlink>
    </w:p>
    <w:p w14:paraId="2957F336" w14:textId="77777777" w:rsidR="00C23795" w:rsidRPr="00051554" w:rsidRDefault="001236F3">
      <w:pPr>
        <w:pStyle w:val="a4"/>
        <w:numPr>
          <w:ilvl w:val="0"/>
          <w:numId w:val="4"/>
        </w:numPr>
        <w:tabs>
          <w:tab w:val="left" w:pos="901"/>
        </w:tabs>
        <w:spacing w:before="1"/>
        <w:ind w:left="191" w:right="124" w:firstLine="283"/>
      </w:pPr>
      <w:r w:rsidRPr="00051554">
        <w:t>Фізичне</w:t>
      </w:r>
      <w:r w:rsidRPr="00051554">
        <w:rPr>
          <w:spacing w:val="1"/>
        </w:rPr>
        <w:t xml:space="preserve"> </w:t>
      </w:r>
      <w:r w:rsidRPr="00051554">
        <w:t>виховання.</w:t>
      </w:r>
      <w:r w:rsidRPr="00051554">
        <w:rPr>
          <w:spacing w:val="1"/>
        </w:rPr>
        <w:t xml:space="preserve"> </w:t>
      </w:r>
      <w:r w:rsidRPr="00051554">
        <w:t>Атлетична</w:t>
      </w:r>
      <w:r w:rsidRPr="00051554">
        <w:rPr>
          <w:spacing w:val="1"/>
        </w:rPr>
        <w:t xml:space="preserve"> </w:t>
      </w:r>
      <w:r w:rsidRPr="00051554">
        <w:t>гімнастика</w:t>
      </w:r>
      <w:r w:rsidRPr="00051554">
        <w:rPr>
          <w:spacing w:val="1"/>
        </w:rPr>
        <w:t xml:space="preserve"> </w:t>
      </w:r>
      <w:r w:rsidRPr="00051554">
        <w:t>для</w:t>
      </w:r>
      <w:r w:rsidRPr="00051554">
        <w:rPr>
          <w:spacing w:val="1"/>
        </w:rPr>
        <w:t xml:space="preserve"> </w:t>
      </w:r>
      <w:r w:rsidRPr="00051554">
        <w:t>початківців</w:t>
      </w:r>
      <w:r w:rsidRPr="00051554">
        <w:rPr>
          <w:spacing w:val="1"/>
        </w:rPr>
        <w:t xml:space="preserve"> </w:t>
      </w:r>
      <w:r w:rsidRPr="00051554">
        <w:t>(м’язи</w:t>
      </w:r>
      <w:r w:rsidRPr="00051554">
        <w:rPr>
          <w:spacing w:val="1"/>
        </w:rPr>
        <w:t xml:space="preserve"> </w:t>
      </w:r>
      <w:r w:rsidRPr="00051554">
        <w:t>верхніх</w:t>
      </w:r>
      <w:r w:rsidRPr="00051554">
        <w:rPr>
          <w:spacing w:val="1"/>
        </w:rPr>
        <w:t xml:space="preserve"> </w:t>
      </w:r>
      <w:r w:rsidRPr="00051554">
        <w:t>кінцівок)</w:t>
      </w:r>
      <w:r w:rsidRPr="00051554">
        <w:rPr>
          <w:spacing w:val="1"/>
        </w:rPr>
        <w:t xml:space="preserve"> </w:t>
      </w:r>
      <w:r w:rsidRPr="00051554">
        <w:t>[Електронний</w:t>
      </w:r>
      <w:r w:rsidRPr="00051554">
        <w:rPr>
          <w:spacing w:val="1"/>
        </w:rPr>
        <w:t xml:space="preserve"> </w:t>
      </w:r>
      <w:r w:rsidRPr="00051554">
        <w:t>ресурс]</w:t>
      </w:r>
      <w:r w:rsidRPr="00051554">
        <w:rPr>
          <w:spacing w:val="1"/>
        </w:rPr>
        <w:t xml:space="preserve"> </w:t>
      </w:r>
      <w:r w:rsidRPr="00051554">
        <w:t>:</w:t>
      </w:r>
      <w:r w:rsidRPr="00051554">
        <w:rPr>
          <w:spacing w:val="1"/>
        </w:rPr>
        <w:t xml:space="preserve"> </w:t>
      </w: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самостійної</w:t>
      </w:r>
      <w:r w:rsidRPr="00051554">
        <w:rPr>
          <w:spacing w:val="1"/>
        </w:rPr>
        <w:t xml:space="preserve"> </w:t>
      </w:r>
      <w:r w:rsidRPr="00051554">
        <w:t>роботи</w:t>
      </w:r>
      <w:r w:rsidRPr="00051554">
        <w:rPr>
          <w:spacing w:val="1"/>
        </w:rPr>
        <w:t xml:space="preserve"> </w:t>
      </w:r>
      <w:r w:rsidRPr="00051554">
        <w:t>студентів</w:t>
      </w:r>
      <w:r w:rsidRPr="00051554">
        <w:rPr>
          <w:spacing w:val="1"/>
        </w:rPr>
        <w:t xml:space="preserve"> </w:t>
      </w:r>
      <w:r w:rsidRPr="00051554">
        <w:t>/</w:t>
      </w:r>
      <w:r w:rsidRPr="00051554">
        <w:rPr>
          <w:spacing w:val="1"/>
        </w:rPr>
        <w:t xml:space="preserve"> </w:t>
      </w:r>
      <w:r w:rsidRPr="00051554">
        <w:t>КПІ</w:t>
      </w:r>
      <w:r w:rsidRPr="00051554">
        <w:rPr>
          <w:spacing w:val="1"/>
        </w:rPr>
        <w:t xml:space="preserve"> </w:t>
      </w:r>
      <w:r w:rsidRPr="00051554">
        <w:t>ім.</w:t>
      </w:r>
      <w:r w:rsidRPr="00051554">
        <w:rPr>
          <w:spacing w:val="1"/>
        </w:rPr>
        <w:t xml:space="preserve"> </w:t>
      </w:r>
      <w:r w:rsidRPr="00051554">
        <w:t>Ігоря</w:t>
      </w:r>
      <w:r w:rsidRPr="00051554">
        <w:rPr>
          <w:spacing w:val="1"/>
        </w:rPr>
        <w:t xml:space="preserve"> </w:t>
      </w:r>
      <w:r w:rsidRPr="00051554">
        <w:t>Сікорського</w:t>
      </w:r>
      <w:r w:rsidRPr="00051554">
        <w:rPr>
          <w:spacing w:val="1"/>
        </w:rPr>
        <w:t xml:space="preserve"> </w:t>
      </w:r>
      <w:r w:rsidRPr="00051554">
        <w:t>;</w:t>
      </w:r>
      <w:r w:rsidRPr="00051554">
        <w:rPr>
          <w:spacing w:val="1"/>
        </w:rPr>
        <w:t xml:space="preserve"> </w:t>
      </w:r>
      <w:r w:rsidRPr="00051554">
        <w:t>О.</w:t>
      </w:r>
      <w:r w:rsidRPr="00051554">
        <w:rPr>
          <w:spacing w:val="1"/>
        </w:rPr>
        <w:t xml:space="preserve"> </w:t>
      </w:r>
      <w:proofErr w:type="spellStart"/>
      <w:r w:rsidRPr="00051554">
        <w:t>Ф.Твердохліб</w:t>
      </w:r>
      <w:proofErr w:type="spellEnd"/>
      <w:r w:rsidRPr="00051554">
        <w:t xml:space="preserve">, А. І. </w:t>
      </w:r>
      <w:proofErr w:type="spellStart"/>
      <w:r w:rsidRPr="00051554">
        <w:t>Соболенко</w:t>
      </w:r>
      <w:proofErr w:type="spellEnd"/>
      <w:r w:rsidRPr="00051554">
        <w:t xml:space="preserve">, М. М. </w:t>
      </w:r>
      <w:proofErr w:type="spellStart"/>
      <w:r w:rsidRPr="00051554">
        <w:t>Корюкаєв</w:t>
      </w:r>
      <w:proofErr w:type="spellEnd"/>
      <w:r w:rsidRPr="00051554">
        <w:t xml:space="preserve">. – Електронні текстові данні (1 файл: 1,47 </w:t>
      </w:r>
      <w:proofErr w:type="spellStart"/>
      <w:r w:rsidRPr="00051554">
        <w:t>Мбайт</w:t>
      </w:r>
      <w:proofErr w:type="spellEnd"/>
      <w:r w:rsidRPr="00051554">
        <w:t>). – Київ : КПІ</w:t>
      </w:r>
      <w:r w:rsidRPr="00051554">
        <w:rPr>
          <w:spacing w:val="1"/>
        </w:rPr>
        <w:t xml:space="preserve"> </w:t>
      </w:r>
      <w:r w:rsidRPr="00051554">
        <w:t>ім.</w:t>
      </w:r>
      <w:r w:rsidRPr="00051554">
        <w:rPr>
          <w:spacing w:val="-1"/>
        </w:rPr>
        <w:t xml:space="preserve"> </w:t>
      </w:r>
      <w:r w:rsidRPr="00051554">
        <w:t>Ігоря</w:t>
      </w:r>
      <w:r w:rsidRPr="00051554">
        <w:rPr>
          <w:spacing w:val="-1"/>
        </w:rPr>
        <w:t xml:space="preserve"> </w:t>
      </w:r>
      <w:r w:rsidRPr="00051554">
        <w:t>Сікорського,</w:t>
      </w:r>
      <w:r w:rsidRPr="00051554">
        <w:rPr>
          <w:spacing w:val="-2"/>
        </w:rPr>
        <w:t xml:space="preserve"> </w:t>
      </w:r>
      <w:r w:rsidRPr="00051554">
        <w:t>2017. –</w:t>
      </w:r>
      <w:r w:rsidRPr="00051554">
        <w:rPr>
          <w:spacing w:val="-2"/>
        </w:rPr>
        <w:t xml:space="preserve"> </w:t>
      </w:r>
      <w:r w:rsidRPr="00051554">
        <w:t>36</w:t>
      </w:r>
      <w:r w:rsidRPr="00051554">
        <w:rPr>
          <w:spacing w:val="-1"/>
        </w:rPr>
        <w:t xml:space="preserve"> </w:t>
      </w:r>
      <w:r w:rsidRPr="00051554">
        <w:t>с. –</w:t>
      </w:r>
      <w:r w:rsidRPr="00051554">
        <w:rPr>
          <w:spacing w:val="-2"/>
        </w:rPr>
        <w:t xml:space="preserve"> </w:t>
      </w:r>
      <w:r w:rsidRPr="00051554">
        <w:t>Назва</w:t>
      </w:r>
      <w:r w:rsidRPr="00051554">
        <w:rPr>
          <w:spacing w:val="-2"/>
        </w:rPr>
        <w:t xml:space="preserve"> </w:t>
      </w:r>
      <w:r w:rsidRPr="00051554">
        <w:t>з екрана.</w:t>
      </w:r>
    </w:p>
    <w:p w14:paraId="2E1A267A" w14:textId="77777777" w:rsidR="00C23795" w:rsidRPr="00051554" w:rsidRDefault="001236F3">
      <w:pPr>
        <w:pStyle w:val="a3"/>
        <w:spacing w:before="1"/>
        <w:ind w:left="474"/>
        <w:jc w:val="both"/>
      </w:pPr>
      <w:r w:rsidRPr="00051554">
        <w:t>URI</w:t>
      </w:r>
      <w:r w:rsidRPr="00051554">
        <w:rPr>
          <w:spacing w:val="-6"/>
        </w:rPr>
        <w:t xml:space="preserve"> </w:t>
      </w:r>
      <w:r w:rsidRPr="00051554">
        <w:t>(Уніфікований</w:t>
      </w:r>
      <w:r w:rsidRPr="00051554">
        <w:rPr>
          <w:spacing w:val="-8"/>
        </w:rPr>
        <w:t xml:space="preserve"> </w:t>
      </w:r>
      <w:r w:rsidRPr="00051554">
        <w:t>ідентифікатор</w:t>
      </w:r>
      <w:r w:rsidRPr="00051554">
        <w:rPr>
          <w:spacing w:val="-9"/>
        </w:rPr>
        <w:t xml:space="preserve"> </w:t>
      </w:r>
      <w:r w:rsidRPr="00051554">
        <w:t>ресурсу):</w:t>
      </w:r>
      <w:r w:rsidRPr="00051554">
        <w:rPr>
          <w:spacing w:val="-6"/>
        </w:rPr>
        <w:t xml:space="preserve"> </w:t>
      </w:r>
      <w:hyperlink r:id="rId15">
        <w:r w:rsidRPr="00051554">
          <w:rPr>
            <w:u w:val="single"/>
          </w:rPr>
          <w:t>https://ela.kpi.ua/handle/123456789/20606</w:t>
        </w:r>
      </w:hyperlink>
    </w:p>
    <w:p w14:paraId="3C42D137" w14:textId="77777777" w:rsidR="00C23795" w:rsidRPr="00051554" w:rsidRDefault="001236F3">
      <w:pPr>
        <w:pStyle w:val="a4"/>
        <w:numPr>
          <w:ilvl w:val="0"/>
          <w:numId w:val="4"/>
        </w:numPr>
        <w:tabs>
          <w:tab w:val="left" w:pos="901"/>
        </w:tabs>
        <w:ind w:left="191" w:right="124" w:firstLine="283"/>
      </w:pPr>
      <w:r w:rsidRPr="00051554">
        <w:t>Фізичне</w:t>
      </w:r>
      <w:r w:rsidRPr="00051554">
        <w:rPr>
          <w:spacing w:val="1"/>
        </w:rPr>
        <w:t xml:space="preserve"> </w:t>
      </w:r>
      <w:r w:rsidRPr="00051554">
        <w:t>виховання</w:t>
      </w:r>
      <w:r w:rsidRPr="00051554">
        <w:rPr>
          <w:spacing w:val="1"/>
        </w:rPr>
        <w:t xml:space="preserve"> </w:t>
      </w:r>
      <w:r w:rsidRPr="00051554">
        <w:t>[Електронний</w:t>
      </w:r>
      <w:r w:rsidRPr="00051554">
        <w:rPr>
          <w:spacing w:val="1"/>
        </w:rPr>
        <w:t xml:space="preserve"> </w:t>
      </w:r>
      <w:r w:rsidRPr="00051554">
        <w:t>ресурс]</w:t>
      </w:r>
      <w:r w:rsidRPr="00051554">
        <w:rPr>
          <w:spacing w:val="1"/>
        </w:rPr>
        <w:t xml:space="preserve"> </w:t>
      </w:r>
      <w:r w:rsidRPr="00051554">
        <w:t>:</w:t>
      </w:r>
      <w:r w:rsidRPr="00051554">
        <w:rPr>
          <w:spacing w:val="1"/>
        </w:rPr>
        <w:t xml:space="preserve"> </w:t>
      </w: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самостійних</w:t>
      </w:r>
      <w:r w:rsidRPr="00051554">
        <w:rPr>
          <w:spacing w:val="1"/>
        </w:rPr>
        <w:t xml:space="preserve"> </w:t>
      </w:r>
      <w:r w:rsidRPr="00051554">
        <w:t>занять</w:t>
      </w:r>
      <w:r w:rsidRPr="00051554">
        <w:rPr>
          <w:spacing w:val="1"/>
        </w:rPr>
        <w:t xml:space="preserve"> </w:t>
      </w:r>
      <w:r w:rsidRPr="00051554">
        <w:t>з</w:t>
      </w:r>
      <w:r w:rsidRPr="00051554">
        <w:rPr>
          <w:spacing w:val="1"/>
        </w:rPr>
        <w:t xml:space="preserve"> </w:t>
      </w:r>
      <w:r w:rsidRPr="00051554">
        <w:t>фізичного виховання для студентів навчального відділення аеробіки НТУУ «КПІ». Методичні рекомендації</w:t>
      </w:r>
      <w:r w:rsidRPr="00051554">
        <w:rPr>
          <w:spacing w:val="1"/>
        </w:rPr>
        <w:t xml:space="preserve"> </w:t>
      </w:r>
      <w:r w:rsidRPr="00051554">
        <w:t>для</w:t>
      </w:r>
      <w:r w:rsidRPr="00051554">
        <w:rPr>
          <w:spacing w:val="1"/>
        </w:rPr>
        <w:t xml:space="preserve"> </w:t>
      </w:r>
      <w:r w:rsidRPr="00051554">
        <w:t>студентів,</w:t>
      </w:r>
      <w:r w:rsidRPr="00051554">
        <w:rPr>
          <w:spacing w:val="1"/>
        </w:rPr>
        <w:t xml:space="preserve"> </w:t>
      </w:r>
      <w:r w:rsidRPr="00051554">
        <w:t>які</w:t>
      </w:r>
      <w:r w:rsidRPr="00051554">
        <w:rPr>
          <w:spacing w:val="1"/>
        </w:rPr>
        <w:t xml:space="preserve"> </w:t>
      </w:r>
      <w:r w:rsidRPr="00051554">
        <w:t>займаються</w:t>
      </w:r>
      <w:r w:rsidRPr="00051554">
        <w:rPr>
          <w:spacing w:val="1"/>
        </w:rPr>
        <w:t xml:space="preserve"> </w:t>
      </w:r>
      <w:r w:rsidRPr="00051554">
        <w:t>аеробікою</w:t>
      </w:r>
      <w:r w:rsidRPr="00051554">
        <w:rPr>
          <w:spacing w:val="1"/>
        </w:rPr>
        <w:t xml:space="preserve"> </w:t>
      </w:r>
      <w:r w:rsidRPr="00051554">
        <w:t>/</w:t>
      </w:r>
      <w:r w:rsidRPr="00051554">
        <w:rPr>
          <w:spacing w:val="1"/>
        </w:rPr>
        <w:t xml:space="preserve"> </w:t>
      </w:r>
      <w:r w:rsidRPr="00051554">
        <w:t>НТУУ</w:t>
      </w:r>
      <w:r w:rsidRPr="00051554">
        <w:rPr>
          <w:spacing w:val="1"/>
        </w:rPr>
        <w:t xml:space="preserve"> </w:t>
      </w:r>
      <w:r w:rsidRPr="00051554">
        <w:t>«КПІ»</w:t>
      </w:r>
      <w:r w:rsidRPr="00051554">
        <w:rPr>
          <w:spacing w:val="1"/>
        </w:rPr>
        <w:t xml:space="preserve"> </w:t>
      </w:r>
      <w:r w:rsidRPr="00051554">
        <w:t>;</w:t>
      </w:r>
      <w:r w:rsidRPr="00051554">
        <w:rPr>
          <w:spacing w:val="1"/>
        </w:rPr>
        <w:t xml:space="preserve"> </w:t>
      </w:r>
      <w:r w:rsidRPr="00051554">
        <w:t>уклад.</w:t>
      </w:r>
      <w:r w:rsidRPr="00051554">
        <w:rPr>
          <w:spacing w:val="1"/>
        </w:rPr>
        <w:t xml:space="preserve"> </w:t>
      </w:r>
      <w:r w:rsidRPr="00051554">
        <w:t>Н.</w:t>
      </w:r>
      <w:r w:rsidRPr="00051554">
        <w:rPr>
          <w:spacing w:val="1"/>
        </w:rPr>
        <w:t xml:space="preserve"> </w:t>
      </w:r>
      <w:r w:rsidRPr="00051554">
        <w:t>В.</w:t>
      </w:r>
      <w:r w:rsidRPr="00051554">
        <w:rPr>
          <w:spacing w:val="1"/>
        </w:rPr>
        <w:t xml:space="preserve"> </w:t>
      </w:r>
      <w:proofErr w:type="spellStart"/>
      <w:r w:rsidRPr="00051554">
        <w:t>Іванюта</w:t>
      </w:r>
      <w:proofErr w:type="spellEnd"/>
      <w:r w:rsidRPr="00051554">
        <w:t>,</w:t>
      </w:r>
      <w:r w:rsidRPr="00051554">
        <w:rPr>
          <w:spacing w:val="1"/>
        </w:rPr>
        <w:t xml:space="preserve"> </w:t>
      </w:r>
      <w:r w:rsidRPr="00051554">
        <w:t>С.</w:t>
      </w:r>
      <w:r w:rsidRPr="00051554">
        <w:rPr>
          <w:spacing w:val="1"/>
        </w:rPr>
        <w:t xml:space="preserve"> </w:t>
      </w:r>
      <w:r w:rsidRPr="00051554">
        <w:t>Є.</w:t>
      </w:r>
      <w:r w:rsidRPr="00051554">
        <w:rPr>
          <w:spacing w:val="1"/>
        </w:rPr>
        <w:t xml:space="preserve"> </w:t>
      </w:r>
      <w:proofErr w:type="spellStart"/>
      <w:r w:rsidRPr="00051554">
        <w:t>Толмачова</w:t>
      </w:r>
      <w:proofErr w:type="spellEnd"/>
      <w:r w:rsidRPr="00051554">
        <w:t>,</w:t>
      </w:r>
      <w:r w:rsidRPr="00051554">
        <w:rPr>
          <w:spacing w:val="1"/>
        </w:rPr>
        <w:t xml:space="preserve"> </w:t>
      </w:r>
      <w:r w:rsidRPr="00051554">
        <w:t>Н.</w:t>
      </w:r>
      <w:r w:rsidRPr="00051554">
        <w:rPr>
          <w:spacing w:val="1"/>
        </w:rPr>
        <w:t xml:space="preserve"> </w:t>
      </w:r>
      <w:r w:rsidRPr="00051554">
        <w:t>В.</w:t>
      </w:r>
      <w:r w:rsidRPr="00051554">
        <w:rPr>
          <w:spacing w:val="1"/>
        </w:rPr>
        <w:t xml:space="preserve"> </w:t>
      </w:r>
      <w:r w:rsidRPr="00051554">
        <w:t>Кузьменко,</w:t>
      </w:r>
      <w:r w:rsidRPr="00051554">
        <w:rPr>
          <w:spacing w:val="26"/>
        </w:rPr>
        <w:t xml:space="preserve"> </w:t>
      </w:r>
      <w:r w:rsidRPr="00051554">
        <w:t>Н.</w:t>
      </w:r>
      <w:r w:rsidRPr="00051554">
        <w:rPr>
          <w:spacing w:val="27"/>
        </w:rPr>
        <w:t xml:space="preserve"> </w:t>
      </w:r>
      <w:r w:rsidRPr="00051554">
        <w:t>В.</w:t>
      </w:r>
      <w:r w:rsidRPr="00051554">
        <w:rPr>
          <w:spacing w:val="24"/>
        </w:rPr>
        <w:t xml:space="preserve"> </w:t>
      </w:r>
      <w:proofErr w:type="spellStart"/>
      <w:r w:rsidRPr="00051554">
        <w:t>Градусова</w:t>
      </w:r>
      <w:proofErr w:type="spellEnd"/>
      <w:r w:rsidRPr="00051554">
        <w:rPr>
          <w:spacing w:val="27"/>
        </w:rPr>
        <w:t xml:space="preserve"> </w:t>
      </w:r>
      <w:r w:rsidRPr="00051554">
        <w:t>[та</w:t>
      </w:r>
      <w:r w:rsidRPr="00051554">
        <w:rPr>
          <w:spacing w:val="25"/>
        </w:rPr>
        <w:t xml:space="preserve"> </w:t>
      </w:r>
      <w:r w:rsidRPr="00051554">
        <w:t>ін.].</w:t>
      </w:r>
      <w:r w:rsidRPr="00051554">
        <w:rPr>
          <w:spacing w:val="26"/>
        </w:rPr>
        <w:t xml:space="preserve"> </w:t>
      </w:r>
      <w:r w:rsidRPr="00051554">
        <w:t>–</w:t>
      </w:r>
      <w:r w:rsidRPr="00051554">
        <w:rPr>
          <w:spacing w:val="25"/>
        </w:rPr>
        <w:t xml:space="preserve"> </w:t>
      </w:r>
      <w:r w:rsidRPr="00051554">
        <w:t>Електронні</w:t>
      </w:r>
      <w:r w:rsidRPr="00051554">
        <w:rPr>
          <w:spacing w:val="25"/>
        </w:rPr>
        <w:t xml:space="preserve"> </w:t>
      </w:r>
      <w:r w:rsidRPr="00051554">
        <w:t>текстові</w:t>
      </w:r>
      <w:r w:rsidRPr="00051554">
        <w:rPr>
          <w:spacing w:val="25"/>
        </w:rPr>
        <w:t xml:space="preserve"> </w:t>
      </w:r>
      <w:r w:rsidRPr="00051554">
        <w:t>данні</w:t>
      </w:r>
      <w:r w:rsidRPr="00051554">
        <w:rPr>
          <w:spacing w:val="27"/>
        </w:rPr>
        <w:t xml:space="preserve"> </w:t>
      </w:r>
      <w:r w:rsidRPr="00051554">
        <w:t>(1</w:t>
      </w:r>
      <w:r w:rsidRPr="00051554">
        <w:rPr>
          <w:spacing w:val="27"/>
        </w:rPr>
        <w:t xml:space="preserve"> </w:t>
      </w:r>
      <w:r w:rsidRPr="00051554">
        <w:t>файл:</w:t>
      </w:r>
      <w:r w:rsidRPr="00051554">
        <w:rPr>
          <w:spacing w:val="26"/>
        </w:rPr>
        <w:t xml:space="preserve"> </w:t>
      </w:r>
      <w:r w:rsidRPr="00051554">
        <w:t>32,4</w:t>
      </w:r>
      <w:r w:rsidRPr="00051554">
        <w:rPr>
          <w:spacing w:val="28"/>
        </w:rPr>
        <w:t xml:space="preserve"> </w:t>
      </w:r>
      <w:proofErr w:type="spellStart"/>
      <w:r w:rsidRPr="00051554">
        <w:t>Кбайт</w:t>
      </w:r>
      <w:proofErr w:type="spellEnd"/>
      <w:r w:rsidRPr="00051554">
        <w:t>).</w:t>
      </w:r>
      <w:r w:rsidRPr="00051554">
        <w:rPr>
          <w:spacing w:val="27"/>
        </w:rPr>
        <w:t xml:space="preserve"> </w:t>
      </w:r>
      <w:r w:rsidRPr="00051554">
        <w:t>–</w:t>
      </w:r>
      <w:r w:rsidRPr="00051554">
        <w:rPr>
          <w:spacing w:val="25"/>
        </w:rPr>
        <w:t xml:space="preserve"> </w:t>
      </w:r>
      <w:r w:rsidRPr="00051554">
        <w:t>Київ</w:t>
      </w:r>
      <w:r w:rsidRPr="00051554">
        <w:rPr>
          <w:spacing w:val="27"/>
        </w:rPr>
        <w:t xml:space="preserve"> </w:t>
      </w:r>
      <w:r w:rsidRPr="00051554">
        <w:t>:</w:t>
      </w:r>
      <w:r w:rsidRPr="00051554">
        <w:rPr>
          <w:spacing w:val="25"/>
        </w:rPr>
        <w:t xml:space="preserve"> </w:t>
      </w:r>
      <w:r w:rsidRPr="00051554">
        <w:t>НТУУ</w:t>
      </w:r>
      <w:r w:rsidRPr="00051554">
        <w:rPr>
          <w:spacing w:val="26"/>
        </w:rPr>
        <w:t xml:space="preserve"> </w:t>
      </w:r>
      <w:r w:rsidRPr="00051554">
        <w:t>«КПІ»,</w:t>
      </w:r>
      <w:r w:rsidRPr="00051554">
        <w:rPr>
          <w:spacing w:val="1"/>
        </w:rPr>
        <w:t xml:space="preserve"> </w:t>
      </w:r>
      <w:r w:rsidRPr="00051554">
        <w:t>2015.</w:t>
      </w:r>
      <w:r w:rsidRPr="00051554">
        <w:rPr>
          <w:spacing w:val="-4"/>
        </w:rPr>
        <w:t xml:space="preserve"> </w:t>
      </w:r>
      <w:r w:rsidRPr="00051554">
        <w:t>–</w:t>
      </w:r>
      <w:r w:rsidRPr="00051554">
        <w:rPr>
          <w:spacing w:val="1"/>
        </w:rPr>
        <w:t xml:space="preserve"> </w:t>
      </w:r>
      <w:r w:rsidRPr="00051554">
        <w:t>137</w:t>
      </w:r>
      <w:r w:rsidRPr="00051554">
        <w:rPr>
          <w:spacing w:val="1"/>
        </w:rPr>
        <w:t xml:space="preserve"> </w:t>
      </w:r>
      <w:r w:rsidRPr="00051554">
        <w:t>с. –</w:t>
      </w:r>
      <w:r w:rsidRPr="00051554">
        <w:rPr>
          <w:spacing w:val="-2"/>
        </w:rPr>
        <w:t xml:space="preserve"> </w:t>
      </w:r>
      <w:r w:rsidRPr="00051554">
        <w:t>Назва</w:t>
      </w:r>
      <w:r w:rsidRPr="00051554">
        <w:rPr>
          <w:spacing w:val="-2"/>
        </w:rPr>
        <w:t xml:space="preserve"> </w:t>
      </w:r>
      <w:r w:rsidRPr="00051554">
        <w:t>з екрана.</w:t>
      </w:r>
    </w:p>
    <w:p w14:paraId="6A60FBFA" w14:textId="77777777" w:rsidR="00C23795" w:rsidRPr="00051554" w:rsidRDefault="001236F3">
      <w:pPr>
        <w:pStyle w:val="a3"/>
        <w:spacing w:line="267" w:lineRule="exact"/>
        <w:ind w:left="474"/>
        <w:jc w:val="both"/>
      </w:pPr>
      <w:r w:rsidRPr="00051554">
        <w:t>URI</w:t>
      </w:r>
      <w:r w:rsidRPr="00051554">
        <w:rPr>
          <w:spacing w:val="-6"/>
        </w:rPr>
        <w:t xml:space="preserve"> </w:t>
      </w:r>
      <w:r w:rsidRPr="00051554">
        <w:t>(Уніфікований</w:t>
      </w:r>
      <w:r w:rsidRPr="00051554">
        <w:rPr>
          <w:spacing w:val="-8"/>
        </w:rPr>
        <w:t xml:space="preserve"> </w:t>
      </w:r>
      <w:r w:rsidRPr="00051554">
        <w:t>ідентифікатор</w:t>
      </w:r>
      <w:r w:rsidRPr="00051554">
        <w:rPr>
          <w:spacing w:val="-9"/>
        </w:rPr>
        <w:t xml:space="preserve"> </w:t>
      </w:r>
      <w:r w:rsidRPr="00051554">
        <w:t>ресурсу):</w:t>
      </w:r>
      <w:r w:rsidRPr="00051554">
        <w:rPr>
          <w:spacing w:val="-6"/>
        </w:rPr>
        <w:t xml:space="preserve"> </w:t>
      </w:r>
      <w:hyperlink r:id="rId16">
        <w:r w:rsidRPr="00051554">
          <w:rPr>
            <w:u w:val="single"/>
          </w:rPr>
          <w:t>https://ela.kpi.ua/handle/123456789/15480</w:t>
        </w:r>
      </w:hyperlink>
    </w:p>
    <w:p w14:paraId="25AF8D39" w14:textId="77777777" w:rsidR="00C23795" w:rsidRPr="00051554" w:rsidRDefault="001236F3">
      <w:pPr>
        <w:pStyle w:val="a4"/>
        <w:numPr>
          <w:ilvl w:val="0"/>
          <w:numId w:val="4"/>
        </w:numPr>
        <w:tabs>
          <w:tab w:val="left" w:pos="901"/>
        </w:tabs>
        <w:spacing w:before="1"/>
        <w:ind w:left="191" w:right="127" w:firstLine="283"/>
      </w:pPr>
      <w:r w:rsidRPr="00051554">
        <w:t>Фізичне</w:t>
      </w:r>
      <w:r w:rsidRPr="00051554">
        <w:rPr>
          <w:spacing w:val="1"/>
        </w:rPr>
        <w:t xml:space="preserve"> </w:t>
      </w:r>
      <w:r w:rsidRPr="00051554">
        <w:t>виховання.</w:t>
      </w:r>
      <w:r w:rsidRPr="00051554">
        <w:rPr>
          <w:spacing w:val="1"/>
        </w:rPr>
        <w:t xml:space="preserve"> </w:t>
      </w:r>
      <w:r w:rsidRPr="00051554">
        <w:t>Методичні</w:t>
      </w:r>
      <w:r w:rsidRPr="00051554">
        <w:rPr>
          <w:spacing w:val="1"/>
        </w:rPr>
        <w:t xml:space="preserve"> </w:t>
      </w:r>
      <w:r w:rsidRPr="00051554">
        <w:t>рекомендації</w:t>
      </w:r>
      <w:r w:rsidRPr="00051554">
        <w:rPr>
          <w:spacing w:val="1"/>
        </w:rPr>
        <w:t xml:space="preserve"> </w:t>
      </w:r>
      <w:r w:rsidRPr="00051554">
        <w:t>для</w:t>
      </w:r>
      <w:r w:rsidRPr="00051554">
        <w:rPr>
          <w:spacing w:val="1"/>
        </w:rPr>
        <w:t xml:space="preserve"> </w:t>
      </w:r>
      <w:r w:rsidRPr="00051554">
        <w:t>виконання</w:t>
      </w:r>
      <w:r w:rsidRPr="00051554">
        <w:rPr>
          <w:spacing w:val="1"/>
        </w:rPr>
        <w:t xml:space="preserve"> </w:t>
      </w:r>
      <w:r w:rsidRPr="00051554">
        <w:t>комплексу</w:t>
      </w:r>
      <w:r w:rsidRPr="00051554">
        <w:rPr>
          <w:spacing w:val="1"/>
        </w:rPr>
        <w:t xml:space="preserve"> </w:t>
      </w:r>
      <w:r w:rsidRPr="00051554">
        <w:t>вправ</w:t>
      </w:r>
      <w:r w:rsidRPr="00051554">
        <w:rPr>
          <w:spacing w:val="1"/>
        </w:rPr>
        <w:t xml:space="preserve"> </w:t>
      </w:r>
      <w:r w:rsidRPr="00051554">
        <w:t>з</w:t>
      </w:r>
      <w:r w:rsidRPr="00051554">
        <w:rPr>
          <w:spacing w:val="1"/>
        </w:rPr>
        <w:t xml:space="preserve"> </w:t>
      </w:r>
      <w:proofErr w:type="spellStart"/>
      <w:r w:rsidRPr="00051554">
        <w:t>фітболом</w:t>
      </w:r>
      <w:proofErr w:type="spellEnd"/>
      <w:r w:rsidRPr="00051554">
        <w:rPr>
          <w:spacing w:val="1"/>
        </w:rPr>
        <w:t xml:space="preserve"> </w:t>
      </w:r>
      <w:r w:rsidRPr="00051554">
        <w:t>для</w:t>
      </w:r>
      <w:r w:rsidRPr="00051554">
        <w:rPr>
          <w:spacing w:val="1"/>
        </w:rPr>
        <w:t xml:space="preserve"> </w:t>
      </w:r>
      <w:r w:rsidRPr="00051554">
        <w:t>студентів навчального відділення аеробіки НТУУ «КПІ» [Електронний ресурс] / НТУУ «КПІ» ; уклад. Н. В.</w:t>
      </w:r>
      <w:r w:rsidRPr="00051554">
        <w:rPr>
          <w:spacing w:val="1"/>
        </w:rPr>
        <w:t xml:space="preserve"> </w:t>
      </w:r>
      <w:proofErr w:type="spellStart"/>
      <w:r w:rsidRPr="00051554">
        <w:t>Іванюта</w:t>
      </w:r>
      <w:proofErr w:type="spellEnd"/>
      <w:r w:rsidRPr="00051554">
        <w:t xml:space="preserve">, С. Є. </w:t>
      </w:r>
      <w:proofErr w:type="spellStart"/>
      <w:r w:rsidRPr="00051554">
        <w:t>Толмачова</w:t>
      </w:r>
      <w:proofErr w:type="spellEnd"/>
      <w:r w:rsidRPr="00051554">
        <w:t>. – Електронні текстові дані (1 файл: 906 КБ). – Київ : НТУУ «КПІ», 2015. – 42 с. –</w:t>
      </w:r>
      <w:r w:rsidRPr="00051554">
        <w:rPr>
          <w:spacing w:val="1"/>
        </w:rPr>
        <w:t xml:space="preserve"> </w:t>
      </w:r>
      <w:r w:rsidRPr="00051554">
        <w:t>Назва</w:t>
      </w:r>
      <w:r w:rsidRPr="00051554">
        <w:rPr>
          <w:spacing w:val="-1"/>
        </w:rPr>
        <w:t xml:space="preserve"> </w:t>
      </w:r>
      <w:r w:rsidRPr="00051554">
        <w:t>з</w:t>
      </w:r>
      <w:r w:rsidRPr="00051554">
        <w:rPr>
          <w:spacing w:val="-2"/>
        </w:rPr>
        <w:t xml:space="preserve"> </w:t>
      </w:r>
      <w:r w:rsidRPr="00051554">
        <w:t>екрана.</w:t>
      </w:r>
    </w:p>
    <w:p w14:paraId="5AC990A8" w14:textId="77777777" w:rsidR="00C23795" w:rsidRPr="00051554" w:rsidRDefault="001236F3">
      <w:pPr>
        <w:pStyle w:val="a3"/>
        <w:tabs>
          <w:tab w:val="left" w:pos="1257"/>
        </w:tabs>
        <w:spacing w:before="2" w:line="237" w:lineRule="auto"/>
        <w:ind w:left="475" w:right="2055"/>
      </w:pPr>
      <w:r w:rsidRPr="00051554">
        <w:t>Опис:</w:t>
      </w:r>
      <w:r w:rsidRPr="00051554">
        <w:tab/>
        <w:t>Повний текст документа доступний лише в локальній мережі університету</w:t>
      </w:r>
      <w:r w:rsidRPr="00051554">
        <w:rPr>
          <w:spacing w:val="1"/>
        </w:rPr>
        <w:t xml:space="preserve"> </w:t>
      </w:r>
      <w:r w:rsidRPr="00051554">
        <w:t>URI</w:t>
      </w:r>
      <w:r w:rsidRPr="00051554">
        <w:rPr>
          <w:spacing w:val="-7"/>
        </w:rPr>
        <w:t xml:space="preserve"> </w:t>
      </w:r>
      <w:r w:rsidRPr="00051554">
        <w:t>(Уніфікований</w:t>
      </w:r>
      <w:r w:rsidRPr="00051554">
        <w:rPr>
          <w:spacing w:val="-8"/>
        </w:rPr>
        <w:t xml:space="preserve"> </w:t>
      </w:r>
      <w:r w:rsidRPr="00051554">
        <w:t>ідентифікатор</w:t>
      </w:r>
      <w:r w:rsidRPr="00051554">
        <w:rPr>
          <w:spacing w:val="-10"/>
        </w:rPr>
        <w:t xml:space="preserve"> </w:t>
      </w:r>
      <w:r w:rsidRPr="00051554">
        <w:t>ресурсу):</w:t>
      </w:r>
      <w:r w:rsidRPr="00051554">
        <w:rPr>
          <w:spacing w:val="-7"/>
        </w:rPr>
        <w:t xml:space="preserve"> </w:t>
      </w:r>
      <w:hyperlink r:id="rId17">
        <w:r w:rsidRPr="00051554">
          <w:rPr>
            <w:u w:val="single"/>
          </w:rPr>
          <w:t>https://ela.kpi.ua/handle/123456789/11742</w:t>
        </w:r>
      </w:hyperlink>
    </w:p>
    <w:p w14:paraId="01BF6BC8" w14:textId="77777777" w:rsidR="00C23795" w:rsidRPr="00051554" w:rsidRDefault="001236F3">
      <w:pPr>
        <w:pStyle w:val="a4"/>
        <w:numPr>
          <w:ilvl w:val="0"/>
          <w:numId w:val="4"/>
        </w:numPr>
        <w:tabs>
          <w:tab w:val="left" w:pos="899"/>
          <w:tab w:val="left" w:pos="901"/>
        </w:tabs>
        <w:spacing w:before="2"/>
        <w:ind w:left="900" w:hanging="426"/>
      </w:pPr>
      <w:r w:rsidRPr="00051554">
        <w:t>Методичні</w:t>
      </w:r>
      <w:r w:rsidRPr="00051554">
        <w:rPr>
          <w:spacing w:val="2"/>
        </w:rPr>
        <w:t xml:space="preserve"> </w:t>
      </w:r>
      <w:r w:rsidRPr="00051554">
        <w:t>рекомендації для</w:t>
      </w:r>
      <w:r w:rsidRPr="00051554">
        <w:rPr>
          <w:spacing w:val="3"/>
        </w:rPr>
        <w:t xml:space="preserve"> </w:t>
      </w:r>
      <w:r w:rsidRPr="00051554">
        <w:t>виконання</w:t>
      </w:r>
      <w:r w:rsidRPr="00051554">
        <w:rPr>
          <w:spacing w:val="4"/>
        </w:rPr>
        <w:t xml:space="preserve"> </w:t>
      </w:r>
      <w:r w:rsidRPr="00051554">
        <w:t>комплексу вправ</w:t>
      </w:r>
      <w:r w:rsidRPr="00051554">
        <w:rPr>
          <w:spacing w:val="3"/>
        </w:rPr>
        <w:t xml:space="preserve"> </w:t>
      </w:r>
      <w:r w:rsidRPr="00051554">
        <w:t>за</w:t>
      </w:r>
      <w:r w:rsidRPr="00051554">
        <w:rPr>
          <w:spacing w:val="3"/>
        </w:rPr>
        <w:t xml:space="preserve"> </w:t>
      </w:r>
      <w:r w:rsidRPr="00051554">
        <w:t>системою</w:t>
      </w:r>
      <w:r w:rsidRPr="00051554">
        <w:rPr>
          <w:spacing w:val="1"/>
        </w:rPr>
        <w:t xml:space="preserve"> </w:t>
      </w:r>
      <w:proofErr w:type="spellStart"/>
      <w:r w:rsidRPr="00051554">
        <w:t>пілатес</w:t>
      </w:r>
      <w:proofErr w:type="spellEnd"/>
      <w:r w:rsidRPr="00051554">
        <w:rPr>
          <w:spacing w:val="3"/>
        </w:rPr>
        <w:t xml:space="preserve"> </w:t>
      </w:r>
      <w:r w:rsidRPr="00051554">
        <w:t>[Електронний</w:t>
      </w:r>
      <w:r w:rsidRPr="00051554">
        <w:rPr>
          <w:spacing w:val="3"/>
        </w:rPr>
        <w:t xml:space="preserve"> </w:t>
      </w:r>
      <w:r w:rsidRPr="00051554">
        <w:t>ресурс]</w:t>
      </w:r>
    </w:p>
    <w:p w14:paraId="2796769A" w14:textId="77777777" w:rsidR="00C23795" w:rsidRPr="00051554" w:rsidRDefault="001236F3">
      <w:pPr>
        <w:pStyle w:val="a3"/>
        <w:ind w:left="191"/>
      </w:pPr>
      <w:r w:rsidRPr="00051554">
        <w:t>/</w:t>
      </w:r>
      <w:r w:rsidRPr="00051554">
        <w:rPr>
          <w:spacing w:val="5"/>
        </w:rPr>
        <w:t xml:space="preserve"> </w:t>
      </w:r>
      <w:r w:rsidRPr="00051554">
        <w:t>НТУУ</w:t>
      </w:r>
      <w:r w:rsidRPr="00051554">
        <w:rPr>
          <w:spacing w:val="5"/>
        </w:rPr>
        <w:t xml:space="preserve"> </w:t>
      </w:r>
      <w:r w:rsidRPr="00051554">
        <w:t>«КПІ»</w:t>
      </w:r>
      <w:r w:rsidRPr="00051554">
        <w:rPr>
          <w:spacing w:val="5"/>
        </w:rPr>
        <w:t xml:space="preserve"> </w:t>
      </w:r>
      <w:r w:rsidRPr="00051554">
        <w:t>;</w:t>
      </w:r>
      <w:r w:rsidRPr="00051554">
        <w:rPr>
          <w:spacing w:val="5"/>
        </w:rPr>
        <w:t xml:space="preserve"> </w:t>
      </w:r>
      <w:r w:rsidRPr="00051554">
        <w:t>уклад.</w:t>
      </w:r>
      <w:r w:rsidRPr="00051554">
        <w:rPr>
          <w:spacing w:val="3"/>
        </w:rPr>
        <w:t xml:space="preserve"> </w:t>
      </w:r>
      <w:r w:rsidRPr="00051554">
        <w:t>С.</w:t>
      </w:r>
      <w:r w:rsidRPr="00051554">
        <w:rPr>
          <w:spacing w:val="4"/>
        </w:rPr>
        <w:t xml:space="preserve"> </w:t>
      </w:r>
      <w:r w:rsidRPr="00051554">
        <w:t>Є.</w:t>
      </w:r>
      <w:r w:rsidRPr="00051554">
        <w:rPr>
          <w:spacing w:val="3"/>
        </w:rPr>
        <w:t xml:space="preserve"> </w:t>
      </w:r>
      <w:proofErr w:type="spellStart"/>
      <w:r w:rsidRPr="00051554">
        <w:t>Толмачова</w:t>
      </w:r>
      <w:proofErr w:type="spellEnd"/>
      <w:r w:rsidRPr="00051554">
        <w:t>,</w:t>
      </w:r>
      <w:r w:rsidRPr="00051554">
        <w:rPr>
          <w:spacing w:val="4"/>
        </w:rPr>
        <w:t xml:space="preserve"> </w:t>
      </w:r>
      <w:r w:rsidRPr="00051554">
        <w:t>Н.</w:t>
      </w:r>
      <w:r w:rsidRPr="00051554">
        <w:rPr>
          <w:spacing w:val="4"/>
        </w:rPr>
        <w:t xml:space="preserve"> </w:t>
      </w:r>
      <w:r w:rsidRPr="00051554">
        <w:t>В.</w:t>
      </w:r>
      <w:r w:rsidRPr="00051554">
        <w:rPr>
          <w:spacing w:val="3"/>
        </w:rPr>
        <w:t xml:space="preserve"> </w:t>
      </w:r>
      <w:proofErr w:type="spellStart"/>
      <w:r w:rsidRPr="00051554">
        <w:t>Іванюта</w:t>
      </w:r>
      <w:proofErr w:type="spellEnd"/>
      <w:r w:rsidRPr="00051554">
        <w:t>.</w:t>
      </w:r>
      <w:r w:rsidRPr="00051554">
        <w:rPr>
          <w:spacing w:val="4"/>
        </w:rPr>
        <w:t xml:space="preserve"> </w:t>
      </w:r>
      <w:r w:rsidRPr="00051554">
        <w:t>–</w:t>
      </w:r>
      <w:r w:rsidRPr="00051554">
        <w:rPr>
          <w:spacing w:val="5"/>
        </w:rPr>
        <w:t xml:space="preserve"> </w:t>
      </w:r>
      <w:r w:rsidRPr="00051554">
        <w:t>Електронні</w:t>
      </w:r>
      <w:r w:rsidRPr="00051554">
        <w:rPr>
          <w:spacing w:val="4"/>
        </w:rPr>
        <w:t xml:space="preserve"> </w:t>
      </w:r>
      <w:r w:rsidRPr="00051554">
        <w:t>текстові</w:t>
      </w:r>
      <w:r w:rsidRPr="00051554">
        <w:rPr>
          <w:spacing w:val="5"/>
        </w:rPr>
        <w:t xml:space="preserve"> </w:t>
      </w:r>
      <w:r w:rsidRPr="00051554">
        <w:t>дані</w:t>
      </w:r>
      <w:r w:rsidRPr="00051554">
        <w:rPr>
          <w:spacing w:val="4"/>
        </w:rPr>
        <w:t xml:space="preserve"> </w:t>
      </w:r>
      <w:r w:rsidRPr="00051554">
        <w:t>(1</w:t>
      </w:r>
      <w:r w:rsidRPr="00051554">
        <w:rPr>
          <w:spacing w:val="5"/>
        </w:rPr>
        <w:t xml:space="preserve"> </w:t>
      </w:r>
      <w:r w:rsidRPr="00051554">
        <w:t>файл:</w:t>
      </w:r>
      <w:r w:rsidRPr="00051554">
        <w:rPr>
          <w:spacing w:val="6"/>
        </w:rPr>
        <w:t xml:space="preserve"> </w:t>
      </w:r>
      <w:r w:rsidRPr="00051554">
        <w:t>17,1</w:t>
      </w:r>
      <w:r w:rsidRPr="00051554">
        <w:rPr>
          <w:spacing w:val="5"/>
        </w:rPr>
        <w:t xml:space="preserve"> </w:t>
      </w:r>
      <w:proofErr w:type="spellStart"/>
      <w:r w:rsidRPr="00051554">
        <w:t>Мбайт</w:t>
      </w:r>
      <w:proofErr w:type="spellEnd"/>
      <w:r w:rsidRPr="00051554">
        <w:t>).</w:t>
      </w:r>
      <w:r w:rsidRPr="00051554">
        <w:rPr>
          <w:spacing w:val="3"/>
        </w:rPr>
        <w:t xml:space="preserve"> </w:t>
      </w:r>
      <w:r w:rsidRPr="00051554">
        <w:t>–</w:t>
      </w:r>
      <w:r w:rsidRPr="00051554">
        <w:rPr>
          <w:spacing w:val="5"/>
        </w:rPr>
        <w:t xml:space="preserve"> </w:t>
      </w:r>
      <w:r w:rsidRPr="00051554">
        <w:t>Київ</w:t>
      </w:r>
      <w:r w:rsidRPr="00051554">
        <w:rPr>
          <w:spacing w:val="4"/>
        </w:rPr>
        <w:t xml:space="preserve"> </w:t>
      </w:r>
      <w:r w:rsidRPr="00051554">
        <w:t>:</w:t>
      </w:r>
      <w:r w:rsidRPr="00051554">
        <w:rPr>
          <w:spacing w:val="1"/>
        </w:rPr>
        <w:t xml:space="preserve"> </w:t>
      </w:r>
      <w:r w:rsidRPr="00051554">
        <w:t>НТУУ «КПІ»,</w:t>
      </w:r>
      <w:r w:rsidRPr="00051554">
        <w:rPr>
          <w:spacing w:val="-2"/>
        </w:rPr>
        <w:t xml:space="preserve"> </w:t>
      </w:r>
      <w:r w:rsidRPr="00051554">
        <w:t>2014.</w:t>
      </w:r>
      <w:r w:rsidRPr="00051554">
        <w:rPr>
          <w:spacing w:val="-1"/>
        </w:rPr>
        <w:t xml:space="preserve"> </w:t>
      </w:r>
      <w:r w:rsidRPr="00051554">
        <w:t>–</w:t>
      </w:r>
      <w:r w:rsidRPr="00051554">
        <w:rPr>
          <w:spacing w:val="-2"/>
        </w:rPr>
        <w:t xml:space="preserve"> </w:t>
      </w:r>
      <w:r w:rsidRPr="00051554">
        <w:t>66</w:t>
      </w:r>
      <w:r w:rsidRPr="00051554">
        <w:rPr>
          <w:spacing w:val="-1"/>
        </w:rPr>
        <w:t xml:space="preserve"> </w:t>
      </w:r>
      <w:r w:rsidRPr="00051554">
        <w:t>с.</w:t>
      </w:r>
      <w:r w:rsidRPr="00051554">
        <w:rPr>
          <w:spacing w:val="-3"/>
        </w:rPr>
        <w:t xml:space="preserve"> </w:t>
      </w:r>
      <w:r w:rsidRPr="00051554">
        <w:t>–</w:t>
      </w:r>
      <w:r w:rsidRPr="00051554">
        <w:rPr>
          <w:spacing w:val="1"/>
        </w:rPr>
        <w:t xml:space="preserve"> </w:t>
      </w:r>
      <w:r w:rsidRPr="00051554">
        <w:t>Назва</w:t>
      </w:r>
      <w:r w:rsidRPr="00051554">
        <w:rPr>
          <w:spacing w:val="-2"/>
        </w:rPr>
        <w:t xml:space="preserve"> </w:t>
      </w:r>
      <w:r w:rsidRPr="00051554">
        <w:t>з екрана.</w:t>
      </w:r>
    </w:p>
    <w:p w14:paraId="5250CC76" w14:textId="77777777" w:rsidR="00C23795" w:rsidRPr="00051554" w:rsidRDefault="001236F3">
      <w:pPr>
        <w:pStyle w:val="a3"/>
        <w:tabs>
          <w:tab w:val="left" w:pos="1256"/>
        </w:tabs>
        <w:spacing w:before="1"/>
        <w:ind w:left="474" w:right="2170"/>
      </w:pPr>
      <w:r w:rsidRPr="00051554">
        <w:t>Опис:</w:t>
      </w:r>
      <w:r w:rsidRPr="00051554">
        <w:tab/>
        <w:t>Повний текст документа доступний лише в локальній мережі університету</w:t>
      </w:r>
      <w:r w:rsidRPr="00051554">
        <w:rPr>
          <w:spacing w:val="1"/>
        </w:rPr>
        <w:t xml:space="preserve"> </w:t>
      </w:r>
      <w:r w:rsidRPr="00051554">
        <w:t>URI</w:t>
      </w:r>
      <w:r w:rsidRPr="00051554">
        <w:rPr>
          <w:spacing w:val="-8"/>
        </w:rPr>
        <w:t xml:space="preserve"> </w:t>
      </w:r>
      <w:r w:rsidRPr="00051554">
        <w:t>(Уніфікований</w:t>
      </w:r>
      <w:r w:rsidRPr="00051554">
        <w:rPr>
          <w:spacing w:val="-8"/>
        </w:rPr>
        <w:t xml:space="preserve"> </w:t>
      </w:r>
      <w:r w:rsidRPr="00051554">
        <w:t>ідентифікатор</w:t>
      </w:r>
      <w:r w:rsidRPr="00051554">
        <w:rPr>
          <w:spacing w:val="-9"/>
        </w:rPr>
        <w:t xml:space="preserve"> </w:t>
      </w:r>
      <w:r w:rsidRPr="00051554">
        <w:t>ресурсу):</w:t>
      </w:r>
      <w:r w:rsidRPr="00051554">
        <w:rPr>
          <w:spacing w:val="-8"/>
        </w:rPr>
        <w:t xml:space="preserve"> </w:t>
      </w:r>
      <w:hyperlink r:id="rId18">
        <w:r w:rsidRPr="00051554">
          <w:rPr>
            <w:u w:val="single"/>
          </w:rPr>
          <w:t>https://ela.kpi.ua/handle/123456789/8148</w:t>
        </w:r>
      </w:hyperlink>
    </w:p>
    <w:p w14:paraId="00C0A589" w14:textId="77777777" w:rsidR="00C23795" w:rsidRPr="00051554" w:rsidRDefault="001236F3">
      <w:pPr>
        <w:pStyle w:val="a4"/>
        <w:numPr>
          <w:ilvl w:val="0"/>
          <w:numId w:val="4"/>
        </w:numPr>
        <w:tabs>
          <w:tab w:val="left" w:pos="901"/>
        </w:tabs>
        <w:ind w:left="191" w:right="127" w:firstLine="283"/>
      </w:pPr>
      <w:r w:rsidRPr="00051554">
        <w:t>Базова аеробіка у структурі оздоровчого фітнесу [Електронний ресурс] : методичні рекомендації до</w:t>
      </w:r>
      <w:r w:rsidRPr="00051554">
        <w:rPr>
          <w:spacing w:val="1"/>
        </w:rPr>
        <w:t xml:space="preserve"> </w:t>
      </w:r>
      <w:r w:rsidRPr="00051554">
        <w:t>практичних занять з дисципліни «Фізичне виховання» для студентів усіх спеціальностей / НТУУ «КПІ» ;</w:t>
      </w:r>
      <w:r w:rsidRPr="00051554">
        <w:rPr>
          <w:spacing w:val="1"/>
        </w:rPr>
        <w:t xml:space="preserve"> </w:t>
      </w:r>
      <w:r w:rsidRPr="00051554">
        <w:t xml:space="preserve">уклад. Н. В. </w:t>
      </w:r>
      <w:proofErr w:type="spellStart"/>
      <w:r w:rsidRPr="00051554">
        <w:t>Градусова</w:t>
      </w:r>
      <w:proofErr w:type="spellEnd"/>
      <w:r w:rsidRPr="00051554">
        <w:t xml:space="preserve">, Н. В. Кузьменко. – Електронні текстові дані (1 файл: 187 </w:t>
      </w:r>
      <w:proofErr w:type="spellStart"/>
      <w:r w:rsidRPr="00051554">
        <w:t>Кбайт</w:t>
      </w:r>
      <w:proofErr w:type="spellEnd"/>
      <w:r w:rsidRPr="00051554">
        <w:t>). – Київ : НТУУ «КПІ»,</w:t>
      </w:r>
      <w:r w:rsidRPr="00051554">
        <w:rPr>
          <w:spacing w:val="1"/>
        </w:rPr>
        <w:t xml:space="preserve"> </w:t>
      </w:r>
      <w:r w:rsidRPr="00051554">
        <w:t>2011.</w:t>
      </w:r>
      <w:r w:rsidRPr="00051554">
        <w:rPr>
          <w:spacing w:val="-4"/>
        </w:rPr>
        <w:t xml:space="preserve"> </w:t>
      </w:r>
      <w:r w:rsidRPr="00051554">
        <w:t>–</w:t>
      </w:r>
      <w:r w:rsidRPr="00051554">
        <w:rPr>
          <w:spacing w:val="1"/>
        </w:rPr>
        <w:t xml:space="preserve"> </w:t>
      </w:r>
      <w:r w:rsidRPr="00051554">
        <w:t>Назва</w:t>
      </w:r>
      <w:r w:rsidRPr="00051554">
        <w:rPr>
          <w:spacing w:val="-2"/>
        </w:rPr>
        <w:t xml:space="preserve"> </w:t>
      </w:r>
      <w:r w:rsidRPr="00051554">
        <w:t>з екрана.</w:t>
      </w:r>
    </w:p>
    <w:p w14:paraId="799B2400" w14:textId="77777777" w:rsidR="00C23795" w:rsidRPr="00051554" w:rsidRDefault="001236F3">
      <w:pPr>
        <w:pStyle w:val="a3"/>
        <w:ind w:left="474" w:right="2170"/>
        <w:jc w:val="both"/>
      </w:pPr>
      <w:r w:rsidRPr="00051554">
        <w:t>Опис:</w:t>
      </w:r>
      <w:r w:rsidRPr="00051554">
        <w:rPr>
          <w:spacing w:val="1"/>
        </w:rPr>
        <w:t xml:space="preserve"> </w:t>
      </w:r>
      <w:r w:rsidRPr="00051554">
        <w:t>Повний текст документа доступний лише в локальній мережі університету</w:t>
      </w:r>
      <w:r w:rsidRPr="00051554">
        <w:rPr>
          <w:spacing w:val="1"/>
        </w:rPr>
        <w:t xml:space="preserve"> </w:t>
      </w:r>
      <w:r w:rsidRPr="00051554">
        <w:t>URI</w:t>
      </w:r>
      <w:r w:rsidRPr="00051554">
        <w:rPr>
          <w:spacing w:val="-8"/>
        </w:rPr>
        <w:t xml:space="preserve"> </w:t>
      </w:r>
      <w:r w:rsidRPr="00051554">
        <w:t>(Уніфікований</w:t>
      </w:r>
      <w:r w:rsidRPr="00051554">
        <w:rPr>
          <w:spacing w:val="-8"/>
        </w:rPr>
        <w:t xml:space="preserve"> </w:t>
      </w:r>
      <w:r w:rsidRPr="00051554">
        <w:t>ідентифікатор</w:t>
      </w:r>
      <w:r w:rsidRPr="00051554">
        <w:rPr>
          <w:spacing w:val="-10"/>
        </w:rPr>
        <w:t xml:space="preserve"> </w:t>
      </w:r>
      <w:r w:rsidRPr="00051554">
        <w:t>ресурсу):</w:t>
      </w:r>
      <w:r w:rsidRPr="00051554">
        <w:rPr>
          <w:spacing w:val="-8"/>
        </w:rPr>
        <w:t xml:space="preserve"> </w:t>
      </w:r>
      <w:hyperlink r:id="rId19">
        <w:r w:rsidRPr="00051554">
          <w:rPr>
            <w:u w:val="single"/>
          </w:rPr>
          <w:t>https://ela.kpi.ua/handle/123456789/1780</w:t>
        </w:r>
      </w:hyperlink>
    </w:p>
    <w:p w14:paraId="213E073D" w14:textId="77777777" w:rsidR="00D44A3A" w:rsidRPr="00051554" w:rsidRDefault="00D44A3A">
      <w:pPr>
        <w:pStyle w:val="2"/>
        <w:ind w:left="900"/>
      </w:pPr>
    </w:p>
    <w:p w14:paraId="085062D6" w14:textId="163DC668" w:rsidR="00EB05F9" w:rsidRPr="005C1A6E" w:rsidRDefault="00EB05F9" w:rsidP="00EB05F9">
      <w:pPr>
        <w:pStyle w:val="2"/>
        <w:ind w:left="900"/>
        <w:rPr>
          <w:sz w:val="24"/>
          <w:szCs w:val="24"/>
          <w:lang w:val="en-US"/>
        </w:rPr>
      </w:pPr>
      <w:r w:rsidRPr="005C1A6E">
        <w:rPr>
          <w:sz w:val="24"/>
          <w:szCs w:val="24"/>
          <w:lang w:val="en-US"/>
        </w:rPr>
        <w:t>Literature for independent study topics:</w:t>
      </w:r>
      <w:r w:rsidRPr="005C1A6E">
        <w:rPr>
          <w:spacing w:val="-4"/>
          <w:sz w:val="24"/>
          <w:szCs w:val="24"/>
          <w:lang w:val="en-US"/>
        </w:rPr>
        <w:t xml:space="preserve"> </w:t>
      </w:r>
      <w:r w:rsidR="005C1A6E">
        <w:rPr>
          <w:spacing w:val="-4"/>
          <w:sz w:val="24"/>
          <w:szCs w:val="24"/>
          <w:lang w:val="en-US"/>
        </w:rPr>
        <w:t>(</w:t>
      </w:r>
      <w:r w:rsidRPr="005C1A6E">
        <w:rPr>
          <w:sz w:val="24"/>
          <w:szCs w:val="24"/>
          <w:lang w:val="en-US"/>
        </w:rPr>
        <w:t>3,4,5,7)</w:t>
      </w:r>
    </w:p>
    <w:p w14:paraId="0EEC527C" w14:textId="77777777" w:rsidR="00EB05F9" w:rsidRPr="00051554" w:rsidRDefault="00EB05F9" w:rsidP="00EB05F9">
      <w:pPr>
        <w:pStyle w:val="a4"/>
        <w:numPr>
          <w:ilvl w:val="0"/>
          <w:numId w:val="3"/>
        </w:numPr>
        <w:tabs>
          <w:tab w:val="left" w:pos="759"/>
        </w:tabs>
        <w:ind w:right="126" w:firstLine="283"/>
      </w:pPr>
      <w:r w:rsidRPr="00051554">
        <w:lastRenderedPageBreak/>
        <w:t xml:space="preserve">Фізичне виховання </w:t>
      </w:r>
      <w:proofErr w:type="spellStart"/>
      <w:r w:rsidRPr="00051554">
        <w:t>cтудентів</w:t>
      </w:r>
      <w:proofErr w:type="spellEnd"/>
      <w:r w:rsidRPr="00051554">
        <w:t xml:space="preserve">: </w:t>
      </w:r>
      <w:proofErr w:type="spellStart"/>
      <w:r w:rsidRPr="00051554">
        <w:t>навч</w:t>
      </w:r>
      <w:proofErr w:type="spellEnd"/>
      <w:r w:rsidRPr="00051554">
        <w:t xml:space="preserve">.-метод. </w:t>
      </w:r>
      <w:proofErr w:type="spellStart"/>
      <w:r w:rsidRPr="00051554">
        <w:t>посіб</w:t>
      </w:r>
      <w:proofErr w:type="spellEnd"/>
      <w:r w:rsidRPr="00051554">
        <w:t xml:space="preserve">. / О.М. Школа, Д.В. </w:t>
      </w:r>
      <w:proofErr w:type="spellStart"/>
      <w:r w:rsidRPr="00051554">
        <w:t>Пятницька</w:t>
      </w:r>
      <w:proofErr w:type="spellEnd"/>
      <w:r w:rsidRPr="00051554">
        <w:t xml:space="preserve">, А.В. </w:t>
      </w:r>
      <w:proofErr w:type="spellStart"/>
      <w:r w:rsidRPr="00051554">
        <w:t>Бойченко</w:t>
      </w:r>
      <w:proofErr w:type="spellEnd"/>
      <w:r w:rsidRPr="00051554">
        <w:t>, Г.В.</w:t>
      </w:r>
      <w:r w:rsidRPr="00051554">
        <w:rPr>
          <w:spacing w:val="1"/>
        </w:rPr>
        <w:t xml:space="preserve"> </w:t>
      </w:r>
      <w:proofErr w:type="spellStart"/>
      <w:r w:rsidRPr="00051554">
        <w:t>Таможанська</w:t>
      </w:r>
      <w:proofErr w:type="spellEnd"/>
      <w:r w:rsidRPr="00051554">
        <w:t>,</w:t>
      </w:r>
      <w:r w:rsidRPr="00051554">
        <w:rPr>
          <w:spacing w:val="39"/>
        </w:rPr>
        <w:t xml:space="preserve"> </w:t>
      </w:r>
      <w:r w:rsidRPr="00051554">
        <w:t>Л.К.</w:t>
      </w:r>
      <w:r w:rsidRPr="00051554">
        <w:rPr>
          <w:spacing w:val="40"/>
        </w:rPr>
        <w:t xml:space="preserve"> </w:t>
      </w:r>
      <w:r w:rsidRPr="00051554">
        <w:t>Грищенко,</w:t>
      </w:r>
      <w:r w:rsidRPr="00051554">
        <w:rPr>
          <w:spacing w:val="39"/>
        </w:rPr>
        <w:t xml:space="preserve"> </w:t>
      </w:r>
      <w:r w:rsidRPr="00051554">
        <w:t>О.І.</w:t>
      </w:r>
      <w:r w:rsidRPr="00051554">
        <w:rPr>
          <w:spacing w:val="40"/>
        </w:rPr>
        <w:t xml:space="preserve"> </w:t>
      </w:r>
      <w:proofErr w:type="spellStart"/>
      <w:r w:rsidRPr="00051554">
        <w:t>Галашко</w:t>
      </w:r>
      <w:proofErr w:type="spellEnd"/>
      <w:r w:rsidRPr="00051554">
        <w:t>,</w:t>
      </w:r>
      <w:r w:rsidRPr="00051554">
        <w:rPr>
          <w:spacing w:val="40"/>
        </w:rPr>
        <w:t xml:space="preserve"> </w:t>
      </w:r>
      <w:r w:rsidRPr="00051554">
        <w:t>О.І.</w:t>
      </w:r>
      <w:r w:rsidRPr="00051554">
        <w:rPr>
          <w:spacing w:val="39"/>
        </w:rPr>
        <w:t xml:space="preserve"> </w:t>
      </w:r>
      <w:r w:rsidRPr="00051554">
        <w:t>Грищенко,</w:t>
      </w:r>
      <w:r w:rsidRPr="00051554">
        <w:rPr>
          <w:spacing w:val="40"/>
        </w:rPr>
        <w:t xml:space="preserve"> </w:t>
      </w:r>
      <w:r w:rsidRPr="00051554">
        <w:t>Д.В.</w:t>
      </w:r>
      <w:r w:rsidRPr="00051554">
        <w:rPr>
          <w:spacing w:val="39"/>
        </w:rPr>
        <w:t xml:space="preserve"> </w:t>
      </w:r>
      <w:proofErr w:type="spellStart"/>
      <w:r w:rsidRPr="00051554">
        <w:t>Сичов</w:t>
      </w:r>
      <w:proofErr w:type="spellEnd"/>
      <w:r w:rsidRPr="00051554">
        <w:t>,</w:t>
      </w:r>
      <w:r w:rsidRPr="00051554">
        <w:rPr>
          <w:spacing w:val="40"/>
        </w:rPr>
        <w:t xml:space="preserve"> </w:t>
      </w:r>
      <w:r w:rsidRPr="00051554">
        <w:t>О.В.</w:t>
      </w:r>
      <w:r w:rsidRPr="00051554">
        <w:rPr>
          <w:spacing w:val="39"/>
        </w:rPr>
        <w:t xml:space="preserve"> </w:t>
      </w:r>
      <w:r w:rsidRPr="00051554">
        <w:t>Фоменко,</w:t>
      </w:r>
      <w:r w:rsidRPr="00051554">
        <w:rPr>
          <w:spacing w:val="40"/>
        </w:rPr>
        <w:t xml:space="preserve"> </w:t>
      </w:r>
      <w:r w:rsidRPr="00051554">
        <w:t>В.Х.</w:t>
      </w:r>
      <w:r w:rsidRPr="00051554">
        <w:rPr>
          <w:spacing w:val="40"/>
        </w:rPr>
        <w:t xml:space="preserve"> </w:t>
      </w:r>
      <w:r w:rsidRPr="00051554">
        <w:t>Фоменко</w:t>
      </w:r>
      <w:r w:rsidRPr="00051554">
        <w:rPr>
          <w:spacing w:val="40"/>
        </w:rPr>
        <w:t xml:space="preserve"> </w:t>
      </w:r>
      <w:r w:rsidRPr="00051554">
        <w:t>/</w:t>
      </w:r>
      <w:r w:rsidRPr="00051554">
        <w:rPr>
          <w:spacing w:val="41"/>
        </w:rPr>
        <w:t xml:space="preserve"> </w:t>
      </w:r>
      <w:r w:rsidRPr="00051554">
        <w:t>за</w:t>
      </w:r>
      <w:r w:rsidRPr="00051554">
        <w:rPr>
          <w:spacing w:val="-47"/>
        </w:rPr>
        <w:t xml:space="preserve"> </w:t>
      </w:r>
      <w:r w:rsidRPr="00051554">
        <w:t>загал.</w:t>
      </w:r>
      <w:r w:rsidRPr="00051554">
        <w:rPr>
          <w:spacing w:val="-1"/>
        </w:rPr>
        <w:t xml:space="preserve"> </w:t>
      </w:r>
      <w:r w:rsidRPr="00051554">
        <w:t>ред.</w:t>
      </w:r>
      <w:r w:rsidRPr="00051554">
        <w:rPr>
          <w:spacing w:val="-4"/>
        </w:rPr>
        <w:t xml:space="preserve"> </w:t>
      </w:r>
      <w:r w:rsidRPr="00051554">
        <w:t>О.М.</w:t>
      </w:r>
      <w:r w:rsidRPr="00051554">
        <w:rPr>
          <w:spacing w:val="-3"/>
        </w:rPr>
        <w:t xml:space="preserve"> </w:t>
      </w:r>
      <w:r w:rsidRPr="00051554">
        <w:t>Школи.</w:t>
      </w:r>
      <w:r w:rsidRPr="00051554">
        <w:rPr>
          <w:spacing w:val="-4"/>
        </w:rPr>
        <w:t xml:space="preserve"> </w:t>
      </w:r>
      <w:r w:rsidRPr="00051554">
        <w:t>–</w:t>
      </w:r>
      <w:r w:rsidRPr="00051554">
        <w:rPr>
          <w:spacing w:val="-2"/>
        </w:rPr>
        <w:t xml:space="preserve"> </w:t>
      </w:r>
      <w:r w:rsidRPr="00051554">
        <w:t>Х.: ФОП</w:t>
      </w:r>
      <w:r w:rsidRPr="00051554">
        <w:rPr>
          <w:spacing w:val="-4"/>
        </w:rPr>
        <w:t xml:space="preserve"> </w:t>
      </w:r>
      <w:proofErr w:type="spellStart"/>
      <w:r w:rsidRPr="00051554">
        <w:t>Бровін</w:t>
      </w:r>
      <w:proofErr w:type="spellEnd"/>
      <w:r w:rsidRPr="00051554">
        <w:rPr>
          <w:spacing w:val="-3"/>
        </w:rPr>
        <w:t xml:space="preserve"> </w:t>
      </w:r>
      <w:r w:rsidRPr="00051554">
        <w:t>О.В.,</w:t>
      </w:r>
      <w:r w:rsidRPr="00051554">
        <w:rPr>
          <w:spacing w:val="-1"/>
        </w:rPr>
        <w:t xml:space="preserve"> </w:t>
      </w:r>
      <w:r w:rsidRPr="00051554">
        <w:t>2016.</w:t>
      </w:r>
      <w:r w:rsidRPr="00051554">
        <w:rPr>
          <w:spacing w:val="-2"/>
        </w:rPr>
        <w:t xml:space="preserve"> </w:t>
      </w:r>
      <w:r w:rsidRPr="00051554">
        <w:t xml:space="preserve">– 456 </w:t>
      </w:r>
      <w:proofErr w:type="spellStart"/>
      <w:r w:rsidRPr="00051554">
        <w:t>с.УДК</w:t>
      </w:r>
      <w:proofErr w:type="spellEnd"/>
      <w:r w:rsidRPr="00051554">
        <w:rPr>
          <w:spacing w:val="-2"/>
        </w:rPr>
        <w:t xml:space="preserve"> </w:t>
      </w:r>
      <w:r w:rsidRPr="00051554">
        <w:t>378.016:796(076)</w:t>
      </w:r>
      <w:r w:rsidRPr="00051554">
        <w:rPr>
          <w:spacing w:val="48"/>
        </w:rPr>
        <w:t xml:space="preserve"> </w:t>
      </w:r>
      <w:r w:rsidRPr="00051554">
        <w:t>ББК</w:t>
      </w:r>
      <w:r w:rsidRPr="00051554">
        <w:rPr>
          <w:spacing w:val="-1"/>
        </w:rPr>
        <w:t xml:space="preserve"> </w:t>
      </w:r>
      <w:r w:rsidRPr="00051554">
        <w:t>74.580.055</w:t>
      </w:r>
    </w:p>
    <w:p w14:paraId="1B250F01" w14:textId="77777777" w:rsidR="00EB05F9" w:rsidRPr="00051554" w:rsidRDefault="00EB05F9" w:rsidP="00EB05F9">
      <w:pPr>
        <w:pStyle w:val="a4"/>
        <w:numPr>
          <w:ilvl w:val="0"/>
          <w:numId w:val="3"/>
        </w:numPr>
        <w:tabs>
          <w:tab w:val="left" w:pos="759"/>
        </w:tabs>
        <w:ind w:right="126" w:firstLine="283"/>
      </w:pPr>
      <w:r w:rsidRPr="00051554">
        <w:t>Розвиток</w:t>
      </w:r>
      <w:r w:rsidRPr="00051554">
        <w:rPr>
          <w:spacing w:val="1"/>
        </w:rPr>
        <w:t xml:space="preserve"> </w:t>
      </w:r>
      <w:proofErr w:type="spellStart"/>
      <w:r w:rsidRPr="00051554">
        <w:t>швидкісно</w:t>
      </w:r>
      <w:proofErr w:type="spellEnd"/>
      <w:r w:rsidRPr="00051554">
        <w:t>-силових</w:t>
      </w:r>
      <w:r w:rsidRPr="00051554">
        <w:rPr>
          <w:spacing w:val="1"/>
        </w:rPr>
        <w:t xml:space="preserve"> </w:t>
      </w:r>
      <w:r w:rsidRPr="00051554">
        <w:t>якостей</w:t>
      </w:r>
      <w:r w:rsidRPr="00051554">
        <w:rPr>
          <w:spacing w:val="1"/>
        </w:rPr>
        <w:t xml:space="preserve"> </w:t>
      </w:r>
      <w:r w:rsidRPr="00051554">
        <w:t>та</w:t>
      </w:r>
      <w:r w:rsidRPr="00051554">
        <w:rPr>
          <w:spacing w:val="1"/>
        </w:rPr>
        <w:t xml:space="preserve"> </w:t>
      </w:r>
      <w:r w:rsidRPr="00051554">
        <w:t>спеціальної</w:t>
      </w:r>
      <w:r w:rsidRPr="00051554">
        <w:rPr>
          <w:spacing w:val="1"/>
        </w:rPr>
        <w:t xml:space="preserve"> </w:t>
      </w:r>
      <w:r w:rsidRPr="00051554">
        <w:t>витривалості</w:t>
      </w:r>
      <w:r w:rsidRPr="00051554">
        <w:rPr>
          <w:spacing w:val="1"/>
        </w:rPr>
        <w:t xml:space="preserve"> </w:t>
      </w:r>
      <w:r w:rsidRPr="00051554">
        <w:t>спортсменок</w:t>
      </w:r>
      <w:r w:rsidRPr="00051554">
        <w:rPr>
          <w:spacing w:val="1"/>
        </w:rPr>
        <w:t xml:space="preserve"> </w:t>
      </w:r>
      <w:r w:rsidRPr="00051554">
        <w:t>високого</w:t>
      </w:r>
      <w:r w:rsidRPr="00051554">
        <w:rPr>
          <w:spacing w:val="1"/>
        </w:rPr>
        <w:t xml:space="preserve"> </w:t>
      </w:r>
      <w:r w:rsidRPr="00051554">
        <w:t>класу</w:t>
      </w:r>
      <w:r w:rsidRPr="00051554">
        <w:rPr>
          <w:spacing w:val="1"/>
        </w:rPr>
        <w:t xml:space="preserve"> </w:t>
      </w:r>
      <w:r w:rsidRPr="00051554">
        <w:t>у</w:t>
      </w:r>
      <w:r w:rsidRPr="00051554">
        <w:rPr>
          <w:spacing w:val="1"/>
        </w:rPr>
        <w:t xml:space="preserve"> </w:t>
      </w:r>
      <w:r w:rsidRPr="00051554">
        <w:t>спортивному</w:t>
      </w:r>
      <w:r w:rsidRPr="00051554">
        <w:rPr>
          <w:spacing w:val="39"/>
        </w:rPr>
        <w:t xml:space="preserve"> </w:t>
      </w:r>
      <w:r w:rsidRPr="00051554">
        <w:t>командному</w:t>
      </w:r>
      <w:r w:rsidRPr="00051554">
        <w:rPr>
          <w:spacing w:val="42"/>
        </w:rPr>
        <w:t xml:space="preserve"> </w:t>
      </w:r>
      <w:r w:rsidRPr="00051554">
        <w:t>фітнесі:</w:t>
      </w:r>
      <w:r w:rsidRPr="00051554">
        <w:rPr>
          <w:spacing w:val="40"/>
        </w:rPr>
        <w:t xml:space="preserve"> </w:t>
      </w:r>
      <w:proofErr w:type="spellStart"/>
      <w:r w:rsidRPr="00051554">
        <w:t>навч</w:t>
      </w:r>
      <w:proofErr w:type="spellEnd"/>
      <w:r w:rsidRPr="00051554">
        <w:t>.</w:t>
      </w:r>
      <w:r w:rsidRPr="00051554">
        <w:rPr>
          <w:spacing w:val="39"/>
        </w:rPr>
        <w:t xml:space="preserve"> </w:t>
      </w:r>
      <w:proofErr w:type="spellStart"/>
      <w:r w:rsidRPr="00051554">
        <w:t>посіб</w:t>
      </w:r>
      <w:proofErr w:type="spellEnd"/>
      <w:r w:rsidRPr="00051554">
        <w:t>.</w:t>
      </w:r>
      <w:r w:rsidRPr="00051554">
        <w:rPr>
          <w:spacing w:val="39"/>
        </w:rPr>
        <w:t xml:space="preserve"> </w:t>
      </w:r>
      <w:r w:rsidRPr="00051554">
        <w:t>/</w:t>
      </w:r>
      <w:r w:rsidRPr="00051554">
        <w:rPr>
          <w:spacing w:val="40"/>
        </w:rPr>
        <w:t xml:space="preserve"> </w:t>
      </w:r>
      <w:r w:rsidRPr="00051554">
        <w:t>Атаманюк</w:t>
      </w:r>
      <w:r w:rsidRPr="00051554">
        <w:rPr>
          <w:spacing w:val="39"/>
        </w:rPr>
        <w:t xml:space="preserve"> </w:t>
      </w:r>
      <w:r w:rsidRPr="00051554">
        <w:t>С.</w:t>
      </w:r>
      <w:r w:rsidRPr="00051554">
        <w:rPr>
          <w:spacing w:val="41"/>
        </w:rPr>
        <w:t xml:space="preserve"> </w:t>
      </w:r>
      <w:r w:rsidRPr="00051554">
        <w:t>І.,</w:t>
      </w:r>
      <w:r w:rsidRPr="00051554">
        <w:rPr>
          <w:spacing w:val="42"/>
        </w:rPr>
        <w:t xml:space="preserve"> </w:t>
      </w:r>
      <w:r w:rsidRPr="00051554">
        <w:t>Пасічна</w:t>
      </w:r>
      <w:r w:rsidRPr="00051554">
        <w:rPr>
          <w:spacing w:val="39"/>
        </w:rPr>
        <w:t xml:space="preserve"> </w:t>
      </w:r>
      <w:r w:rsidRPr="00051554">
        <w:t>Т.</w:t>
      </w:r>
      <w:r w:rsidRPr="00051554">
        <w:rPr>
          <w:spacing w:val="41"/>
        </w:rPr>
        <w:t xml:space="preserve"> </w:t>
      </w:r>
      <w:r w:rsidRPr="00051554">
        <w:t>В.</w:t>
      </w:r>
      <w:r w:rsidRPr="00051554">
        <w:rPr>
          <w:spacing w:val="38"/>
        </w:rPr>
        <w:t xml:space="preserve"> </w:t>
      </w:r>
      <w:r w:rsidRPr="00051554">
        <w:t>–</w:t>
      </w:r>
      <w:r w:rsidRPr="00051554">
        <w:rPr>
          <w:spacing w:val="42"/>
        </w:rPr>
        <w:t xml:space="preserve"> </w:t>
      </w:r>
      <w:r w:rsidRPr="00051554">
        <w:t>Вид-во:</w:t>
      </w:r>
      <w:r w:rsidRPr="00051554">
        <w:rPr>
          <w:spacing w:val="39"/>
        </w:rPr>
        <w:t xml:space="preserve"> </w:t>
      </w:r>
      <w:r w:rsidRPr="00051554">
        <w:t>Запоріжжя</w:t>
      </w:r>
      <w:r w:rsidRPr="00051554">
        <w:rPr>
          <w:spacing w:val="43"/>
        </w:rPr>
        <w:t xml:space="preserve"> </w:t>
      </w:r>
      <w:r w:rsidRPr="00051554">
        <w:t>,</w:t>
      </w:r>
      <w:r w:rsidRPr="00051554">
        <w:rPr>
          <w:spacing w:val="39"/>
        </w:rPr>
        <w:t xml:space="preserve"> </w:t>
      </w:r>
      <w:r w:rsidRPr="00051554">
        <w:t>НУ</w:t>
      </w:r>
    </w:p>
    <w:p w14:paraId="77BD566D" w14:textId="77777777" w:rsidR="00EB05F9" w:rsidRPr="00051554" w:rsidRDefault="00EB05F9" w:rsidP="00EB05F9">
      <w:pPr>
        <w:pStyle w:val="a3"/>
        <w:ind w:left="475" w:right="2605" w:hanging="284"/>
        <w:jc w:val="both"/>
      </w:pPr>
      <w:r w:rsidRPr="00051554">
        <w:t xml:space="preserve">«Запорізька політехніка», 2020. – 141 с. </w:t>
      </w:r>
      <w:hyperlink r:id="rId20">
        <w:r w:rsidRPr="00051554">
          <w:rPr>
            <w:color w:val="0000FF"/>
            <w:u w:val="single" w:color="0000FF"/>
          </w:rPr>
          <w:t>https://ela.kpi.ua/handle/123456789/36363</w:t>
        </w:r>
      </w:hyperlink>
      <w:r w:rsidRPr="00051554">
        <w:rPr>
          <w:color w:val="0000FF"/>
          <w:spacing w:val="-47"/>
        </w:rPr>
        <w:t xml:space="preserve"> </w:t>
      </w:r>
      <w:r w:rsidRPr="00051554">
        <w:t>ISBN</w:t>
      </w:r>
      <w:r w:rsidRPr="00051554">
        <w:rPr>
          <w:spacing w:val="-2"/>
        </w:rPr>
        <w:t xml:space="preserve"> </w:t>
      </w:r>
      <w:r w:rsidRPr="00051554">
        <w:t xml:space="preserve">978-617-529-274-7 </w:t>
      </w:r>
      <w:r w:rsidRPr="00051554">
        <w:rPr>
          <w:spacing w:val="1"/>
        </w:rPr>
        <w:t xml:space="preserve"> </w:t>
      </w:r>
      <w:r w:rsidRPr="00051554">
        <w:t>УДК 796.4</w:t>
      </w:r>
    </w:p>
    <w:p w14:paraId="35A99539" w14:textId="77777777" w:rsidR="00EB05F9" w:rsidRPr="00051554" w:rsidRDefault="00EB05F9" w:rsidP="00EB05F9">
      <w:pPr>
        <w:pStyle w:val="a4"/>
        <w:numPr>
          <w:ilvl w:val="0"/>
          <w:numId w:val="3"/>
        </w:numPr>
        <w:tabs>
          <w:tab w:val="left" w:pos="759"/>
        </w:tabs>
        <w:spacing w:line="267" w:lineRule="exact"/>
        <w:ind w:left="758" w:hanging="285"/>
      </w:pPr>
      <w:r w:rsidRPr="00051554">
        <w:t>Оздоровча</w:t>
      </w:r>
      <w:r w:rsidRPr="00051554">
        <w:rPr>
          <w:spacing w:val="11"/>
        </w:rPr>
        <w:t xml:space="preserve"> </w:t>
      </w:r>
      <w:r w:rsidRPr="00051554">
        <w:t>аеробіка</w:t>
      </w:r>
      <w:r w:rsidRPr="00051554">
        <w:rPr>
          <w:spacing w:val="12"/>
        </w:rPr>
        <w:t xml:space="preserve"> </w:t>
      </w:r>
      <w:r w:rsidRPr="00051554">
        <w:t>для</w:t>
      </w:r>
      <w:r w:rsidRPr="00051554">
        <w:rPr>
          <w:spacing w:val="11"/>
        </w:rPr>
        <w:t xml:space="preserve"> </w:t>
      </w:r>
      <w:r w:rsidRPr="00051554">
        <w:t>студентів/</w:t>
      </w:r>
      <w:r w:rsidRPr="00051554">
        <w:rPr>
          <w:spacing w:val="14"/>
        </w:rPr>
        <w:t xml:space="preserve"> </w:t>
      </w:r>
      <w:r w:rsidRPr="00051554">
        <w:t>Тодорова</w:t>
      </w:r>
      <w:r w:rsidRPr="00051554">
        <w:rPr>
          <w:spacing w:val="12"/>
        </w:rPr>
        <w:t xml:space="preserve"> </w:t>
      </w:r>
      <w:r w:rsidRPr="00051554">
        <w:t>В.Г./</w:t>
      </w:r>
      <w:r w:rsidRPr="00051554">
        <w:rPr>
          <w:spacing w:val="11"/>
        </w:rPr>
        <w:t xml:space="preserve"> </w:t>
      </w:r>
      <w:r w:rsidRPr="00051554">
        <w:t>Навчально-методичний</w:t>
      </w:r>
      <w:r w:rsidRPr="00051554">
        <w:rPr>
          <w:spacing w:val="13"/>
        </w:rPr>
        <w:t xml:space="preserve"> </w:t>
      </w:r>
      <w:r w:rsidRPr="00051554">
        <w:t>посібник.</w:t>
      </w:r>
      <w:r w:rsidRPr="00051554">
        <w:rPr>
          <w:spacing w:val="12"/>
        </w:rPr>
        <w:t xml:space="preserve"> </w:t>
      </w:r>
      <w:r w:rsidRPr="00051554">
        <w:t>–</w:t>
      </w:r>
      <w:r w:rsidRPr="00051554">
        <w:rPr>
          <w:spacing w:val="11"/>
        </w:rPr>
        <w:t xml:space="preserve"> </w:t>
      </w:r>
      <w:r w:rsidRPr="00051554">
        <w:t>Одеса,</w:t>
      </w:r>
      <w:r w:rsidRPr="00051554">
        <w:rPr>
          <w:spacing w:val="9"/>
        </w:rPr>
        <w:t xml:space="preserve"> </w:t>
      </w:r>
      <w:r w:rsidRPr="00051554">
        <w:t>2013.</w:t>
      </w:r>
      <w:r w:rsidRPr="00051554">
        <w:rPr>
          <w:spacing w:val="10"/>
        </w:rPr>
        <w:t xml:space="preserve"> </w:t>
      </w:r>
      <w:r w:rsidRPr="00051554">
        <w:t>–</w:t>
      </w:r>
    </w:p>
    <w:p w14:paraId="45CE8ED6" w14:textId="77777777" w:rsidR="00EB05F9" w:rsidRPr="00051554" w:rsidRDefault="00EB05F9" w:rsidP="00EB05F9">
      <w:pPr>
        <w:pStyle w:val="a3"/>
        <w:ind w:left="191"/>
      </w:pPr>
      <w:r w:rsidRPr="00051554">
        <w:t>53с.</w:t>
      </w:r>
    </w:p>
    <w:p w14:paraId="204A8D7F" w14:textId="77777777" w:rsidR="00EB05F9" w:rsidRPr="00051554" w:rsidRDefault="00EB05F9" w:rsidP="00EB05F9">
      <w:pPr>
        <w:pStyle w:val="a4"/>
        <w:numPr>
          <w:ilvl w:val="0"/>
          <w:numId w:val="3"/>
        </w:numPr>
        <w:tabs>
          <w:tab w:val="left" w:pos="759"/>
        </w:tabs>
        <w:spacing w:before="1"/>
        <w:ind w:right="127" w:firstLine="283"/>
      </w:pPr>
      <w:r w:rsidRPr="00051554">
        <w:t>Музична</w:t>
      </w:r>
      <w:r w:rsidRPr="00051554">
        <w:rPr>
          <w:spacing w:val="42"/>
        </w:rPr>
        <w:t xml:space="preserve"> </w:t>
      </w:r>
      <w:r w:rsidRPr="00051554">
        <w:t>Ритміка</w:t>
      </w:r>
      <w:r w:rsidRPr="00051554">
        <w:rPr>
          <w:spacing w:val="42"/>
        </w:rPr>
        <w:t xml:space="preserve"> </w:t>
      </w:r>
      <w:r w:rsidRPr="00051554">
        <w:t>І</w:t>
      </w:r>
      <w:r w:rsidRPr="00051554">
        <w:rPr>
          <w:spacing w:val="43"/>
        </w:rPr>
        <w:t xml:space="preserve"> </w:t>
      </w:r>
      <w:r w:rsidRPr="00051554">
        <w:t>Основи</w:t>
      </w:r>
      <w:r w:rsidRPr="00051554">
        <w:rPr>
          <w:spacing w:val="43"/>
        </w:rPr>
        <w:t xml:space="preserve"> </w:t>
      </w:r>
      <w:proofErr w:type="spellStart"/>
      <w:r w:rsidRPr="00051554">
        <w:t>ХореографіЇ</w:t>
      </w:r>
      <w:proofErr w:type="spellEnd"/>
      <w:r w:rsidRPr="00051554">
        <w:t>/</w:t>
      </w:r>
      <w:r w:rsidRPr="00051554">
        <w:rPr>
          <w:spacing w:val="43"/>
        </w:rPr>
        <w:t xml:space="preserve"> </w:t>
      </w:r>
      <w:r w:rsidRPr="00051554">
        <w:t>Тодорова</w:t>
      </w:r>
      <w:r w:rsidRPr="00051554">
        <w:rPr>
          <w:spacing w:val="43"/>
        </w:rPr>
        <w:t xml:space="preserve"> </w:t>
      </w:r>
      <w:r w:rsidRPr="00051554">
        <w:t>В.Г./</w:t>
      </w:r>
      <w:r w:rsidRPr="00051554">
        <w:rPr>
          <w:spacing w:val="43"/>
        </w:rPr>
        <w:t xml:space="preserve"> </w:t>
      </w:r>
      <w:r w:rsidRPr="00051554">
        <w:t>Навчально-методичний</w:t>
      </w:r>
      <w:r w:rsidRPr="00051554">
        <w:rPr>
          <w:spacing w:val="43"/>
        </w:rPr>
        <w:t xml:space="preserve"> </w:t>
      </w:r>
      <w:r w:rsidRPr="00051554">
        <w:t>посібник.</w:t>
      </w:r>
      <w:r w:rsidRPr="00051554">
        <w:rPr>
          <w:spacing w:val="43"/>
        </w:rPr>
        <w:t xml:space="preserve"> </w:t>
      </w:r>
      <w:r w:rsidRPr="00051554">
        <w:t>–</w:t>
      </w:r>
      <w:r w:rsidRPr="00051554">
        <w:rPr>
          <w:spacing w:val="43"/>
        </w:rPr>
        <w:t xml:space="preserve"> </w:t>
      </w:r>
      <w:r w:rsidRPr="00051554">
        <w:t>Одеса,</w:t>
      </w:r>
      <w:r w:rsidRPr="00051554">
        <w:rPr>
          <w:spacing w:val="-47"/>
        </w:rPr>
        <w:t xml:space="preserve"> </w:t>
      </w:r>
      <w:r w:rsidRPr="00051554">
        <w:t>2013. .</w:t>
      </w:r>
      <w:r w:rsidRPr="00051554">
        <w:rPr>
          <w:spacing w:val="-3"/>
        </w:rPr>
        <w:t xml:space="preserve"> </w:t>
      </w:r>
      <w:r w:rsidRPr="00051554">
        <w:t>–</w:t>
      </w:r>
      <w:r w:rsidRPr="00051554">
        <w:rPr>
          <w:spacing w:val="-2"/>
        </w:rPr>
        <w:t xml:space="preserve"> </w:t>
      </w:r>
      <w:r w:rsidRPr="00051554">
        <w:t>10с.</w:t>
      </w:r>
    </w:p>
    <w:p w14:paraId="67230E3C" w14:textId="77777777" w:rsidR="00EB05F9" w:rsidRPr="00051554" w:rsidRDefault="00EB05F9" w:rsidP="00EB05F9">
      <w:pPr>
        <w:pStyle w:val="a4"/>
        <w:numPr>
          <w:ilvl w:val="0"/>
          <w:numId w:val="3"/>
        </w:numPr>
        <w:tabs>
          <w:tab w:val="left" w:pos="759"/>
        </w:tabs>
        <w:spacing w:before="30"/>
        <w:ind w:right="127" w:firstLine="283"/>
      </w:pPr>
      <w:r w:rsidRPr="00051554">
        <w:t>Деякі</w:t>
      </w:r>
      <w:r w:rsidRPr="00051554">
        <w:rPr>
          <w:spacing w:val="10"/>
        </w:rPr>
        <w:t xml:space="preserve"> </w:t>
      </w:r>
      <w:r w:rsidRPr="00051554">
        <w:t>аспекти</w:t>
      </w:r>
      <w:r w:rsidRPr="00051554">
        <w:rPr>
          <w:spacing w:val="12"/>
        </w:rPr>
        <w:t xml:space="preserve"> </w:t>
      </w:r>
      <w:r w:rsidRPr="00051554">
        <w:t>фізичного</w:t>
      </w:r>
      <w:r w:rsidRPr="00051554">
        <w:rPr>
          <w:spacing w:val="10"/>
        </w:rPr>
        <w:t xml:space="preserve"> </w:t>
      </w:r>
      <w:r w:rsidRPr="00051554">
        <w:t>виховання</w:t>
      </w:r>
      <w:r w:rsidRPr="00051554">
        <w:rPr>
          <w:spacing w:val="12"/>
        </w:rPr>
        <w:t xml:space="preserve"> </w:t>
      </w:r>
      <w:r w:rsidRPr="00051554">
        <w:t>студентської</w:t>
      </w:r>
      <w:r w:rsidRPr="00051554">
        <w:rPr>
          <w:spacing w:val="11"/>
        </w:rPr>
        <w:t xml:space="preserve"> </w:t>
      </w:r>
      <w:r w:rsidRPr="00051554">
        <w:t>молоді.</w:t>
      </w:r>
      <w:r w:rsidRPr="00051554">
        <w:rPr>
          <w:spacing w:val="11"/>
        </w:rPr>
        <w:t xml:space="preserve"> </w:t>
      </w:r>
      <w:r w:rsidRPr="00051554">
        <w:t>Методи</w:t>
      </w:r>
      <w:r w:rsidRPr="00051554">
        <w:rPr>
          <w:spacing w:val="12"/>
        </w:rPr>
        <w:t xml:space="preserve"> </w:t>
      </w:r>
      <w:r w:rsidRPr="00051554">
        <w:t>сприяння</w:t>
      </w:r>
      <w:r w:rsidRPr="00051554">
        <w:rPr>
          <w:spacing w:val="10"/>
        </w:rPr>
        <w:t xml:space="preserve"> </w:t>
      </w:r>
      <w:r w:rsidRPr="00051554">
        <w:t>розвитку</w:t>
      </w:r>
      <w:r w:rsidRPr="00051554">
        <w:rPr>
          <w:spacing w:val="12"/>
        </w:rPr>
        <w:t xml:space="preserve"> </w:t>
      </w:r>
      <w:r w:rsidRPr="00051554">
        <w:t>координаційних</w:t>
      </w:r>
      <w:r w:rsidRPr="00051554">
        <w:rPr>
          <w:spacing w:val="1"/>
        </w:rPr>
        <w:t xml:space="preserve"> </w:t>
      </w:r>
      <w:r w:rsidRPr="00051554">
        <w:t>здібностей</w:t>
      </w:r>
      <w:r w:rsidRPr="00051554">
        <w:rPr>
          <w:spacing w:val="40"/>
        </w:rPr>
        <w:t xml:space="preserve"> </w:t>
      </w:r>
      <w:r w:rsidRPr="00051554">
        <w:t>за</w:t>
      </w:r>
      <w:r w:rsidRPr="00051554">
        <w:rPr>
          <w:spacing w:val="40"/>
        </w:rPr>
        <w:t xml:space="preserve"> </w:t>
      </w:r>
      <w:r w:rsidRPr="00051554">
        <w:t>допомогою</w:t>
      </w:r>
      <w:r w:rsidRPr="00051554">
        <w:rPr>
          <w:spacing w:val="39"/>
        </w:rPr>
        <w:t xml:space="preserve"> </w:t>
      </w:r>
      <w:r w:rsidRPr="00051554">
        <w:t>занять</w:t>
      </w:r>
      <w:r w:rsidRPr="00051554">
        <w:rPr>
          <w:spacing w:val="40"/>
        </w:rPr>
        <w:t xml:space="preserve"> </w:t>
      </w:r>
      <w:r w:rsidRPr="00051554">
        <w:t>аеробікою</w:t>
      </w:r>
      <w:r w:rsidRPr="00051554">
        <w:rPr>
          <w:spacing w:val="38"/>
        </w:rPr>
        <w:t xml:space="preserve"> </w:t>
      </w:r>
      <w:r w:rsidRPr="00051554">
        <w:t>/</w:t>
      </w:r>
      <w:r w:rsidRPr="00051554">
        <w:rPr>
          <w:spacing w:val="41"/>
        </w:rPr>
        <w:t xml:space="preserve"> </w:t>
      </w:r>
      <w:proofErr w:type="spellStart"/>
      <w:r w:rsidRPr="00051554">
        <w:t>Череповська</w:t>
      </w:r>
      <w:proofErr w:type="spellEnd"/>
      <w:r w:rsidRPr="00051554">
        <w:rPr>
          <w:spacing w:val="40"/>
        </w:rPr>
        <w:t xml:space="preserve"> </w:t>
      </w:r>
      <w:r w:rsidRPr="00051554">
        <w:t>О.</w:t>
      </w:r>
      <w:r w:rsidRPr="00051554">
        <w:rPr>
          <w:spacing w:val="40"/>
        </w:rPr>
        <w:t xml:space="preserve"> </w:t>
      </w:r>
      <w:r w:rsidRPr="00051554">
        <w:t>А.,</w:t>
      </w:r>
      <w:r w:rsidRPr="00051554">
        <w:rPr>
          <w:spacing w:val="39"/>
        </w:rPr>
        <w:t xml:space="preserve"> </w:t>
      </w:r>
      <w:r w:rsidRPr="00051554">
        <w:t>Пасічна</w:t>
      </w:r>
      <w:r w:rsidRPr="00051554">
        <w:rPr>
          <w:spacing w:val="40"/>
        </w:rPr>
        <w:t xml:space="preserve"> </w:t>
      </w:r>
      <w:r w:rsidRPr="00051554">
        <w:t>Т.</w:t>
      </w:r>
      <w:r w:rsidRPr="00051554">
        <w:rPr>
          <w:spacing w:val="40"/>
        </w:rPr>
        <w:t xml:space="preserve"> </w:t>
      </w:r>
      <w:r w:rsidRPr="00051554">
        <w:t>В.,</w:t>
      </w:r>
      <w:r w:rsidRPr="00051554">
        <w:rPr>
          <w:spacing w:val="40"/>
        </w:rPr>
        <w:t xml:space="preserve"> </w:t>
      </w:r>
      <w:proofErr w:type="spellStart"/>
      <w:r w:rsidRPr="00051554">
        <w:t>Сербо</w:t>
      </w:r>
      <w:proofErr w:type="spellEnd"/>
      <w:r w:rsidRPr="00051554">
        <w:rPr>
          <w:spacing w:val="40"/>
        </w:rPr>
        <w:t xml:space="preserve"> </w:t>
      </w:r>
      <w:r w:rsidRPr="00051554">
        <w:t>Є.</w:t>
      </w:r>
      <w:r w:rsidRPr="00051554">
        <w:rPr>
          <w:spacing w:val="40"/>
        </w:rPr>
        <w:t xml:space="preserve"> </w:t>
      </w:r>
      <w:r w:rsidRPr="00051554">
        <w:t>В.</w:t>
      </w:r>
      <w:r w:rsidRPr="00051554">
        <w:rPr>
          <w:spacing w:val="40"/>
        </w:rPr>
        <w:t xml:space="preserve"> </w:t>
      </w:r>
      <w:r w:rsidRPr="00051554">
        <w:t>//</w:t>
      </w:r>
      <w:r w:rsidRPr="00051554">
        <w:rPr>
          <w:spacing w:val="41"/>
        </w:rPr>
        <w:t xml:space="preserve"> </w:t>
      </w:r>
      <w:r w:rsidRPr="00051554">
        <w:t>Науковий</w:t>
      </w:r>
      <w:r w:rsidRPr="00051554">
        <w:rPr>
          <w:lang w:val="ru-RU"/>
        </w:rPr>
        <w:t xml:space="preserve"> </w:t>
      </w:r>
      <w:r w:rsidRPr="00051554">
        <w:t>часопис Національного педагогічного університету імені М. П. Драгоманова. Серія 15: Науково-педагогічні</w:t>
      </w:r>
      <w:r w:rsidRPr="00051554">
        <w:rPr>
          <w:spacing w:val="1"/>
        </w:rPr>
        <w:t xml:space="preserve"> </w:t>
      </w:r>
      <w:r w:rsidRPr="00051554">
        <w:t xml:space="preserve">проблеми фізичної культури (фізична культура і спорт) : </w:t>
      </w:r>
      <w:proofErr w:type="spellStart"/>
      <w:r w:rsidRPr="00051554">
        <w:t>зб</w:t>
      </w:r>
      <w:proofErr w:type="spellEnd"/>
      <w:r w:rsidRPr="00051554">
        <w:t>. наук. праць. – Київ : Вид-во НПУ імені М.П.</w:t>
      </w:r>
      <w:r w:rsidRPr="00051554">
        <w:rPr>
          <w:spacing w:val="1"/>
        </w:rPr>
        <w:t xml:space="preserve"> </w:t>
      </w:r>
      <w:r w:rsidRPr="00051554">
        <w:t>Драгоманова,</w:t>
      </w:r>
      <w:r w:rsidRPr="00051554">
        <w:rPr>
          <w:spacing w:val="-3"/>
        </w:rPr>
        <w:t xml:space="preserve"> </w:t>
      </w:r>
      <w:r w:rsidRPr="00051554">
        <w:t>2018.</w:t>
      </w:r>
      <w:r w:rsidRPr="00051554">
        <w:rPr>
          <w:spacing w:val="-4"/>
        </w:rPr>
        <w:t xml:space="preserve"> </w:t>
      </w:r>
      <w:r w:rsidRPr="00051554">
        <w:t>–</w:t>
      </w:r>
      <w:r w:rsidRPr="00051554">
        <w:rPr>
          <w:spacing w:val="1"/>
        </w:rPr>
        <w:t xml:space="preserve"> </w:t>
      </w:r>
      <w:proofErr w:type="spellStart"/>
      <w:r w:rsidRPr="00051554">
        <w:t>Вип</w:t>
      </w:r>
      <w:proofErr w:type="spellEnd"/>
      <w:r w:rsidRPr="00051554">
        <w:t>.</w:t>
      </w:r>
      <w:r w:rsidRPr="00051554">
        <w:rPr>
          <w:spacing w:val="-1"/>
        </w:rPr>
        <w:t xml:space="preserve"> </w:t>
      </w:r>
      <w:r w:rsidRPr="00051554">
        <w:t>4 (98).</w:t>
      </w:r>
      <w:r w:rsidRPr="00051554">
        <w:rPr>
          <w:spacing w:val="-3"/>
        </w:rPr>
        <w:t xml:space="preserve"> </w:t>
      </w:r>
      <w:r w:rsidRPr="00051554">
        <w:t>– С.</w:t>
      </w:r>
      <w:r w:rsidRPr="00051554">
        <w:rPr>
          <w:spacing w:val="-3"/>
        </w:rPr>
        <w:t xml:space="preserve"> </w:t>
      </w:r>
      <w:r w:rsidRPr="00051554">
        <w:t>179–182.</w:t>
      </w:r>
      <w:r w:rsidRPr="00051554">
        <w:rPr>
          <w:spacing w:val="-4"/>
        </w:rPr>
        <w:t xml:space="preserve"> </w:t>
      </w:r>
      <w:hyperlink r:id="rId21">
        <w:r w:rsidRPr="00051554">
          <w:rPr>
            <w:color w:val="0000FF"/>
            <w:u w:val="single" w:color="0000FF"/>
          </w:rPr>
          <w:t>https://ela.kpi.ua/handle/123456789/30359</w:t>
        </w:r>
      </w:hyperlink>
    </w:p>
    <w:p w14:paraId="46E6107A" w14:textId="77777777" w:rsidR="00EB05F9" w:rsidRPr="00051554" w:rsidRDefault="00EB05F9" w:rsidP="00EB05F9">
      <w:pPr>
        <w:pStyle w:val="a3"/>
        <w:spacing w:before="9"/>
        <w:rPr>
          <w:sz w:val="27"/>
        </w:rPr>
      </w:pPr>
    </w:p>
    <w:p w14:paraId="7251CA5D" w14:textId="510D96DA" w:rsidR="00C23795" w:rsidRPr="00051554" w:rsidRDefault="001236F3">
      <w:pPr>
        <w:pStyle w:val="1"/>
        <w:tabs>
          <w:tab w:val="left" w:pos="4223"/>
          <w:tab w:val="left" w:pos="10425"/>
        </w:tabs>
        <w:spacing w:before="51"/>
        <w:ind w:left="163"/>
      </w:pPr>
      <w:r w:rsidRPr="00051554">
        <w:rPr>
          <w:rFonts w:ascii="Times New Roman" w:hAnsi="Times New Roman"/>
          <w:b w:val="0"/>
          <w:shd w:val="clear" w:color="auto" w:fill="C0C0C0"/>
        </w:rPr>
        <w:tab/>
      </w:r>
      <w:r w:rsidR="00EB05F9" w:rsidRPr="00051554">
        <w:rPr>
          <w:shd w:val="clear" w:color="auto" w:fill="C0C0C0"/>
          <w:lang w:val="en-US"/>
        </w:rPr>
        <w:t>Educational content</w:t>
      </w:r>
      <w:r w:rsidRPr="00051554">
        <w:rPr>
          <w:shd w:val="clear" w:color="auto" w:fill="C0C0C0"/>
        </w:rPr>
        <w:tab/>
      </w:r>
    </w:p>
    <w:p w14:paraId="755750ED" w14:textId="77777777" w:rsidR="00EB05F9" w:rsidRPr="00051554" w:rsidRDefault="001236F3" w:rsidP="000A2F51">
      <w:pPr>
        <w:spacing w:before="120" w:line="338" w:lineRule="auto"/>
        <w:ind w:left="192" w:right="1747" w:firstLine="427"/>
        <w:jc w:val="both"/>
        <w:rPr>
          <w:b/>
          <w:sz w:val="24"/>
          <w:lang w:val="en-US"/>
        </w:rPr>
      </w:pPr>
      <w:bookmarkStart w:id="6" w:name="5._Методика_опанування_навчальної_дисцип"/>
      <w:bookmarkEnd w:id="6"/>
      <w:r w:rsidRPr="00051554">
        <w:rPr>
          <w:b/>
          <w:sz w:val="24"/>
          <w:lang w:val="en-US"/>
        </w:rPr>
        <w:t>5.</w:t>
      </w:r>
      <w:r w:rsidRPr="00051554">
        <w:rPr>
          <w:b/>
          <w:spacing w:val="1"/>
          <w:sz w:val="24"/>
          <w:lang w:val="en-US"/>
        </w:rPr>
        <w:t xml:space="preserve"> </w:t>
      </w:r>
      <w:r w:rsidR="00EB05F9" w:rsidRPr="00051554">
        <w:rPr>
          <w:b/>
          <w:sz w:val="24"/>
          <w:lang w:val="en-US"/>
        </w:rPr>
        <w:t>Method of teaching of educational discipline (educational component)</w:t>
      </w:r>
    </w:p>
    <w:p w14:paraId="46CD4806" w14:textId="0CC6C222" w:rsidR="00C23795" w:rsidRPr="00051554" w:rsidRDefault="001236F3" w:rsidP="000A2F51">
      <w:pPr>
        <w:spacing w:before="120" w:line="338" w:lineRule="auto"/>
        <w:ind w:left="192" w:right="1747" w:firstLine="427"/>
        <w:jc w:val="both"/>
        <w:rPr>
          <w:sz w:val="24"/>
          <w:szCs w:val="24"/>
          <w:lang w:val="en-US"/>
        </w:rPr>
      </w:pPr>
      <w:r w:rsidRPr="00051554">
        <w:rPr>
          <w:b/>
          <w:spacing w:val="1"/>
          <w:sz w:val="24"/>
          <w:lang w:val="en-US"/>
        </w:rPr>
        <w:t xml:space="preserve"> </w:t>
      </w:r>
      <w:r w:rsidR="00C61072" w:rsidRPr="00051554">
        <w:rPr>
          <w:b/>
          <w:sz w:val="24"/>
          <w:lang w:val="en-US"/>
        </w:rPr>
        <w:t>Topic</w:t>
      </w:r>
      <w:r w:rsidRPr="00051554">
        <w:rPr>
          <w:b/>
          <w:spacing w:val="-4"/>
          <w:sz w:val="24"/>
          <w:lang w:val="en-US"/>
        </w:rPr>
        <w:t xml:space="preserve"> </w:t>
      </w:r>
      <w:r w:rsidRPr="00051554">
        <w:rPr>
          <w:b/>
          <w:sz w:val="24"/>
          <w:lang w:val="en-US"/>
        </w:rPr>
        <w:t>1.</w:t>
      </w:r>
      <w:r w:rsidRPr="00051554">
        <w:rPr>
          <w:b/>
          <w:spacing w:val="-1"/>
          <w:sz w:val="24"/>
          <w:lang w:val="en-US"/>
        </w:rPr>
        <w:t xml:space="preserve"> </w:t>
      </w:r>
      <w:r w:rsidR="00804FCA" w:rsidRPr="00051554">
        <w:rPr>
          <w:b/>
          <w:sz w:val="24"/>
          <w:lang w:val="en-US"/>
        </w:rPr>
        <w:t>Information support for sessions by aerobics: sports, dance, strength training</w:t>
      </w:r>
      <w:r w:rsidRPr="00051554">
        <w:rPr>
          <w:b/>
          <w:bCs/>
          <w:sz w:val="24"/>
          <w:szCs w:val="24"/>
          <w:lang w:val="en-US"/>
        </w:rPr>
        <w:t>.</w:t>
      </w:r>
    </w:p>
    <w:p w14:paraId="578F635E" w14:textId="77777777" w:rsidR="00804FCA" w:rsidRPr="00051554" w:rsidRDefault="00804FCA">
      <w:pPr>
        <w:spacing w:before="120"/>
        <w:ind w:left="192" w:right="126" w:firstLine="283"/>
        <w:jc w:val="both"/>
        <w:rPr>
          <w:b/>
          <w:bCs/>
          <w:color w:val="212529"/>
          <w:sz w:val="24"/>
          <w:szCs w:val="24"/>
          <w:lang w:val="en-US"/>
        </w:rPr>
      </w:pPr>
      <w:r w:rsidRPr="00051554">
        <w:rPr>
          <w:b/>
          <w:bCs/>
          <w:color w:val="212529"/>
          <w:sz w:val="24"/>
          <w:szCs w:val="24"/>
          <w:lang w:val="en-US"/>
        </w:rPr>
        <w:t>Lecture. Characteristics of complex coordination sports (Aerobics: sports, dance, strength training).</w:t>
      </w:r>
    </w:p>
    <w:p w14:paraId="5CF262D7" w14:textId="7D5E5179" w:rsidR="00043FCD" w:rsidRPr="00051554" w:rsidRDefault="00804FCA" w:rsidP="00043FCD">
      <w:pPr>
        <w:spacing w:before="120"/>
        <w:ind w:left="192" w:right="126" w:firstLine="283"/>
        <w:jc w:val="both"/>
        <w:rPr>
          <w:color w:val="212529"/>
          <w:sz w:val="24"/>
          <w:lang w:val="en-US"/>
        </w:rPr>
      </w:pPr>
      <w:r w:rsidRPr="00051554">
        <w:rPr>
          <w:color w:val="212529"/>
          <w:sz w:val="24"/>
          <w:lang w:val="en-US"/>
        </w:rPr>
        <w:t xml:space="preserve">Organization of physical education system in Igor Sikorsky Kyiv Polytechnic Institute. Features of technical training in </w:t>
      </w:r>
      <w:r w:rsidRPr="00051554">
        <w:rPr>
          <w:b/>
          <w:bCs/>
          <w:color w:val="212529"/>
          <w:sz w:val="24"/>
          <w:lang w:val="en-US"/>
        </w:rPr>
        <w:t>complex coordination sports (aerobics: sports, dance, strength training)</w:t>
      </w:r>
      <w:r w:rsidRPr="00051554">
        <w:rPr>
          <w:color w:val="212529"/>
          <w:sz w:val="24"/>
          <w:lang w:val="en-US"/>
        </w:rPr>
        <w:t xml:space="preserve">. </w:t>
      </w:r>
      <w:r w:rsidR="00043FCD" w:rsidRPr="00051554">
        <w:rPr>
          <w:color w:val="212529"/>
          <w:sz w:val="24"/>
          <w:lang w:val="en-US"/>
        </w:rPr>
        <w:t xml:space="preserve">Safety technique at the sessions on complex coordination sports. The influence of classes in complex coordination sports (aerobics: sports, dance, power training) on the human body. </w:t>
      </w:r>
    </w:p>
    <w:p w14:paraId="35ABA65B" w14:textId="0440F49D" w:rsidR="00C23795" w:rsidRPr="00051554" w:rsidRDefault="00C61072" w:rsidP="00043FCD">
      <w:pPr>
        <w:spacing w:before="120"/>
        <w:ind w:left="192" w:right="126" w:firstLine="283"/>
        <w:jc w:val="both"/>
        <w:rPr>
          <w:b/>
          <w:bCs/>
          <w:sz w:val="24"/>
          <w:szCs w:val="24"/>
          <w:lang w:val="en-US"/>
        </w:rPr>
      </w:pPr>
      <w:r w:rsidRPr="00051554">
        <w:rPr>
          <w:b/>
          <w:bCs/>
          <w:color w:val="212529"/>
          <w:sz w:val="24"/>
          <w:szCs w:val="24"/>
          <w:lang w:val="en-US"/>
        </w:rPr>
        <w:t>Topic</w:t>
      </w:r>
      <w:r w:rsidR="001236F3" w:rsidRPr="00051554">
        <w:rPr>
          <w:b/>
          <w:bCs/>
          <w:color w:val="212529"/>
          <w:spacing w:val="-5"/>
          <w:sz w:val="24"/>
          <w:szCs w:val="24"/>
          <w:lang w:val="en-US"/>
        </w:rPr>
        <w:t xml:space="preserve"> </w:t>
      </w:r>
      <w:r w:rsidR="001236F3" w:rsidRPr="00051554">
        <w:rPr>
          <w:b/>
          <w:bCs/>
          <w:color w:val="212529"/>
          <w:sz w:val="24"/>
          <w:szCs w:val="24"/>
          <w:lang w:val="en-US"/>
        </w:rPr>
        <w:t>2.</w:t>
      </w:r>
      <w:r w:rsidR="001236F3" w:rsidRPr="00051554">
        <w:rPr>
          <w:b/>
          <w:bCs/>
          <w:color w:val="212529"/>
          <w:spacing w:val="-2"/>
          <w:sz w:val="24"/>
          <w:szCs w:val="24"/>
          <w:lang w:val="en-US"/>
        </w:rPr>
        <w:t xml:space="preserve"> </w:t>
      </w:r>
      <w:r w:rsidRPr="00051554">
        <w:rPr>
          <w:b/>
          <w:bCs/>
          <w:sz w:val="24"/>
          <w:szCs w:val="24"/>
          <w:lang w:val="en-US"/>
        </w:rPr>
        <w:t>Method of determining individual physical condition</w:t>
      </w:r>
      <w:r w:rsidR="001236F3" w:rsidRPr="00051554">
        <w:rPr>
          <w:b/>
          <w:bCs/>
          <w:sz w:val="24"/>
          <w:szCs w:val="24"/>
          <w:lang w:val="en-US"/>
        </w:rPr>
        <w:t>.</w:t>
      </w:r>
    </w:p>
    <w:p w14:paraId="5E311B58" w14:textId="77777777" w:rsidR="00C61072" w:rsidRPr="00051554" w:rsidRDefault="00C61072" w:rsidP="00C61072">
      <w:pPr>
        <w:spacing w:before="120"/>
        <w:ind w:left="192" w:right="128" w:firstLine="283"/>
        <w:jc w:val="both"/>
        <w:rPr>
          <w:b/>
          <w:color w:val="212529"/>
          <w:sz w:val="24"/>
          <w:lang w:val="en-US"/>
        </w:rPr>
      </w:pPr>
      <w:r w:rsidRPr="00051554">
        <w:rPr>
          <w:b/>
          <w:bCs/>
          <w:color w:val="212529"/>
          <w:sz w:val="24"/>
          <w:szCs w:val="24"/>
          <w:lang w:val="en-US"/>
        </w:rPr>
        <w:t xml:space="preserve">Lecture. </w:t>
      </w:r>
      <w:r w:rsidR="001236F3" w:rsidRPr="00051554">
        <w:rPr>
          <w:b/>
          <w:color w:val="212529"/>
          <w:sz w:val="24"/>
          <w:lang w:val="en-US"/>
        </w:rPr>
        <w:t xml:space="preserve"> </w:t>
      </w:r>
      <w:r w:rsidRPr="00051554">
        <w:rPr>
          <w:b/>
          <w:color w:val="212529"/>
          <w:sz w:val="24"/>
          <w:lang w:val="en-US"/>
        </w:rPr>
        <w:t>Assessment of the physical condition of those involved in complex coordination sports.</w:t>
      </w:r>
    </w:p>
    <w:p w14:paraId="1B31F3F8" w14:textId="77777777" w:rsidR="00C61072" w:rsidRPr="00051554" w:rsidRDefault="00C61072" w:rsidP="00C61072">
      <w:pPr>
        <w:spacing w:before="120"/>
        <w:ind w:left="192" w:right="128" w:firstLine="283"/>
        <w:jc w:val="both"/>
        <w:rPr>
          <w:sz w:val="24"/>
          <w:lang w:val="en-US"/>
        </w:rPr>
      </w:pPr>
      <w:r w:rsidRPr="00051554">
        <w:rPr>
          <w:sz w:val="24"/>
          <w:lang w:val="en-US"/>
        </w:rPr>
        <w:t>Functional diagnostics of body systems: testing the level of functional state of the cardiovascular system, respiratory system and psychophysical state of the human body.</w:t>
      </w:r>
      <w:r w:rsidRPr="00051554">
        <w:rPr>
          <w:sz w:val="24"/>
        </w:rPr>
        <w:t xml:space="preserve"> </w:t>
      </w:r>
      <w:r w:rsidRPr="00051554">
        <w:rPr>
          <w:sz w:val="24"/>
          <w:lang w:val="en-US"/>
        </w:rPr>
        <w:t>Anthropometry. Assessment of the musculoskeletal system. Testing the level of development of physical qualities, technical preparedness. Methods of self-assessment of a person's physical states.</w:t>
      </w:r>
    </w:p>
    <w:p w14:paraId="3BF34B39" w14:textId="0B8295CF" w:rsidR="00C23795" w:rsidRPr="00051554" w:rsidRDefault="00BD541B" w:rsidP="00C61072">
      <w:pPr>
        <w:spacing w:before="120"/>
        <w:ind w:left="192" w:right="128" w:firstLine="283"/>
        <w:jc w:val="both"/>
        <w:rPr>
          <w:b/>
          <w:bCs/>
          <w:sz w:val="24"/>
          <w:szCs w:val="24"/>
          <w:lang w:val="en-US"/>
        </w:rPr>
      </w:pPr>
      <w:r w:rsidRPr="00051554">
        <w:rPr>
          <w:b/>
          <w:bCs/>
          <w:color w:val="212529"/>
          <w:sz w:val="24"/>
          <w:szCs w:val="24"/>
          <w:lang w:val="en-US"/>
        </w:rPr>
        <w:t>Topic</w:t>
      </w:r>
      <w:r w:rsidRPr="00051554">
        <w:rPr>
          <w:b/>
          <w:bCs/>
          <w:color w:val="212529"/>
          <w:spacing w:val="-5"/>
          <w:sz w:val="24"/>
          <w:szCs w:val="24"/>
          <w:lang w:val="en-US"/>
        </w:rPr>
        <w:t xml:space="preserve"> </w:t>
      </w:r>
      <w:r w:rsidRPr="00051554">
        <w:rPr>
          <w:b/>
          <w:bCs/>
          <w:color w:val="212529"/>
          <w:sz w:val="24"/>
          <w:szCs w:val="24"/>
        </w:rPr>
        <w:t>3</w:t>
      </w:r>
      <w:r w:rsidR="001236F3" w:rsidRPr="00051554">
        <w:rPr>
          <w:b/>
          <w:bCs/>
          <w:color w:val="212529"/>
          <w:sz w:val="24"/>
          <w:szCs w:val="24"/>
          <w:lang w:val="en-US"/>
        </w:rPr>
        <w:t>.</w:t>
      </w:r>
      <w:r w:rsidR="001236F3" w:rsidRPr="00051554">
        <w:rPr>
          <w:b/>
          <w:bCs/>
          <w:color w:val="212529"/>
          <w:spacing w:val="-3"/>
          <w:sz w:val="24"/>
          <w:szCs w:val="24"/>
          <w:lang w:val="en-US"/>
        </w:rPr>
        <w:t xml:space="preserve"> </w:t>
      </w:r>
      <w:r w:rsidRPr="00051554">
        <w:rPr>
          <w:b/>
          <w:bCs/>
          <w:sz w:val="24"/>
          <w:szCs w:val="24"/>
          <w:lang w:val="en-US"/>
        </w:rPr>
        <w:t>Improvement of physical training by means of aerobics: Sports, dance, strength training</w:t>
      </w:r>
      <w:r w:rsidR="001236F3" w:rsidRPr="00051554">
        <w:rPr>
          <w:b/>
          <w:bCs/>
          <w:color w:val="212529"/>
          <w:sz w:val="24"/>
          <w:szCs w:val="24"/>
          <w:lang w:val="en-US"/>
        </w:rPr>
        <w:t>.</w:t>
      </w:r>
    </w:p>
    <w:p w14:paraId="0F6861EA" w14:textId="77777777" w:rsidR="00695CB2" w:rsidRPr="00051554" w:rsidRDefault="00695CB2">
      <w:pPr>
        <w:spacing w:before="120"/>
        <w:ind w:left="192" w:right="125" w:firstLine="283"/>
        <w:jc w:val="both"/>
        <w:rPr>
          <w:b/>
          <w:color w:val="212529"/>
          <w:sz w:val="24"/>
          <w:lang w:val="en-US"/>
        </w:rPr>
      </w:pPr>
      <w:r w:rsidRPr="00051554">
        <w:rPr>
          <w:b/>
          <w:color w:val="212529"/>
          <w:sz w:val="24"/>
          <w:lang w:val="en-US"/>
        </w:rPr>
        <w:t>Lecture. Development and improvement of physical qualities by means of complex coordination sports.</w:t>
      </w:r>
    </w:p>
    <w:p w14:paraId="71D6ADA9" w14:textId="77777777" w:rsidR="00695CB2" w:rsidRPr="00051554" w:rsidRDefault="00695CB2" w:rsidP="00695CB2">
      <w:pPr>
        <w:spacing w:before="120"/>
        <w:ind w:left="192" w:right="125" w:firstLine="283"/>
        <w:jc w:val="both"/>
        <w:rPr>
          <w:sz w:val="24"/>
          <w:lang w:val="en-US"/>
        </w:rPr>
      </w:pPr>
      <w:r w:rsidRPr="00051554">
        <w:rPr>
          <w:sz w:val="24"/>
          <w:lang w:val="en-US"/>
        </w:rPr>
        <w:t xml:space="preserve">Methods for the development of physical qualities of a person: speed, strength, coordination abilities, flexibility, endurance by means of </w:t>
      </w:r>
      <w:r w:rsidRPr="00051554">
        <w:rPr>
          <w:b/>
          <w:bCs/>
          <w:sz w:val="24"/>
          <w:lang w:val="en-US"/>
        </w:rPr>
        <w:t>complex coordination sports</w:t>
      </w:r>
      <w:r w:rsidRPr="00051554">
        <w:rPr>
          <w:sz w:val="24"/>
          <w:lang w:val="en-US"/>
        </w:rPr>
        <w:t>.</w:t>
      </w:r>
      <w:r w:rsidRPr="00051554">
        <w:rPr>
          <w:sz w:val="24"/>
        </w:rPr>
        <w:t xml:space="preserve"> </w:t>
      </w:r>
      <w:r w:rsidRPr="00051554">
        <w:rPr>
          <w:sz w:val="24"/>
          <w:lang w:val="en-US"/>
        </w:rPr>
        <w:t>Features of the application of physical activity in accordance with the level of physical fitness of those who are engaged. Techniques for recovery physical performance.</w:t>
      </w:r>
    </w:p>
    <w:p w14:paraId="039C6607" w14:textId="77777777" w:rsidR="00695CB2" w:rsidRPr="00051554" w:rsidRDefault="00695CB2" w:rsidP="00695CB2">
      <w:pPr>
        <w:spacing w:before="120"/>
        <w:ind w:left="192" w:right="125" w:firstLine="283"/>
        <w:jc w:val="both"/>
        <w:rPr>
          <w:sz w:val="24"/>
          <w:lang w:val="en-US"/>
        </w:rPr>
      </w:pPr>
      <w:r w:rsidRPr="00051554">
        <w:rPr>
          <w:b/>
          <w:sz w:val="24"/>
          <w:lang w:val="en-US"/>
        </w:rPr>
        <w:t>Practice session</w:t>
      </w:r>
      <w:r w:rsidR="001236F3" w:rsidRPr="00051554">
        <w:rPr>
          <w:b/>
          <w:sz w:val="24"/>
          <w:lang w:val="en-US"/>
        </w:rPr>
        <w:t>.</w:t>
      </w:r>
      <w:r w:rsidR="001236F3" w:rsidRPr="00051554">
        <w:rPr>
          <w:b/>
          <w:spacing w:val="1"/>
          <w:sz w:val="24"/>
          <w:lang w:val="en-US"/>
        </w:rPr>
        <w:t xml:space="preserve"> </w:t>
      </w:r>
      <w:r w:rsidRPr="00051554">
        <w:rPr>
          <w:sz w:val="24"/>
          <w:lang w:val="en-US"/>
        </w:rPr>
        <w:t>Methods for determining the individual level of the functional state of the cardiovascular system, respiratory and nervous systems of the body. Features of the development of the basic physical qualities of a person. Assessment of the level of physical fitness of those involved.</w:t>
      </w:r>
    </w:p>
    <w:p w14:paraId="0251D6BD" w14:textId="20A2627C" w:rsidR="00C23795" w:rsidRPr="00051554" w:rsidRDefault="00475FD7" w:rsidP="00695CB2">
      <w:pPr>
        <w:spacing w:before="120"/>
        <w:ind w:left="192" w:right="125" w:firstLine="283"/>
        <w:jc w:val="center"/>
        <w:rPr>
          <w:b/>
          <w:bCs/>
          <w:sz w:val="24"/>
          <w:szCs w:val="24"/>
          <w:lang w:val="en-US"/>
        </w:rPr>
      </w:pPr>
      <w:r w:rsidRPr="00051554">
        <w:rPr>
          <w:b/>
          <w:bCs/>
          <w:sz w:val="24"/>
          <w:szCs w:val="24"/>
          <w:lang w:val="en-US"/>
        </w:rPr>
        <w:t>Home control work topics</w:t>
      </w:r>
    </w:p>
    <w:p w14:paraId="18A7B36E" w14:textId="64E44C05" w:rsidR="00C23795" w:rsidRPr="00051554" w:rsidRDefault="00475FD7">
      <w:pPr>
        <w:pStyle w:val="a4"/>
        <w:numPr>
          <w:ilvl w:val="0"/>
          <w:numId w:val="2"/>
        </w:numPr>
        <w:tabs>
          <w:tab w:val="left" w:pos="899"/>
          <w:tab w:val="left" w:pos="900"/>
        </w:tabs>
        <w:spacing w:before="120"/>
        <w:rPr>
          <w:sz w:val="24"/>
          <w:szCs w:val="24"/>
          <w:lang w:val="en-US"/>
        </w:rPr>
      </w:pPr>
      <w:r w:rsidRPr="00051554">
        <w:rPr>
          <w:sz w:val="24"/>
          <w:szCs w:val="24"/>
          <w:lang w:val="en-US"/>
        </w:rPr>
        <w:t>Theoretical knowledge on the history and development of aerobics in Ukraine</w:t>
      </w:r>
      <w:r w:rsidR="001236F3" w:rsidRPr="00051554">
        <w:rPr>
          <w:sz w:val="24"/>
          <w:szCs w:val="24"/>
          <w:lang w:val="en-US"/>
        </w:rPr>
        <w:t>.</w:t>
      </w:r>
    </w:p>
    <w:p w14:paraId="749B413A" w14:textId="141EAAB4" w:rsidR="00C23795" w:rsidRPr="00051554" w:rsidRDefault="00475FD7">
      <w:pPr>
        <w:pStyle w:val="a4"/>
        <w:numPr>
          <w:ilvl w:val="0"/>
          <w:numId w:val="2"/>
        </w:numPr>
        <w:tabs>
          <w:tab w:val="left" w:pos="899"/>
          <w:tab w:val="left" w:pos="900"/>
        </w:tabs>
        <w:ind w:right="131"/>
        <w:rPr>
          <w:sz w:val="24"/>
          <w:szCs w:val="24"/>
          <w:lang w:val="en-US"/>
        </w:rPr>
      </w:pPr>
      <w:r w:rsidRPr="00051554">
        <w:rPr>
          <w:sz w:val="24"/>
          <w:szCs w:val="24"/>
          <w:lang w:val="en-US"/>
        </w:rPr>
        <w:t>Dance aerobics as a kind of motor activity to maintain a high level of physical and mental performance</w:t>
      </w:r>
      <w:r w:rsidR="001236F3" w:rsidRPr="00051554">
        <w:rPr>
          <w:sz w:val="24"/>
          <w:szCs w:val="24"/>
          <w:lang w:val="en-US"/>
        </w:rPr>
        <w:t>.</w:t>
      </w:r>
    </w:p>
    <w:p w14:paraId="26BCE0B4" w14:textId="385C95A4" w:rsidR="00056544" w:rsidRPr="00051554" w:rsidRDefault="00475FD7">
      <w:pPr>
        <w:pStyle w:val="a4"/>
        <w:numPr>
          <w:ilvl w:val="0"/>
          <w:numId w:val="2"/>
        </w:numPr>
        <w:tabs>
          <w:tab w:val="left" w:pos="899"/>
          <w:tab w:val="left" w:pos="900"/>
        </w:tabs>
        <w:ind w:right="131"/>
        <w:rPr>
          <w:sz w:val="24"/>
          <w:szCs w:val="24"/>
          <w:lang w:val="en-US"/>
        </w:rPr>
      </w:pPr>
      <w:r w:rsidRPr="00051554">
        <w:rPr>
          <w:rStyle w:val="3287"/>
          <w:color w:val="000000"/>
          <w:sz w:val="24"/>
          <w:szCs w:val="24"/>
          <w:lang w:val="en-US"/>
        </w:rPr>
        <w:t>Sports aerobics as a modern sport to maintain a high level of physical and mental performance</w:t>
      </w:r>
      <w:r w:rsidR="00056544" w:rsidRPr="00051554">
        <w:rPr>
          <w:color w:val="000000"/>
          <w:sz w:val="24"/>
          <w:szCs w:val="24"/>
          <w:lang w:val="en-US"/>
        </w:rPr>
        <w:t>.</w:t>
      </w:r>
    </w:p>
    <w:p w14:paraId="736865A0" w14:textId="797327CF" w:rsidR="00056544" w:rsidRPr="00051554" w:rsidRDefault="00475FD7">
      <w:pPr>
        <w:pStyle w:val="a4"/>
        <w:numPr>
          <w:ilvl w:val="0"/>
          <w:numId w:val="2"/>
        </w:numPr>
        <w:tabs>
          <w:tab w:val="left" w:pos="899"/>
          <w:tab w:val="left" w:pos="900"/>
        </w:tabs>
        <w:spacing w:line="293" w:lineRule="exact"/>
        <w:rPr>
          <w:sz w:val="24"/>
          <w:szCs w:val="24"/>
          <w:lang w:val="en-US"/>
        </w:rPr>
      </w:pPr>
      <w:r w:rsidRPr="00051554">
        <w:rPr>
          <w:rStyle w:val="3235"/>
          <w:color w:val="000000"/>
          <w:sz w:val="24"/>
          <w:szCs w:val="24"/>
          <w:lang w:val="en-US"/>
        </w:rPr>
        <w:t>Increasing motivation for physical education by means of sports aerobics as a component of high-</w:t>
      </w:r>
      <w:r w:rsidRPr="00051554">
        <w:rPr>
          <w:rStyle w:val="3235"/>
          <w:color w:val="000000"/>
          <w:sz w:val="24"/>
          <w:szCs w:val="24"/>
          <w:lang w:val="en-US"/>
        </w:rPr>
        <w:lastRenderedPageBreak/>
        <w:t>quality higher education</w:t>
      </w:r>
      <w:r w:rsidR="00056544" w:rsidRPr="00051554">
        <w:rPr>
          <w:rStyle w:val="3235"/>
          <w:color w:val="000000"/>
          <w:sz w:val="24"/>
          <w:szCs w:val="24"/>
          <w:lang w:val="en-US"/>
        </w:rPr>
        <w:t>.</w:t>
      </w:r>
    </w:p>
    <w:p w14:paraId="53810370" w14:textId="4F61F4BE" w:rsidR="00C23795" w:rsidRPr="00051554" w:rsidRDefault="00475FD7">
      <w:pPr>
        <w:pStyle w:val="a4"/>
        <w:numPr>
          <w:ilvl w:val="0"/>
          <w:numId w:val="2"/>
        </w:numPr>
        <w:tabs>
          <w:tab w:val="left" w:pos="899"/>
          <w:tab w:val="left" w:pos="900"/>
        </w:tabs>
        <w:ind w:right="127"/>
        <w:rPr>
          <w:sz w:val="24"/>
          <w:szCs w:val="24"/>
          <w:lang w:val="en-US"/>
        </w:rPr>
      </w:pPr>
      <w:r w:rsidRPr="00051554">
        <w:rPr>
          <w:sz w:val="24"/>
          <w:szCs w:val="24"/>
          <w:lang w:val="en-US"/>
        </w:rPr>
        <w:t>Formation of motivation for the dance aerobics sessions as a component of a healthy lifestyle</w:t>
      </w:r>
      <w:r w:rsidR="001236F3" w:rsidRPr="00051554">
        <w:rPr>
          <w:sz w:val="24"/>
          <w:szCs w:val="24"/>
          <w:lang w:val="en-US"/>
        </w:rPr>
        <w:t>.</w:t>
      </w:r>
    </w:p>
    <w:p w14:paraId="66EF56FF" w14:textId="28C60BDB" w:rsidR="00056544" w:rsidRPr="00051554" w:rsidRDefault="00475FD7">
      <w:pPr>
        <w:pStyle w:val="a4"/>
        <w:numPr>
          <w:ilvl w:val="0"/>
          <w:numId w:val="2"/>
        </w:numPr>
        <w:tabs>
          <w:tab w:val="left" w:pos="899"/>
          <w:tab w:val="left" w:pos="900"/>
        </w:tabs>
        <w:ind w:right="127"/>
        <w:rPr>
          <w:sz w:val="24"/>
          <w:szCs w:val="24"/>
          <w:lang w:val="en-US"/>
        </w:rPr>
      </w:pPr>
      <w:r w:rsidRPr="00051554">
        <w:rPr>
          <w:rStyle w:val="3151"/>
          <w:color w:val="000000"/>
          <w:sz w:val="24"/>
          <w:szCs w:val="24"/>
          <w:lang w:val="en-US"/>
        </w:rPr>
        <w:t>Aero Dance team program of sports aerobics, the level of its development in the world</w:t>
      </w:r>
      <w:r w:rsidR="00056544" w:rsidRPr="00051554">
        <w:rPr>
          <w:rStyle w:val="3151"/>
          <w:color w:val="000000"/>
          <w:sz w:val="24"/>
          <w:szCs w:val="24"/>
          <w:lang w:val="en-US"/>
        </w:rPr>
        <w:t>.</w:t>
      </w:r>
    </w:p>
    <w:p w14:paraId="176DC54C" w14:textId="47876EAF" w:rsidR="00C23795" w:rsidRPr="00051554" w:rsidRDefault="00475FD7">
      <w:pPr>
        <w:pStyle w:val="a4"/>
        <w:numPr>
          <w:ilvl w:val="0"/>
          <w:numId w:val="2"/>
        </w:numPr>
        <w:tabs>
          <w:tab w:val="left" w:pos="899"/>
          <w:tab w:val="left" w:pos="900"/>
        </w:tabs>
        <w:spacing w:line="293" w:lineRule="exact"/>
        <w:rPr>
          <w:sz w:val="24"/>
          <w:szCs w:val="24"/>
          <w:lang w:val="en-US"/>
        </w:rPr>
      </w:pPr>
      <w:r w:rsidRPr="00051554">
        <w:rPr>
          <w:sz w:val="24"/>
          <w:szCs w:val="24"/>
          <w:lang w:val="en-US"/>
        </w:rPr>
        <w:t>Types of aerobics its modern goals and objectives</w:t>
      </w:r>
      <w:r w:rsidR="001236F3" w:rsidRPr="00051554">
        <w:rPr>
          <w:sz w:val="24"/>
          <w:szCs w:val="24"/>
          <w:lang w:val="en-US"/>
        </w:rPr>
        <w:t>.</w:t>
      </w:r>
    </w:p>
    <w:p w14:paraId="1FBC2699" w14:textId="510D49AD" w:rsidR="008E3014" w:rsidRPr="00051554" w:rsidRDefault="00475FD7">
      <w:pPr>
        <w:pStyle w:val="a4"/>
        <w:numPr>
          <w:ilvl w:val="0"/>
          <w:numId w:val="2"/>
        </w:numPr>
        <w:tabs>
          <w:tab w:val="left" w:pos="899"/>
          <w:tab w:val="left" w:pos="900"/>
        </w:tabs>
        <w:spacing w:line="293" w:lineRule="exact"/>
        <w:rPr>
          <w:sz w:val="24"/>
          <w:szCs w:val="24"/>
          <w:lang w:val="en-US"/>
        </w:rPr>
      </w:pPr>
      <w:r w:rsidRPr="00051554">
        <w:rPr>
          <w:rStyle w:val="3274"/>
          <w:color w:val="000000"/>
          <w:sz w:val="24"/>
          <w:szCs w:val="24"/>
          <w:lang w:val="en-US"/>
        </w:rPr>
        <w:t>Mastering various styles of Funk aerobics dance culture to develop coordination abilities</w:t>
      </w:r>
      <w:r w:rsidR="008E3014" w:rsidRPr="00051554">
        <w:rPr>
          <w:color w:val="000000"/>
          <w:sz w:val="24"/>
          <w:szCs w:val="24"/>
          <w:lang w:val="en-US"/>
        </w:rPr>
        <w:t>.</w:t>
      </w:r>
    </w:p>
    <w:p w14:paraId="6936A469" w14:textId="78A3F1C7" w:rsidR="00C23795" w:rsidRPr="00051554" w:rsidRDefault="00475FD7">
      <w:pPr>
        <w:pStyle w:val="a4"/>
        <w:numPr>
          <w:ilvl w:val="0"/>
          <w:numId w:val="2"/>
        </w:numPr>
        <w:tabs>
          <w:tab w:val="left" w:pos="899"/>
          <w:tab w:val="left" w:pos="900"/>
        </w:tabs>
        <w:rPr>
          <w:sz w:val="24"/>
          <w:szCs w:val="24"/>
          <w:lang w:val="en-US"/>
        </w:rPr>
      </w:pPr>
      <w:r w:rsidRPr="00051554">
        <w:rPr>
          <w:sz w:val="24"/>
          <w:szCs w:val="24"/>
          <w:lang w:val="en-US"/>
        </w:rPr>
        <w:t>Aerobics as a means of recovering and maintaining proper health</w:t>
      </w:r>
      <w:r w:rsidR="001236F3" w:rsidRPr="00051554">
        <w:rPr>
          <w:sz w:val="24"/>
          <w:szCs w:val="24"/>
          <w:lang w:val="en-US"/>
        </w:rPr>
        <w:t>.</w:t>
      </w:r>
    </w:p>
    <w:p w14:paraId="06C67F82" w14:textId="496A6681" w:rsidR="00C23795" w:rsidRPr="00051554" w:rsidRDefault="00566C4F">
      <w:pPr>
        <w:pStyle w:val="a4"/>
        <w:numPr>
          <w:ilvl w:val="0"/>
          <w:numId w:val="2"/>
        </w:numPr>
        <w:tabs>
          <w:tab w:val="left" w:pos="899"/>
          <w:tab w:val="left" w:pos="900"/>
        </w:tabs>
        <w:ind w:right="130"/>
        <w:rPr>
          <w:sz w:val="24"/>
          <w:szCs w:val="24"/>
          <w:lang w:val="en-US"/>
        </w:rPr>
      </w:pPr>
      <w:r w:rsidRPr="00051554">
        <w:rPr>
          <w:sz w:val="24"/>
          <w:szCs w:val="24"/>
          <w:lang w:val="en-US"/>
        </w:rPr>
        <w:t>Dance aerobics (for example of Latino style) as a means of recovering the efficiency of students engaged at the educational department</w:t>
      </w:r>
      <w:r w:rsidR="001236F3" w:rsidRPr="00051554">
        <w:rPr>
          <w:sz w:val="24"/>
          <w:szCs w:val="24"/>
          <w:lang w:val="en-US"/>
        </w:rPr>
        <w:t>.</w:t>
      </w:r>
    </w:p>
    <w:p w14:paraId="166E29FC" w14:textId="53F4D24C" w:rsidR="008E3014" w:rsidRPr="00051554" w:rsidRDefault="00566C4F">
      <w:pPr>
        <w:pStyle w:val="a4"/>
        <w:numPr>
          <w:ilvl w:val="0"/>
          <w:numId w:val="2"/>
        </w:numPr>
        <w:tabs>
          <w:tab w:val="left" w:pos="900"/>
        </w:tabs>
        <w:spacing w:line="293" w:lineRule="exact"/>
        <w:rPr>
          <w:sz w:val="24"/>
          <w:szCs w:val="24"/>
          <w:lang w:val="en-US"/>
        </w:rPr>
      </w:pPr>
      <w:r w:rsidRPr="00051554">
        <w:rPr>
          <w:rStyle w:val="3205"/>
          <w:color w:val="000000"/>
          <w:sz w:val="24"/>
          <w:szCs w:val="24"/>
          <w:lang w:val="en-US"/>
        </w:rPr>
        <w:t>Planning independent sessions for students of the educational department</w:t>
      </w:r>
      <w:r w:rsidR="008E3014" w:rsidRPr="00051554">
        <w:rPr>
          <w:color w:val="000000"/>
          <w:sz w:val="24"/>
          <w:szCs w:val="24"/>
          <w:lang w:val="en-US"/>
        </w:rPr>
        <w:t>.</w:t>
      </w:r>
      <w:r w:rsidR="008E3014" w:rsidRPr="00051554">
        <w:rPr>
          <w:sz w:val="24"/>
          <w:szCs w:val="24"/>
          <w:lang w:val="en-US"/>
        </w:rPr>
        <w:t xml:space="preserve"> </w:t>
      </w:r>
    </w:p>
    <w:p w14:paraId="5C8B2994" w14:textId="39E24B4C" w:rsidR="00C23795" w:rsidRPr="00051554" w:rsidRDefault="00566C4F">
      <w:pPr>
        <w:pStyle w:val="a4"/>
        <w:numPr>
          <w:ilvl w:val="0"/>
          <w:numId w:val="2"/>
        </w:numPr>
        <w:tabs>
          <w:tab w:val="left" w:pos="900"/>
        </w:tabs>
        <w:spacing w:line="293" w:lineRule="exact"/>
        <w:rPr>
          <w:sz w:val="24"/>
          <w:szCs w:val="24"/>
          <w:lang w:val="en-US"/>
        </w:rPr>
      </w:pPr>
      <w:r w:rsidRPr="00051554">
        <w:rPr>
          <w:sz w:val="24"/>
          <w:szCs w:val="24"/>
          <w:lang w:val="en-US"/>
        </w:rPr>
        <w:t>Step aerobics as a means of the basic part of aerobics</w:t>
      </w:r>
      <w:r w:rsidR="001236F3" w:rsidRPr="00051554">
        <w:rPr>
          <w:sz w:val="24"/>
          <w:szCs w:val="24"/>
          <w:lang w:val="en-US"/>
        </w:rPr>
        <w:t>.</w:t>
      </w:r>
    </w:p>
    <w:p w14:paraId="61C6EAF4" w14:textId="507164E0" w:rsidR="00C23795" w:rsidRPr="00051554" w:rsidRDefault="00566C4F">
      <w:pPr>
        <w:pStyle w:val="a4"/>
        <w:numPr>
          <w:ilvl w:val="0"/>
          <w:numId w:val="2"/>
        </w:numPr>
        <w:tabs>
          <w:tab w:val="left" w:pos="900"/>
        </w:tabs>
        <w:rPr>
          <w:sz w:val="24"/>
          <w:szCs w:val="24"/>
          <w:lang w:val="en-US"/>
        </w:rPr>
      </w:pPr>
      <w:r w:rsidRPr="00051554">
        <w:rPr>
          <w:sz w:val="24"/>
          <w:szCs w:val="24"/>
          <w:lang w:val="en-US"/>
        </w:rPr>
        <w:t>Influence of musical accompaniment on the emotional state of students</w:t>
      </w:r>
      <w:r w:rsidR="001236F3" w:rsidRPr="00051554">
        <w:rPr>
          <w:sz w:val="24"/>
          <w:szCs w:val="24"/>
          <w:lang w:val="en-US"/>
        </w:rPr>
        <w:t>.</w:t>
      </w:r>
    </w:p>
    <w:p w14:paraId="5904ABB8" w14:textId="45A07AFD" w:rsidR="003D6FDA" w:rsidRPr="00051554" w:rsidRDefault="004C162C">
      <w:pPr>
        <w:pStyle w:val="a4"/>
        <w:numPr>
          <w:ilvl w:val="0"/>
          <w:numId w:val="2"/>
        </w:numPr>
        <w:tabs>
          <w:tab w:val="left" w:pos="900"/>
        </w:tabs>
        <w:spacing w:before="33"/>
        <w:ind w:right="130"/>
        <w:rPr>
          <w:sz w:val="24"/>
          <w:szCs w:val="24"/>
          <w:lang w:val="en-US"/>
        </w:rPr>
      </w:pPr>
      <w:r w:rsidRPr="00051554">
        <w:rPr>
          <w:rStyle w:val="3142"/>
          <w:color w:val="000000"/>
          <w:sz w:val="24"/>
          <w:szCs w:val="24"/>
          <w:lang w:val="en-US"/>
        </w:rPr>
        <w:t>Step aerobics as a means of teamwork of students to achieve a common goal</w:t>
      </w:r>
      <w:r w:rsidR="003D6FDA" w:rsidRPr="00051554">
        <w:rPr>
          <w:rStyle w:val="3142"/>
          <w:color w:val="000000"/>
          <w:sz w:val="24"/>
          <w:szCs w:val="24"/>
          <w:lang w:val="en-US"/>
        </w:rPr>
        <w:t>.</w:t>
      </w:r>
      <w:r w:rsidR="003D6FDA" w:rsidRPr="00051554">
        <w:rPr>
          <w:sz w:val="24"/>
          <w:szCs w:val="24"/>
          <w:lang w:val="en-US"/>
        </w:rPr>
        <w:t xml:space="preserve"> </w:t>
      </w:r>
    </w:p>
    <w:p w14:paraId="271B0E2B" w14:textId="79C0C045" w:rsidR="00C23795" w:rsidRPr="00051554" w:rsidRDefault="004C162C">
      <w:pPr>
        <w:pStyle w:val="a4"/>
        <w:numPr>
          <w:ilvl w:val="0"/>
          <w:numId w:val="2"/>
        </w:numPr>
        <w:tabs>
          <w:tab w:val="left" w:pos="900"/>
        </w:tabs>
        <w:spacing w:before="33"/>
        <w:ind w:right="130"/>
        <w:rPr>
          <w:sz w:val="24"/>
          <w:szCs w:val="24"/>
          <w:lang w:val="en-US"/>
        </w:rPr>
      </w:pPr>
      <w:r w:rsidRPr="00051554">
        <w:rPr>
          <w:sz w:val="24"/>
          <w:szCs w:val="24"/>
          <w:lang w:val="en-US"/>
        </w:rPr>
        <w:t>Application of basic aerobic exercises with fitball, gymnastic sticks, isotonic rings, as a method of developing flexibility, strength, strength endurance</w:t>
      </w:r>
      <w:r w:rsidR="001236F3" w:rsidRPr="00051554">
        <w:rPr>
          <w:sz w:val="24"/>
          <w:szCs w:val="24"/>
          <w:lang w:val="en-US"/>
        </w:rPr>
        <w:t>.</w:t>
      </w:r>
    </w:p>
    <w:p w14:paraId="53FB541F" w14:textId="2074175B" w:rsidR="00C23795" w:rsidRPr="00051554" w:rsidRDefault="004C162C">
      <w:pPr>
        <w:pStyle w:val="a4"/>
        <w:numPr>
          <w:ilvl w:val="0"/>
          <w:numId w:val="2"/>
        </w:numPr>
        <w:tabs>
          <w:tab w:val="left" w:pos="900"/>
        </w:tabs>
        <w:ind w:right="131"/>
        <w:rPr>
          <w:sz w:val="24"/>
          <w:szCs w:val="24"/>
          <w:lang w:val="en-US"/>
        </w:rPr>
      </w:pPr>
      <w:r w:rsidRPr="00051554">
        <w:rPr>
          <w:sz w:val="24"/>
          <w:szCs w:val="24"/>
          <w:lang w:val="en-US"/>
        </w:rPr>
        <w:t>Mastering various styles of dance in aerobics, as a means of developing coordination abilities</w:t>
      </w:r>
      <w:r w:rsidR="001236F3" w:rsidRPr="00051554">
        <w:rPr>
          <w:sz w:val="24"/>
          <w:szCs w:val="24"/>
          <w:lang w:val="en-US"/>
        </w:rPr>
        <w:t>.</w:t>
      </w:r>
    </w:p>
    <w:p w14:paraId="6BD7148F" w14:textId="3002A92C" w:rsidR="00C23795" w:rsidRPr="00051554" w:rsidRDefault="00B611CF">
      <w:pPr>
        <w:pStyle w:val="a4"/>
        <w:numPr>
          <w:ilvl w:val="0"/>
          <w:numId w:val="2"/>
        </w:numPr>
        <w:tabs>
          <w:tab w:val="left" w:pos="900"/>
        </w:tabs>
        <w:ind w:right="128"/>
        <w:rPr>
          <w:sz w:val="24"/>
          <w:szCs w:val="24"/>
          <w:lang w:val="en-US"/>
        </w:rPr>
      </w:pPr>
      <w:r w:rsidRPr="00051554">
        <w:rPr>
          <w:sz w:val="24"/>
          <w:szCs w:val="24"/>
          <w:lang w:val="en-US"/>
        </w:rPr>
        <w:t>The health impact of dance aerobics (for example bachata) on the functional state of health of students of technical specialties</w:t>
      </w:r>
      <w:r w:rsidR="001236F3" w:rsidRPr="00051554">
        <w:rPr>
          <w:sz w:val="24"/>
          <w:szCs w:val="24"/>
          <w:lang w:val="en-US"/>
        </w:rPr>
        <w:t>.</w:t>
      </w:r>
    </w:p>
    <w:p w14:paraId="353C8FFC" w14:textId="0AA5F39F" w:rsidR="00C23795" w:rsidRPr="00051554" w:rsidRDefault="00B611CF">
      <w:pPr>
        <w:pStyle w:val="a4"/>
        <w:numPr>
          <w:ilvl w:val="0"/>
          <w:numId w:val="2"/>
        </w:numPr>
        <w:tabs>
          <w:tab w:val="left" w:pos="900"/>
        </w:tabs>
        <w:spacing w:line="293" w:lineRule="exact"/>
        <w:rPr>
          <w:sz w:val="24"/>
          <w:szCs w:val="24"/>
          <w:lang w:val="en-US"/>
        </w:rPr>
      </w:pPr>
      <w:r w:rsidRPr="00051554">
        <w:rPr>
          <w:sz w:val="24"/>
          <w:szCs w:val="24"/>
          <w:lang w:val="en-US"/>
        </w:rPr>
        <w:t>Belly dance as a method of developing the creative abilities of technical universities students</w:t>
      </w:r>
      <w:r w:rsidR="001236F3" w:rsidRPr="00051554">
        <w:rPr>
          <w:sz w:val="24"/>
          <w:szCs w:val="24"/>
          <w:lang w:val="en-US"/>
        </w:rPr>
        <w:t>.</w:t>
      </w:r>
    </w:p>
    <w:p w14:paraId="6F6C8EE2" w14:textId="3EDB9787" w:rsidR="00C23795" w:rsidRPr="00051554" w:rsidRDefault="00B611CF">
      <w:pPr>
        <w:pStyle w:val="a4"/>
        <w:numPr>
          <w:ilvl w:val="0"/>
          <w:numId w:val="2"/>
        </w:numPr>
        <w:tabs>
          <w:tab w:val="left" w:pos="900"/>
        </w:tabs>
        <w:ind w:right="127"/>
        <w:rPr>
          <w:sz w:val="24"/>
          <w:szCs w:val="24"/>
          <w:lang w:val="en-US"/>
        </w:rPr>
      </w:pPr>
      <w:r w:rsidRPr="00051554">
        <w:rPr>
          <w:sz w:val="24"/>
          <w:szCs w:val="24"/>
          <w:lang w:val="en-US"/>
        </w:rPr>
        <w:t>Skills and abilities of applying control over the state of the cardiovascular and respiratory systems, injury prevention and first aid for injuries and poor health</w:t>
      </w:r>
      <w:r w:rsidR="001236F3" w:rsidRPr="00051554">
        <w:rPr>
          <w:sz w:val="24"/>
          <w:szCs w:val="24"/>
          <w:lang w:val="en-US"/>
        </w:rPr>
        <w:t>.</w:t>
      </w:r>
    </w:p>
    <w:p w14:paraId="27D562C3" w14:textId="78A02B5A" w:rsidR="008E3014" w:rsidRPr="00051554" w:rsidRDefault="00B611CF">
      <w:pPr>
        <w:pStyle w:val="a4"/>
        <w:numPr>
          <w:ilvl w:val="0"/>
          <w:numId w:val="2"/>
        </w:numPr>
        <w:tabs>
          <w:tab w:val="left" w:pos="900"/>
        </w:tabs>
        <w:ind w:right="127"/>
        <w:rPr>
          <w:sz w:val="24"/>
          <w:szCs w:val="24"/>
          <w:lang w:val="en-US"/>
        </w:rPr>
      </w:pPr>
      <w:r w:rsidRPr="00051554">
        <w:rPr>
          <w:rStyle w:val="3306"/>
          <w:color w:val="000000"/>
          <w:sz w:val="24"/>
          <w:szCs w:val="24"/>
          <w:lang w:val="en-US"/>
        </w:rPr>
        <w:t>Strenflex - competitive testing of student abilities and level of physical condition</w:t>
      </w:r>
      <w:r w:rsidR="008E3014" w:rsidRPr="00051554">
        <w:rPr>
          <w:color w:val="000000"/>
          <w:sz w:val="24"/>
          <w:szCs w:val="24"/>
          <w:lang w:val="en-US"/>
        </w:rPr>
        <w:t>.</w:t>
      </w:r>
    </w:p>
    <w:p w14:paraId="32B27A39" w14:textId="77777777" w:rsidR="00C23795" w:rsidRPr="00051554" w:rsidRDefault="00C23795">
      <w:pPr>
        <w:pStyle w:val="a3"/>
        <w:spacing w:before="10"/>
        <w:rPr>
          <w:sz w:val="23"/>
        </w:rPr>
      </w:pPr>
    </w:p>
    <w:p w14:paraId="0407BBF2" w14:textId="48985F13" w:rsidR="00C23795" w:rsidRPr="00051554" w:rsidRDefault="00695CB2">
      <w:pPr>
        <w:spacing w:before="1"/>
        <w:ind w:left="619"/>
        <w:rPr>
          <w:i/>
          <w:sz w:val="24"/>
          <w:lang w:val="en-US"/>
        </w:rPr>
      </w:pPr>
      <w:r w:rsidRPr="00051554">
        <w:rPr>
          <w:i/>
          <w:color w:val="1C1C1C"/>
          <w:sz w:val="24"/>
          <w:lang w:val="en-US"/>
        </w:rPr>
        <w:t>registration requirements</w:t>
      </w:r>
      <w:r w:rsidR="001236F3" w:rsidRPr="00051554">
        <w:rPr>
          <w:i/>
          <w:color w:val="1C1C1C"/>
          <w:spacing w:val="-2"/>
          <w:sz w:val="24"/>
          <w:lang w:val="en-US"/>
        </w:rPr>
        <w:t xml:space="preserve"> </w:t>
      </w:r>
      <w:r w:rsidRPr="00051554">
        <w:rPr>
          <w:i/>
          <w:color w:val="1C1C1C"/>
          <w:spacing w:val="-2"/>
          <w:sz w:val="24"/>
          <w:lang w:val="en-US"/>
        </w:rPr>
        <w:t>home control work (</w:t>
      </w:r>
      <w:r w:rsidRPr="00051554">
        <w:rPr>
          <w:i/>
          <w:color w:val="1C1C1C"/>
          <w:sz w:val="24"/>
          <w:lang w:val="en-US"/>
        </w:rPr>
        <w:t>HCW)</w:t>
      </w:r>
      <w:r w:rsidR="001236F3" w:rsidRPr="00051554">
        <w:rPr>
          <w:i/>
          <w:color w:val="1C1C1C"/>
          <w:sz w:val="24"/>
          <w:lang w:val="en-US"/>
        </w:rPr>
        <w:t>:</w:t>
      </w:r>
    </w:p>
    <w:p w14:paraId="2C284843" w14:textId="77777777" w:rsidR="00695CB2" w:rsidRPr="00051554" w:rsidRDefault="00695CB2">
      <w:pPr>
        <w:ind w:left="619" w:right="7342"/>
        <w:rPr>
          <w:color w:val="1C1C1C"/>
          <w:sz w:val="24"/>
        </w:rPr>
      </w:pPr>
      <w:r w:rsidRPr="00051554">
        <w:rPr>
          <w:color w:val="1C1C1C"/>
          <w:sz w:val="24"/>
          <w:lang w:val="en-US"/>
        </w:rPr>
        <w:t>font</w:t>
      </w:r>
      <w:r w:rsidR="001236F3" w:rsidRPr="00051554">
        <w:rPr>
          <w:color w:val="1C1C1C"/>
          <w:sz w:val="24"/>
          <w:lang w:val="en-US"/>
        </w:rPr>
        <w:t xml:space="preserve"> Times New Roman</w:t>
      </w:r>
      <w:r w:rsidR="001236F3" w:rsidRPr="00051554">
        <w:rPr>
          <w:color w:val="1C1C1C"/>
          <w:spacing w:val="-52"/>
          <w:sz w:val="24"/>
        </w:rPr>
        <w:t xml:space="preserve"> </w:t>
      </w:r>
    </w:p>
    <w:p w14:paraId="37C1E138" w14:textId="05060B42" w:rsidR="00C23795" w:rsidRPr="00051554" w:rsidRDefault="00695CB2">
      <w:pPr>
        <w:ind w:left="619" w:right="7342"/>
        <w:rPr>
          <w:sz w:val="24"/>
        </w:rPr>
      </w:pPr>
      <w:r w:rsidRPr="00051554">
        <w:rPr>
          <w:color w:val="1C1C1C"/>
          <w:sz w:val="24"/>
          <w:lang w:val="en-US"/>
        </w:rPr>
        <w:t xml:space="preserve">font size </w:t>
      </w:r>
      <w:r w:rsidR="001236F3" w:rsidRPr="00051554">
        <w:rPr>
          <w:color w:val="1C1C1C"/>
          <w:sz w:val="24"/>
        </w:rPr>
        <w:t>–</w:t>
      </w:r>
      <w:r w:rsidR="001236F3" w:rsidRPr="00051554">
        <w:rPr>
          <w:color w:val="1C1C1C"/>
          <w:spacing w:val="-1"/>
          <w:sz w:val="24"/>
        </w:rPr>
        <w:t xml:space="preserve"> </w:t>
      </w:r>
      <w:r w:rsidR="001236F3" w:rsidRPr="00051554">
        <w:rPr>
          <w:color w:val="1C1C1C"/>
          <w:sz w:val="24"/>
        </w:rPr>
        <w:t>14</w:t>
      </w:r>
      <w:r w:rsidR="001236F3" w:rsidRPr="00051554">
        <w:rPr>
          <w:color w:val="1C1C1C"/>
          <w:spacing w:val="-1"/>
          <w:sz w:val="24"/>
        </w:rPr>
        <w:t xml:space="preserve"> </w:t>
      </w:r>
    </w:p>
    <w:p w14:paraId="23EA04ED" w14:textId="5C4EE0A9" w:rsidR="00C23795" w:rsidRPr="00051554" w:rsidRDefault="00B02557">
      <w:pPr>
        <w:spacing w:before="1"/>
        <w:ind w:left="619"/>
        <w:rPr>
          <w:sz w:val="24"/>
          <w:lang w:val="en-US"/>
        </w:rPr>
      </w:pPr>
      <w:r w:rsidRPr="00051554">
        <w:rPr>
          <w:color w:val="1C1C1C"/>
          <w:sz w:val="24"/>
          <w:lang w:val="en-US"/>
        </w:rPr>
        <w:t xml:space="preserve">line spacing </w:t>
      </w:r>
      <w:r w:rsidR="001236F3" w:rsidRPr="00051554">
        <w:rPr>
          <w:color w:val="1C1C1C"/>
          <w:sz w:val="24"/>
          <w:lang w:val="en-US"/>
        </w:rPr>
        <w:t>-</w:t>
      </w:r>
      <w:r w:rsidR="001236F3" w:rsidRPr="00051554">
        <w:rPr>
          <w:color w:val="1C1C1C"/>
          <w:spacing w:val="-2"/>
          <w:sz w:val="24"/>
          <w:lang w:val="en-US"/>
        </w:rPr>
        <w:t xml:space="preserve"> </w:t>
      </w:r>
      <w:r w:rsidR="001236F3" w:rsidRPr="00051554">
        <w:rPr>
          <w:color w:val="1C1C1C"/>
          <w:sz w:val="24"/>
          <w:lang w:val="en-US"/>
        </w:rPr>
        <w:t>1,5</w:t>
      </w:r>
      <w:r w:rsidR="001236F3" w:rsidRPr="00051554">
        <w:rPr>
          <w:color w:val="1C1C1C"/>
          <w:spacing w:val="-2"/>
          <w:sz w:val="24"/>
          <w:lang w:val="en-US"/>
        </w:rPr>
        <w:t xml:space="preserve"> </w:t>
      </w:r>
    </w:p>
    <w:p w14:paraId="63CBBAEF" w14:textId="67DD15BC" w:rsidR="00C23795" w:rsidRPr="00051554" w:rsidRDefault="001236F3">
      <w:pPr>
        <w:ind w:left="619"/>
        <w:rPr>
          <w:sz w:val="24"/>
          <w:lang w:val="en-US"/>
        </w:rPr>
      </w:pPr>
      <w:r w:rsidRPr="00051554">
        <w:rPr>
          <w:color w:val="1C1C1C"/>
          <w:sz w:val="24"/>
          <w:lang w:val="en-US"/>
        </w:rPr>
        <w:t>А</w:t>
      </w:r>
      <w:r w:rsidRPr="00051554">
        <w:rPr>
          <w:color w:val="1C1C1C"/>
          <w:spacing w:val="-4"/>
          <w:sz w:val="24"/>
          <w:lang w:val="en-US"/>
        </w:rPr>
        <w:t xml:space="preserve"> </w:t>
      </w:r>
      <w:r w:rsidRPr="00051554">
        <w:rPr>
          <w:color w:val="1C1C1C"/>
          <w:sz w:val="24"/>
          <w:lang w:val="en-US"/>
        </w:rPr>
        <w:t>4</w:t>
      </w:r>
      <w:r w:rsidRPr="00051554">
        <w:rPr>
          <w:color w:val="1C1C1C"/>
          <w:spacing w:val="-2"/>
          <w:sz w:val="24"/>
          <w:lang w:val="en-US"/>
        </w:rPr>
        <w:t xml:space="preserve"> </w:t>
      </w:r>
      <w:r w:rsidRPr="00051554">
        <w:rPr>
          <w:color w:val="1C1C1C"/>
          <w:sz w:val="24"/>
          <w:lang w:val="en-US"/>
        </w:rPr>
        <w:t>-</w:t>
      </w:r>
      <w:r w:rsidRPr="00051554">
        <w:rPr>
          <w:color w:val="1C1C1C"/>
          <w:spacing w:val="-2"/>
          <w:sz w:val="24"/>
          <w:lang w:val="en-US"/>
        </w:rPr>
        <w:t xml:space="preserve"> </w:t>
      </w:r>
      <w:r w:rsidR="005716C7" w:rsidRPr="00051554">
        <w:rPr>
          <w:color w:val="1C1C1C"/>
          <w:sz w:val="24"/>
          <w:lang w:val="en-US"/>
        </w:rPr>
        <w:t>book</w:t>
      </w:r>
      <w:r w:rsidRPr="00051554">
        <w:rPr>
          <w:color w:val="1C1C1C"/>
          <w:sz w:val="24"/>
          <w:lang w:val="en-US"/>
        </w:rPr>
        <w:t>;</w:t>
      </w:r>
    </w:p>
    <w:p w14:paraId="19CF3D91" w14:textId="01E29D36" w:rsidR="00C23795" w:rsidRPr="00051554" w:rsidRDefault="005716C7">
      <w:pPr>
        <w:ind w:left="619" w:right="2373"/>
        <w:rPr>
          <w:sz w:val="24"/>
          <w:lang w:val="en-US"/>
        </w:rPr>
      </w:pPr>
      <w:r w:rsidRPr="00051554">
        <w:rPr>
          <w:color w:val="1C1C1C"/>
          <w:sz w:val="24"/>
          <w:lang w:val="en-US"/>
        </w:rPr>
        <w:t xml:space="preserve">Upper, lower field - 20 mm, lower field - 25 mm, right field - 15 mm; </w:t>
      </w:r>
    </w:p>
    <w:p w14:paraId="68D5F165" w14:textId="77777777" w:rsidR="005716C7" w:rsidRPr="00051554" w:rsidRDefault="005716C7">
      <w:pPr>
        <w:spacing w:line="293" w:lineRule="exact"/>
        <w:ind w:left="619"/>
        <w:rPr>
          <w:color w:val="1C1C1C"/>
          <w:sz w:val="24"/>
          <w:lang w:val="en-US"/>
        </w:rPr>
      </w:pPr>
      <w:r w:rsidRPr="00051554">
        <w:rPr>
          <w:color w:val="1C1C1C"/>
          <w:sz w:val="24"/>
          <w:lang w:val="en-US"/>
        </w:rPr>
        <w:t>volume of work - 16-20 pages of text (without title page, pages with plan and literature);</w:t>
      </w:r>
    </w:p>
    <w:p w14:paraId="5977A70A" w14:textId="4AD9304F" w:rsidR="00C23795" w:rsidRPr="00051554" w:rsidRDefault="005716C7">
      <w:pPr>
        <w:spacing w:line="293" w:lineRule="exact"/>
        <w:ind w:left="619"/>
        <w:rPr>
          <w:sz w:val="24"/>
          <w:lang w:val="en-US"/>
        </w:rPr>
      </w:pPr>
      <w:r w:rsidRPr="00051554">
        <w:rPr>
          <w:color w:val="1C1C1C"/>
          <w:sz w:val="24"/>
          <w:lang w:val="en-US"/>
        </w:rPr>
        <w:t>Language</w:t>
      </w:r>
      <w:r w:rsidR="001236F3" w:rsidRPr="00051554">
        <w:rPr>
          <w:color w:val="1C1C1C"/>
          <w:spacing w:val="-1"/>
          <w:sz w:val="24"/>
          <w:lang w:val="en-US"/>
        </w:rPr>
        <w:t xml:space="preserve"> </w:t>
      </w:r>
      <w:r w:rsidR="001236F3" w:rsidRPr="00051554">
        <w:rPr>
          <w:color w:val="1C1C1C"/>
          <w:sz w:val="24"/>
          <w:lang w:val="en-US"/>
        </w:rPr>
        <w:t>–</w:t>
      </w:r>
      <w:r w:rsidR="001236F3" w:rsidRPr="00051554">
        <w:rPr>
          <w:color w:val="1C1C1C"/>
          <w:spacing w:val="-2"/>
          <w:sz w:val="24"/>
          <w:lang w:val="en-US"/>
        </w:rPr>
        <w:t xml:space="preserve"> </w:t>
      </w:r>
      <w:r w:rsidRPr="00051554">
        <w:rPr>
          <w:color w:val="1C1C1C"/>
          <w:sz w:val="24"/>
          <w:lang w:val="en-US"/>
        </w:rPr>
        <w:t>English/Ukrainian</w:t>
      </w:r>
      <w:r w:rsidR="001236F3" w:rsidRPr="00051554">
        <w:rPr>
          <w:color w:val="1C1C1C"/>
          <w:sz w:val="24"/>
          <w:lang w:val="en-US"/>
        </w:rPr>
        <w:t>;</w:t>
      </w:r>
    </w:p>
    <w:p w14:paraId="6F1EAC93" w14:textId="77777777" w:rsidR="00EC3D18" w:rsidRDefault="00EC3D18">
      <w:pPr>
        <w:ind w:left="619"/>
        <w:rPr>
          <w:i/>
          <w:color w:val="1C1C1C"/>
          <w:sz w:val="24"/>
          <w:lang w:val="en-US"/>
        </w:rPr>
      </w:pPr>
    </w:p>
    <w:p w14:paraId="5E4FFD5A" w14:textId="041D3248" w:rsidR="00C23795" w:rsidRPr="00051554" w:rsidRDefault="005716C7">
      <w:pPr>
        <w:ind w:left="619"/>
        <w:rPr>
          <w:i/>
          <w:sz w:val="24"/>
          <w:lang w:val="en-US"/>
        </w:rPr>
      </w:pPr>
      <w:r w:rsidRPr="00051554">
        <w:rPr>
          <w:i/>
          <w:color w:val="1C1C1C"/>
          <w:sz w:val="24"/>
          <w:lang w:val="en-US"/>
        </w:rPr>
        <w:t>Structure of home control work (HCW)</w:t>
      </w:r>
      <w:r w:rsidR="001236F3" w:rsidRPr="00051554">
        <w:rPr>
          <w:i/>
          <w:color w:val="1C1C1C"/>
          <w:sz w:val="24"/>
          <w:lang w:val="en-US"/>
        </w:rPr>
        <w:t>:</w:t>
      </w:r>
    </w:p>
    <w:p w14:paraId="18854FE0" w14:textId="1A439B5B" w:rsidR="005716C7" w:rsidRPr="00051554" w:rsidRDefault="005716C7">
      <w:pPr>
        <w:ind w:left="619" w:right="8093"/>
        <w:rPr>
          <w:color w:val="1C1C1C"/>
          <w:sz w:val="24"/>
          <w:lang w:val="en-US"/>
        </w:rPr>
      </w:pPr>
      <w:r w:rsidRPr="00051554">
        <w:rPr>
          <w:color w:val="1C1C1C"/>
          <w:sz w:val="24"/>
          <w:lang w:val="en-US"/>
        </w:rPr>
        <w:t>title page,</w:t>
      </w:r>
    </w:p>
    <w:p w14:paraId="53DA12FF" w14:textId="77777777" w:rsidR="005716C7" w:rsidRPr="00051554" w:rsidRDefault="005716C7">
      <w:pPr>
        <w:ind w:left="619" w:right="8093"/>
        <w:rPr>
          <w:color w:val="1C1C1C"/>
          <w:spacing w:val="1"/>
          <w:sz w:val="24"/>
          <w:lang w:val="en-US"/>
        </w:rPr>
      </w:pPr>
      <w:r w:rsidRPr="00051554">
        <w:rPr>
          <w:color w:val="1C1C1C"/>
          <w:sz w:val="24"/>
          <w:lang w:val="en-US"/>
        </w:rPr>
        <w:t>plan</w:t>
      </w:r>
      <w:r w:rsidR="001236F3" w:rsidRPr="00051554">
        <w:rPr>
          <w:color w:val="1C1C1C"/>
          <w:sz w:val="24"/>
          <w:lang w:val="en-US"/>
        </w:rPr>
        <w:t>,</w:t>
      </w:r>
      <w:r w:rsidR="001236F3" w:rsidRPr="00051554">
        <w:rPr>
          <w:color w:val="1C1C1C"/>
          <w:spacing w:val="1"/>
          <w:sz w:val="24"/>
          <w:lang w:val="en-US"/>
        </w:rPr>
        <w:t xml:space="preserve"> </w:t>
      </w:r>
    </w:p>
    <w:p w14:paraId="3DB753EA" w14:textId="27368E7B" w:rsidR="00C23795" w:rsidRPr="00051554" w:rsidRDefault="005716C7">
      <w:pPr>
        <w:ind w:left="619" w:right="8093"/>
        <w:rPr>
          <w:sz w:val="24"/>
          <w:lang w:val="en-US"/>
        </w:rPr>
      </w:pPr>
      <w:r w:rsidRPr="00051554">
        <w:rPr>
          <w:color w:val="1C1C1C"/>
          <w:sz w:val="24"/>
          <w:lang w:val="en-US"/>
        </w:rPr>
        <w:t>introduction</w:t>
      </w:r>
      <w:r w:rsidR="001236F3" w:rsidRPr="00051554">
        <w:rPr>
          <w:color w:val="1C1C1C"/>
          <w:sz w:val="24"/>
          <w:lang w:val="en-US"/>
        </w:rPr>
        <w:t>,</w:t>
      </w:r>
    </w:p>
    <w:p w14:paraId="1B00EBF8" w14:textId="77777777" w:rsidR="005716C7" w:rsidRPr="00051554" w:rsidRDefault="005716C7" w:rsidP="005716C7">
      <w:pPr>
        <w:ind w:left="619" w:right="8140"/>
        <w:rPr>
          <w:color w:val="1C1C1C"/>
          <w:sz w:val="24"/>
          <w:lang w:val="en-US"/>
        </w:rPr>
      </w:pPr>
      <w:r w:rsidRPr="00051554">
        <w:rPr>
          <w:color w:val="1C1C1C"/>
          <w:sz w:val="24"/>
          <w:lang w:val="en-US"/>
        </w:rPr>
        <w:t>main part</w:t>
      </w:r>
      <w:r w:rsidR="001236F3" w:rsidRPr="00051554">
        <w:rPr>
          <w:color w:val="1C1C1C"/>
          <w:sz w:val="24"/>
          <w:lang w:val="en-US"/>
        </w:rPr>
        <w:t>,</w:t>
      </w:r>
      <w:r w:rsidR="001236F3" w:rsidRPr="00051554">
        <w:rPr>
          <w:color w:val="1C1C1C"/>
          <w:spacing w:val="-52"/>
          <w:sz w:val="24"/>
          <w:lang w:val="en-US"/>
        </w:rPr>
        <w:t xml:space="preserve"> </w:t>
      </w:r>
      <w:r w:rsidRPr="00051554">
        <w:rPr>
          <w:color w:val="1C1C1C"/>
          <w:sz w:val="24"/>
          <w:lang w:val="en-US"/>
        </w:rPr>
        <w:t>conclusions</w:t>
      </w:r>
      <w:r w:rsidR="001236F3" w:rsidRPr="00051554">
        <w:rPr>
          <w:color w:val="1C1C1C"/>
          <w:sz w:val="24"/>
          <w:lang w:val="en-US"/>
        </w:rPr>
        <w:t>,</w:t>
      </w:r>
    </w:p>
    <w:p w14:paraId="7F64B86D" w14:textId="25CF4118" w:rsidR="00C23795" w:rsidRPr="00051554" w:rsidRDefault="005716C7" w:rsidP="005716C7">
      <w:pPr>
        <w:ind w:left="619" w:right="3726"/>
        <w:rPr>
          <w:sz w:val="24"/>
          <w:lang w:val="en-US"/>
        </w:rPr>
      </w:pPr>
      <w:r w:rsidRPr="00051554">
        <w:rPr>
          <w:color w:val="1C1C1C"/>
          <w:sz w:val="24"/>
          <w:lang w:val="en-US"/>
        </w:rPr>
        <w:t>references 8-12 sources (active references in the text)</w:t>
      </w:r>
    </w:p>
    <w:p w14:paraId="45D67958" w14:textId="77777777" w:rsidR="005716C7" w:rsidRPr="00051554" w:rsidRDefault="005716C7" w:rsidP="005716C7">
      <w:pPr>
        <w:pStyle w:val="a3"/>
        <w:spacing w:before="11"/>
        <w:ind w:left="567"/>
        <w:rPr>
          <w:sz w:val="31"/>
          <w:lang w:val="en-US"/>
        </w:rPr>
      </w:pPr>
    </w:p>
    <w:p w14:paraId="2D0104D9" w14:textId="44CD4BA0" w:rsidR="00A016AA" w:rsidRPr="00051554" w:rsidRDefault="00A016AA" w:rsidP="00A016AA">
      <w:pPr>
        <w:pStyle w:val="a3"/>
        <w:numPr>
          <w:ilvl w:val="0"/>
          <w:numId w:val="3"/>
        </w:numPr>
        <w:spacing w:before="119" w:line="276" w:lineRule="auto"/>
        <w:ind w:left="851" w:right="130"/>
        <w:jc w:val="both"/>
        <w:rPr>
          <w:sz w:val="24"/>
          <w:szCs w:val="24"/>
          <w:lang w:val="en-US"/>
        </w:rPr>
      </w:pPr>
      <w:bookmarkStart w:id="7" w:name="6.__Самостійна_робота_студента"/>
      <w:bookmarkEnd w:id="7"/>
      <w:r w:rsidRPr="00051554">
        <w:rPr>
          <w:b/>
          <w:bCs/>
          <w:sz w:val="24"/>
          <w:szCs w:val="24"/>
          <w:lang w:val="en-US"/>
        </w:rPr>
        <w:t>Independent work of the student</w:t>
      </w:r>
    </w:p>
    <w:p w14:paraId="776F7976" w14:textId="11D88D98" w:rsidR="00C23795" w:rsidRPr="00051554" w:rsidRDefault="00A016AA">
      <w:pPr>
        <w:spacing w:before="112"/>
        <w:ind w:left="552"/>
        <w:rPr>
          <w:i/>
          <w:sz w:val="24"/>
          <w:szCs w:val="24"/>
        </w:rPr>
      </w:pPr>
      <w:r w:rsidRPr="00051554">
        <w:rPr>
          <w:lang w:val="en-US"/>
        </w:rPr>
        <w:t>Preparation for practical sessions,</w:t>
      </w:r>
      <w:r w:rsidR="001236F3" w:rsidRPr="00051554">
        <w:rPr>
          <w:spacing w:val="-2"/>
          <w:sz w:val="24"/>
        </w:rPr>
        <w:t xml:space="preserve"> </w:t>
      </w:r>
      <w:r w:rsidRPr="00051554">
        <w:rPr>
          <w:rFonts w:asciiTheme="minorHAnsi" w:hAnsiTheme="minorHAnsi" w:cstheme="minorHAnsi"/>
          <w:color w:val="000000"/>
          <w:sz w:val="24"/>
          <w:szCs w:val="24"/>
          <w:shd w:val="clear" w:color="auto" w:fill="FFFFFF"/>
          <w:lang w:val="en-US"/>
        </w:rPr>
        <w:t>execution of home control work</w:t>
      </w:r>
      <w:r w:rsidR="001236F3" w:rsidRPr="00051554">
        <w:rPr>
          <w:i/>
          <w:sz w:val="24"/>
        </w:rPr>
        <w:t>.</w:t>
      </w:r>
    </w:p>
    <w:p w14:paraId="5BCCDEFE" w14:textId="77777777" w:rsidR="00A016AA" w:rsidRPr="00051554" w:rsidRDefault="00A016AA">
      <w:pPr>
        <w:ind w:left="192" w:firstLine="360"/>
        <w:rPr>
          <w:sz w:val="24"/>
          <w:lang w:val="en-US"/>
        </w:rPr>
      </w:pPr>
      <w:r w:rsidRPr="00051554">
        <w:rPr>
          <w:sz w:val="24"/>
          <w:lang w:val="en-US"/>
        </w:rPr>
        <w:t>Independent work of the student (52 hours) involves independent study of the course topics, preparation for classroom sessions and control activities.</w:t>
      </w:r>
    </w:p>
    <w:p w14:paraId="11979047" w14:textId="2CF90F55" w:rsidR="00A016AA" w:rsidRPr="00051554" w:rsidRDefault="00A016AA" w:rsidP="00A016AA">
      <w:pPr>
        <w:pStyle w:val="1"/>
        <w:ind w:left="0" w:firstLine="709"/>
        <w:jc w:val="left"/>
        <w:rPr>
          <w:b w:val="0"/>
          <w:bCs w:val="0"/>
          <w:szCs w:val="22"/>
          <w:lang w:val="en-US"/>
        </w:rPr>
      </w:pPr>
      <w:bookmarkStart w:id="8" w:name="Політика_та_контроль"/>
      <w:bookmarkEnd w:id="8"/>
      <w:r w:rsidRPr="00051554">
        <w:rPr>
          <w:b w:val="0"/>
          <w:bCs w:val="0"/>
          <w:szCs w:val="22"/>
          <w:lang w:val="en-US"/>
        </w:rPr>
        <w:t xml:space="preserve">IWS hour allocation: preparation for practice sessions - 20 hours; preparation for </w:t>
      </w:r>
      <w:r w:rsidR="00CF7875" w:rsidRPr="00051554">
        <w:rPr>
          <w:b w:val="0"/>
          <w:bCs w:val="0"/>
          <w:szCs w:val="22"/>
          <w:lang w:val="en-US"/>
        </w:rPr>
        <w:t>home control work (</w:t>
      </w:r>
      <w:r w:rsidRPr="00051554">
        <w:rPr>
          <w:b w:val="0"/>
          <w:bCs w:val="0"/>
          <w:szCs w:val="22"/>
          <w:lang w:val="en-US"/>
        </w:rPr>
        <w:t>HCW</w:t>
      </w:r>
      <w:r w:rsidR="00CF7875" w:rsidRPr="00051554">
        <w:rPr>
          <w:b w:val="0"/>
          <w:bCs w:val="0"/>
          <w:szCs w:val="22"/>
          <w:lang w:val="en-US"/>
        </w:rPr>
        <w:t>)</w:t>
      </w:r>
      <w:r w:rsidRPr="00051554">
        <w:rPr>
          <w:b w:val="0"/>
          <w:bCs w:val="0"/>
          <w:szCs w:val="22"/>
          <w:lang w:val="en-US"/>
        </w:rPr>
        <w:t xml:space="preserve"> - 30 hours; preparation for the test - 2 hours.</w:t>
      </w:r>
    </w:p>
    <w:p w14:paraId="314E556A" w14:textId="6B906105" w:rsidR="00CF7875" w:rsidRPr="00051554" w:rsidRDefault="00CF7875" w:rsidP="00CF7875">
      <w:pPr>
        <w:pStyle w:val="a4"/>
        <w:tabs>
          <w:tab w:val="left" w:pos="1560"/>
        </w:tabs>
        <w:spacing w:after="120"/>
        <w:ind w:left="1701" w:hanging="708"/>
        <w:jc w:val="center"/>
        <w:rPr>
          <w:b/>
          <w:bCs/>
          <w:sz w:val="24"/>
          <w:szCs w:val="24"/>
          <w:lang w:val="en-US"/>
        </w:rPr>
      </w:pPr>
      <w:bookmarkStart w:id="9" w:name="7._Політика_навчальної_дисципліни_(освіт"/>
      <w:bookmarkEnd w:id="9"/>
      <w:r w:rsidRPr="00051554">
        <w:rPr>
          <w:b/>
          <w:bCs/>
          <w:sz w:val="24"/>
          <w:szCs w:val="24"/>
          <w:shd w:val="clear" w:color="auto" w:fill="C0C0C0"/>
          <w:lang w:val="en-US"/>
        </w:rPr>
        <w:t>Policy and control</w:t>
      </w:r>
    </w:p>
    <w:p w14:paraId="42FAE50F" w14:textId="5A8B692A" w:rsidR="00CF7875" w:rsidRPr="00051554" w:rsidRDefault="00CF7875" w:rsidP="00CF7875">
      <w:pPr>
        <w:pStyle w:val="a4"/>
        <w:tabs>
          <w:tab w:val="left" w:pos="1560"/>
        </w:tabs>
        <w:spacing w:after="120"/>
        <w:ind w:left="1701" w:hanging="708"/>
        <w:rPr>
          <w:b/>
          <w:sz w:val="24"/>
          <w:lang w:val="en-US"/>
        </w:rPr>
      </w:pPr>
      <w:r w:rsidRPr="00051554">
        <w:rPr>
          <w:b/>
          <w:sz w:val="24"/>
          <w:lang w:val="en-US"/>
        </w:rPr>
        <w:t>7.     Discipline policy (educational component)</w:t>
      </w:r>
    </w:p>
    <w:p w14:paraId="0AEE7777" w14:textId="77777777" w:rsidR="005665C7" w:rsidRPr="00051554" w:rsidRDefault="005665C7" w:rsidP="001F0145">
      <w:pPr>
        <w:ind w:firstLine="709"/>
        <w:jc w:val="both"/>
        <w:rPr>
          <w:sz w:val="24"/>
          <w:lang w:val="en-US"/>
        </w:rPr>
      </w:pPr>
      <w:r w:rsidRPr="00051554">
        <w:rPr>
          <w:sz w:val="24"/>
          <w:lang w:val="en-US"/>
        </w:rPr>
        <w:t>System of requirements for the student:</w:t>
      </w:r>
    </w:p>
    <w:p w14:paraId="7E806B06" w14:textId="502DDFC5" w:rsidR="001F0145" w:rsidRPr="00051554" w:rsidRDefault="001F0145" w:rsidP="001F0145">
      <w:pPr>
        <w:ind w:firstLine="709"/>
        <w:jc w:val="both"/>
        <w:rPr>
          <w:rFonts w:asciiTheme="minorHAnsi" w:hAnsiTheme="minorHAnsi" w:cstheme="minorHAnsi"/>
          <w:iCs/>
          <w:sz w:val="24"/>
          <w:szCs w:val="24"/>
          <w:lang w:val="en-US"/>
        </w:rPr>
      </w:pPr>
      <w:r w:rsidRPr="00051554">
        <w:rPr>
          <w:rFonts w:asciiTheme="minorHAnsi" w:hAnsiTheme="minorHAnsi" w:cstheme="minorHAnsi"/>
          <w:i/>
          <w:sz w:val="24"/>
          <w:szCs w:val="24"/>
          <w:lang w:val="en-US"/>
        </w:rPr>
        <w:t>Rules of conduct at the training:</w:t>
      </w:r>
      <w:r w:rsidRPr="00051554">
        <w:rPr>
          <w:rFonts w:asciiTheme="minorHAnsi" w:hAnsiTheme="minorHAnsi" w:cstheme="minorHAnsi"/>
          <w:iCs/>
          <w:sz w:val="24"/>
          <w:szCs w:val="24"/>
          <w:lang w:val="en-US"/>
        </w:rPr>
        <w:t xml:space="preserve"> compliance with safety requirements.</w:t>
      </w:r>
    </w:p>
    <w:p w14:paraId="3396935E" w14:textId="77777777" w:rsidR="001F0145" w:rsidRPr="00051554" w:rsidRDefault="00CF7875" w:rsidP="001F0145">
      <w:pPr>
        <w:tabs>
          <w:tab w:val="left" w:pos="1186"/>
        </w:tabs>
        <w:ind w:firstLine="709"/>
        <w:rPr>
          <w:rFonts w:asciiTheme="minorHAnsi" w:hAnsiTheme="minorHAnsi" w:cstheme="minorHAnsi"/>
          <w:iCs/>
          <w:sz w:val="24"/>
          <w:szCs w:val="24"/>
          <w:lang w:val="en-US"/>
        </w:rPr>
      </w:pPr>
      <w:r w:rsidRPr="00051554">
        <w:rPr>
          <w:rFonts w:asciiTheme="minorHAnsi" w:hAnsiTheme="minorHAnsi" w:cstheme="minorHAnsi"/>
          <w:i/>
          <w:sz w:val="24"/>
          <w:szCs w:val="24"/>
          <w:lang w:val="en-US"/>
        </w:rPr>
        <w:t xml:space="preserve">Rules for protection individual tasks: </w:t>
      </w:r>
      <w:r w:rsidRPr="00051554">
        <w:rPr>
          <w:rFonts w:asciiTheme="minorHAnsi" w:hAnsiTheme="minorHAnsi" w:cstheme="minorHAnsi"/>
          <w:iCs/>
          <w:sz w:val="24"/>
          <w:szCs w:val="24"/>
          <w:lang w:val="en-US"/>
        </w:rPr>
        <w:t>respect for the principles of academic integrity.</w:t>
      </w:r>
    </w:p>
    <w:p w14:paraId="7CF7630B" w14:textId="439B31D2" w:rsidR="00DE4E57" w:rsidRPr="00051554" w:rsidRDefault="00DE4E57" w:rsidP="00DE4E57">
      <w:pPr>
        <w:pStyle w:val="a4"/>
        <w:numPr>
          <w:ilvl w:val="0"/>
          <w:numId w:val="13"/>
        </w:numPr>
        <w:tabs>
          <w:tab w:val="left" w:pos="1186"/>
        </w:tabs>
        <w:spacing w:before="1"/>
        <w:ind w:right="125"/>
        <w:rPr>
          <w:sz w:val="24"/>
          <w:szCs w:val="24"/>
          <w:lang w:val="en-US"/>
        </w:rPr>
      </w:pPr>
      <w:r w:rsidRPr="00051554">
        <w:rPr>
          <w:rFonts w:asciiTheme="minorHAnsi" w:hAnsiTheme="minorHAnsi" w:cstheme="minorHAnsi"/>
          <w:i/>
          <w:sz w:val="24"/>
          <w:szCs w:val="24"/>
          <w:lang w:val="en-US"/>
        </w:rPr>
        <w:t xml:space="preserve">policy of deadlines and retakes: </w:t>
      </w:r>
      <w:r w:rsidRPr="00051554">
        <w:rPr>
          <w:rFonts w:asciiTheme="minorHAnsi" w:hAnsiTheme="minorHAnsi" w:cstheme="minorHAnsi"/>
          <w:iCs/>
          <w:sz w:val="24"/>
          <w:szCs w:val="24"/>
          <w:lang w:val="en-US"/>
        </w:rPr>
        <w:t xml:space="preserve">higher education applicants have the opportunity of two retakes </w:t>
      </w:r>
    </w:p>
    <w:p w14:paraId="433F7549" w14:textId="339AE4CF" w:rsidR="00C23795" w:rsidRPr="00051554" w:rsidRDefault="00DE4E57" w:rsidP="00DE4E57">
      <w:pPr>
        <w:pStyle w:val="a4"/>
        <w:numPr>
          <w:ilvl w:val="0"/>
          <w:numId w:val="13"/>
        </w:numPr>
        <w:tabs>
          <w:tab w:val="left" w:pos="1186"/>
        </w:tabs>
        <w:spacing w:before="1"/>
        <w:ind w:right="125"/>
        <w:rPr>
          <w:sz w:val="24"/>
          <w:szCs w:val="24"/>
          <w:lang w:val="en-US"/>
        </w:rPr>
      </w:pPr>
      <w:r w:rsidRPr="00051554">
        <w:rPr>
          <w:sz w:val="24"/>
          <w:szCs w:val="24"/>
          <w:lang w:val="en-US"/>
        </w:rPr>
        <w:lastRenderedPageBreak/>
        <w:t>other requirements that do not contradict the legislation of Ukraine and regulatory documents of the University</w:t>
      </w:r>
      <w:r w:rsidR="001236F3" w:rsidRPr="00051554">
        <w:rPr>
          <w:sz w:val="24"/>
          <w:szCs w:val="24"/>
          <w:lang w:val="en-US"/>
        </w:rPr>
        <w:t>:</w:t>
      </w:r>
    </w:p>
    <w:p w14:paraId="6E25209D" w14:textId="7ED35CF8" w:rsidR="00C23795" w:rsidRPr="00051554" w:rsidRDefault="00DC1151" w:rsidP="00DC1151">
      <w:pPr>
        <w:pStyle w:val="a3"/>
        <w:numPr>
          <w:ilvl w:val="0"/>
          <w:numId w:val="13"/>
        </w:numPr>
        <w:rPr>
          <w:rFonts w:asciiTheme="minorHAnsi" w:hAnsiTheme="minorHAnsi" w:cstheme="minorHAnsi"/>
          <w:iCs/>
          <w:sz w:val="24"/>
          <w:szCs w:val="24"/>
          <w:lang w:val="en-US"/>
        </w:rPr>
        <w:sectPr w:rsidR="00C23795" w:rsidRPr="00051554">
          <w:pgSz w:w="11910" w:h="16840"/>
          <w:pgMar w:top="800" w:right="720" w:bottom="280" w:left="660" w:header="720" w:footer="720" w:gutter="0"/>
          <w:cols w:space="720"/>
        </w:sectPr>
      </w:pPr>
      <w:r w:rsidRPr="00051554">
        <w:rPr>
          <w:rFonts w:asciiTheme="minorHAnsi" w:hAnsiTheme="minorHAnsi" w:cstheme="minorHAnsi"/>
          <w:iCs/>
          <w:sz w:val="24"/>
          <w:szCs w:val="24"/>
          <w:lang w:val="en-US"/>
        </w:rPr>
        <w:t>policy on academic integrity: policy, principles of academic integrity and norms of ethical behavior of higher education applicants and University employees are defined in the Code of Honor of Igor Sikorsky Kyiv Polytechnic Institute (https//kpi.ua/code).</w:t>
      </w:r>
    </w:p>
    <w:p w14:paraId="70F95823" w14:textId="7E44B2DA" w:rsidR="00DC1151" w:rsidRPr="00051554" w:rsidRDefault="00DC1151" w:rsidP="00DC1151">
      <w:pPr>
        <w:pStyle w:val="a4"/>
        <w:numPr>
          <w:ilvl w:val="0"/>
          <w:numId w:val="4"/>
        </w:numPr>
        <w:spacing w:after="100" w:afterAutospacing="1"/>
        <w:ind w:left="1417"/>
        <w:rPr>
          <w:b/>
          <w:bCs/>
          <w:i/>
          <w:sz w:val="24"/>
          <w:szCs w:val="24"/>
          <w:lang w:val="en-US"/>
        </w:rPr>
      </w:pPr>
      <w:bookmarkStart w:id="10" w:name="8._Види_контролю_та_рейтингова_система_о"/>
      <w:bookmarkEnd w:id="10"/>
      <w:r w:rsidRPr="00051554">
        <w:rPr>
          <w:rFonts w:asciiTheme="minorHAnsi" w:hAnsiTheme="minorHAnsi" w:cstheme="minorHAnsi"/>
          <w:b/>
          <w:bCs/>
          <w:sz w:val="24"/>
          <w:szCs w:val="24"/>
          <w:lang w:val="en-US"/>
        </w:rPr>
        <w:lastRenderedPageBreak/>
        <w:t xml:space="preserve">Types of control and rating system for assessing learning outcomes </w:t>
      </w:r>
    </w:p>
    <w:p w14:paraId="7EE71E6E" w14:textId="6364B6E5" w:rsidR="00DC1151" w:rsidRPr="00051554" w:rsidRDefault="00DC1151" w:rsidP="00DC1151">
      <w:pPr>
        <w:pStyle w:val="a4"/>
        <w:numPr>
          <w:ilvl w:val="0"/>
          <w:numId w:val="14"/>
        </w:numPr>
        <w:rPr>
          <w:b/>
          <w:bCs/>
          <w:sz w:val="24"/>
        </w:rPr>
      </w:pPr>
      <w:r w:rsidRPr="00051554">
        <w:rPr>
          <w:rFonts w:asciiTheme="minorHAnsi" w:eastAsia="Times New Roman" w:hAnsiTheme="minorHAnsi" w:cstheme="minorHAnsi"/>
          <w:b/>
          <w:bCs/>
          <w:color w:val="000000" w:themeColor="text1"/>
          <w:sz w:val="24"/>
          <w:szCs w:val="24"/>
          <w:lang w:val="en-US" w:eastAsia="ru-RU"/>
        </w:rPr>
        <w:t>Performance of tasks provided by practice sessions</w:t>
      </w:r>
      <w:r w:rsidRPr="00051554">
        <w:rPr>
          <w:b/>
          <w:bCs/>
          <w:sz w:val="24"/>
        </w:rPr>
        <w:t xml:space="preserve"> </w:t>
      </w:r>
    </w:p>
    <w:p w14:paraId="0D76B04A" w14:textId="1792281A" w:rsidR="005665C7" w:rsidRPr="00051554" w:rsidRDefault="005665C7" w:rsidP="005665C7">
      <w:pPr>
        <w:pStyle w:val="1"/>
        <w:tabs>
          <w:tab w:val="left" w:pos="1607"/>
          <w:tab w:val="left" w:pos="1608"/>
        </w:tabs>
        <w:ind w:left="720"/>
        <w:rPr>
          <w:b w:val="0"/>
          <w:bCs w:val="0"/>
          <w:szCs w:val="22"/>
          <w:lang w:val="en-US"/>
        </w:rPr>
      </w:pPr>
      <w:r w:rsidRPr="00051554">
        <w:rPr>
          <w:b w:val="0"/>
          <w:bCs w:val="0"/>
          <w:szCs w:val="22"/>
          <w:lang w:val="en-US"/>
        </w:rPr>
        <w:t>At the practice session, each test task from 20 tests is estimated at 2 points.</w:t>
      </w:r>
    </w:p>
    <w:p w14:paraId="5D1933BA" w14:textId="2AE24EF2" w:rsidR="00AF23C0" w:rsidRPr="00051554" w:rsidRDefault="00AF23C0" w:rsidP="005665C7">
      <w:pPr>
        <w:pStyle w:val="1"/>
        <w:tabs>
          <w:tab w:val="left" w:pos="1607"/>
          <w:tab w:val="left" w:pos="1608"/>
        </w:tabs>
        <w:ind w:left="720"/>
        <w:rPr>
          <w:b w:val="0"/>
          <w:bCs w:val="0"/>
          <w:i/>
          <w:iCs/>
          <w:szCs w:val="22"/>
          <w:lang w:val="en-US"/>
        </w:rPr>
      </w:pPr>
      <w:r w:rsidRPr="00051554">
        <w:rPr>
          <w:b w:val="0"/>
          <w:bCs w:val="0"/>
          <w:i/>
          <w:iCs/>
          <w:szCs w:val="22"/>
          <w:lang w:val="en-US"/>
        </w:rPr>
        <w:t>The maximum number of points for test tasks is 40 points.</w:t>
      </w:r>
    </w:p>
    <w:p w14:paraId="71912A3A" w14:textId="611FAF3A" w:rsidR="00C23795" w:rsidRPr="00051554" w:rsidRDefault="00DC1151" w:rsidP="005665C7">
      <w:pPr>
        <w:pStyle w:val="1"/>
        <w:numPr>
          <w:ilvl w:val="0"/>
          <w:numId w:val="14"/>
        </w:numPr>
        <w:tabs>
          <w:tab w:val="left" w:pos="1607"/>
          <w:tab w:val="left" w:pos="1608"/>
        </w:tabs>
        <w:rPr>
          <w:lang w:val="en-US"/>
        </w:rPr>
      </w:pPr>
      <w:r w:rsidRPr="00051554">
        <w:rPr>
          <w:lang w:val="en-US"/>
        </w:rPr>
        <w:t>Home control work</w:t>
      </w:r>
    </w:p>
    <w:p w14:paraId="00EC62FD" w14:textId="77777777" w:rsidR="009C572D" w:rsidRPr="00051554" w:rsidRDefault="009C572D" w:rsidP="009C572D">
      <w:pPr>
        <w:ind w:left="192" w:right="126" w:firstLine="708"/>
        <w:jc w:val="center"/>
        <w:rPr>
          <w:sz w:val="24"/>
          <w:lang w:val="en-US"/>
        </w:rPr>
      </w:pPr>
      <w:r w:rsidRPr="00051554">
        <w:rPr>
          <w:sz w:val="24"/>
          <w:lang w:val="en-US"/>
        </w:rPr>
        <w:t>The home control work is performed on the proposed topic</w:t>
      </w:r>
    </w:p>
    <w:p w14:paraId="61E15370" w14:textId="20EEB6ED" w:rsidR="00AF23C0" w:rsidRPr="00051554" w:rsidRDefault="00AF23C0">
      <w:pPr>
        <w:ind w:left="192" w:right="126" w:firstLine="708"/>
        <w:jc w:val="both"/>
        <w:rPr>
          <w:i/>
          <w:sz w:val="24"/>
          <w:lang w:val="en-US"/>
        </w:rPr>
      </w:pPr>
      <w:r w:rsidRPr="00051554">
        <w:rPr>
          <w:i/>
          <w:sz w:val="24"/>
          <w:lang w:val="en-US"/>
        </w:rPr>
        <w:t>The maximum score is 60 points.</w:t>
      </w:r>
    </w:p>
    <w:p w14:paraId="79D0D2AD" w14:textId="39E78782" w:rsidR="002A5FC3" w:rsidRPr="00051554" w:rsidRDefault="002A5FC3" w:rsidP="002A5FC3">
      <w:pPr>
        <w:spacing w:before="120" w:after="120"/>
        <w:ind w:left="193" w:right="125" w:firstLine="515"/>
        <w:jc w:val="both"/>
        <w:rPr>
          <w:rFonts w:asciiTheme="minorHAnsi" w:hAnsiTheme="minorHAnsi" w:cstheme="minorHAnsi"/>
          <w:color w:val="000000" w:themeColor="text1"/>
          <w:sz w:val="24"/>
          <w:lang w:val="en-US"/>
        </w:rPr>
      </w:pPr>
      <w:r w:rsidRPr="00051554">
        <w:rPr>
          <w:rFonts w:asciiTheme="minorHAnsi" w:hAnsiTheme="minorHAnsi" w:cstheme="minorHAnsi"/>
          <w:color w:val="000000" w:themeColor="text1"/>
          <w:sz w:val="24"/>
          <w:lang w:val="en-US"/>
        </w:rPr>
        <w:t>The acquisition of the educational component by the higher education applicant is assessed according to the results of his work for the semester with the translation of his rating points, in accordance with the university assessment scale (Table 1).</w:t>
      </w:r>
    </w:p>
    <w:p w14:paraId="23386734" w14:textId="060751FF" w:rsidR="00C23795" w:rsidRPr="00051554" w:rsidRDefault="00C23795">
      <w:pPr>
        <w:ind w:left="192" w:right="126" w:firstLine="708"/>
        <w:jc w:val="both"/>
        <w:rPr>
          <w:sz w:val="24"/>
          <w:lang w:val="en-US"/>
        </w:rPr>
      </w:pPr>
    </w:p>
    <w:p w14:paraId="5E427BFB" w14:textId="77777777" w:rsidR="002A5FC3" w:rsidRPr="00051554" w:rsidRDefault="002A5FC3" w:rsidP="002A5FC3">
      <w:pPr>
        <w:spacing w:after="100" w:afterAutospacing="1"/>
        <w:ind w:firstLine="284"/>
        <w:jc w:val="center"/>
        <w:rPr>
          <w:rFonts w:asciiTheme="minorHAnsi" w:hAnsiTheme="minorHAnsi" w:cstheme="minorHAnsi"/>
          <w:i/>
          <w:color w:val="000000" w:themeColor="text1"/>
          <w:sz w:val="24"/>
          <w:u w:val="single"/>
          <w:lang w:val="en-US"/>
        </w:rPr>
      </w:pPr>
      <w:r w:rsidRPr="00051554">
        <w:rPr>
          <w:rFonts w:asciiTheme="minorHAnsi" w:hAnsiTheme="minorHAnsi" w:cstheme="minorHAnsi"/>
          <w:i/>
          <w:color w:val="000000" w:themeColor="text1"/>
          <w:sz w:val="24"/>
          <w:u w:val="single"/>
          <w:lang w:val="en-US"/>
        </w:rPr>
        <w:t>The final rating of the higher education applicant cannot exceed 100 points!</w:t>
      </w:r>
    </w:p>
    <w:p w14:paraId="56287BB1" w14:textId="77777777" w:rsidR="002A5FC3" w:rsidRPr="00051554" w:rsidRDefault="002A5FC3" w:rsidP="002A5FC3">
      <w:pPr>
        <w:ind w:firstLine="709"/>
        <w:jc w:val="both"/>
        <w:rPr>
          <w:rFonts w:asciiTheme="minorHAnsi" w:eastAsia="Times New Roman" w:hAnsiTheme="minorHAnsi" w:cstheme="minorHAnsi"/>
          <w:color w:val="000000" w:themeColor="text1"/>
          <w:sz w:val="24"/>
          <w:szCs w:val="24"/>
          <w:lang w:eastAsia="ru-RU"/>
        </w:rPr>
      </w:pPr>
      <w:r w:rsidRPr="00051554">
        <w:rPr>
          <w:rFonts w:asciiTheme="minorHAnsi" w:eastAsia="Times New Roman" w:hAnsiTheme="minorHAnsi" w:cstheme="minorHAnsi"/>
          <w:color w:val="000000" w:themeColor="text1"/>
          <w:sz w:val="24"/>
          <w:szCs w:val="24"/>
          <w:lang w:val="en-US" w:eastAsia="ru-RU"/>
        </w:rPr>
        <w:t>Semester control</w:t>
      </w:r>
      <w:r w:rsidRPr="00051554">
        <w:rPr>
          <w:rFonts w:asciiTheme="minorHAnsi" w:eastAsia="Times New Roman" w:hAnsiTheme="minorHAnsi" w:cstheme="minorHAnsi"/>
          <w:color w:val="000000" w:themeColor="text1"/>
          <w:sz w:val="24"/>
          <w:szCs w:val="24"/>
          <w:lang w:eastAsia="ru-RU"/>
        </w:rPr>
        <w:t xml:space="preserve"> – </w:t>
      </w:r>
      <w:r w:rsidRPr="00051554">
        <w:rPr>
          <w:rFonts w:asciiTheme="minorHAnsi" w:eastAsia="Times New Roman" w:hAnsiTheme="minorHAnsi" w:cstheme="minorHAnsi"/>
          <w:b/>
          <w:bCs/>
          <w:color w:val="000000" w:themeColor="text1"/>
          <w:sz w:val="24"/>
          <w:szCs w:val="24"/>
          <w:lang w:val="en-US" w:eastAsia="ru-RU"/>
        </w:rPr>
        <w:t>test</w:t>
      </w:r>
      <w:r w:rsidRPr="00051554">
        <w:rPr>
          <w:rFonts w:asciiTheme="minorHAnsi" w:eastAsia="Times New Roman" w:hAnsiTheme="minorHAnsi" w:cstheme="minorHAnsi"/>
          <w:b/>
          <w:bCs/>
          <w:color w:val="000000" w:themeColor="text1"/>
          <w:sz w:val="24"/>
          <w:szCs w:val="24"/>
          <w:lang w:eastAsia="ru-RU"/>
        </w:rPr>
        <w:t>.</w:t>
      </w:r>
    </w:p>
    <w:p w14:paraId="49B00897" w14:textId="77777777" w:rsidR="002A5FC3" w:rsidRPr="00051554" w:rsidRDefault="002A5FC3" w:rsidP="002A5FC3">
      <w:pPr>
        <w:spacing w:before="2"/>
        <w:ind w:left="192" w:right="130" w:firstLine="708"/>
        <w:jc w:val="both"/>
        <w:rPr>
          <w:rFonts w:ascii="Calibri,Italic" w:eastAsia="Times New Roman" w:hAnsi="Calibri,Italic"/>
          <w:color w:val="000000" w:themeColor="text1"/>
          <w:sz w:val="24"/>
          <w:szCs w:val="24"/>
          <w:lang w:val="en-US" w:eastAsia="ru-RU"/>
        </w:rPr>
      </w:pPr>
      <w:r w:rsidRPr="00051554">
        <w:rPr>
          <w:rFonts w:ascii="Calibri,Italic" w:eastAsia="Times New Roman" w:hAnsi="Calibri,Italic"/>
          <w:color w:val="000000" w:themeColor="text1"/>
          <w:sz w:val="24"/>
          <w:szCs w:val="24"/>
          <w:lang w:val="en-US" w:eastAsia="ru-RU"/>
        </w:rPr>
        <w:t xml:space="preserve">Higher education applicants who scored less than 60 points during the semester, as well as those who want to increase the overall rating, perform the test work (integral test) at the last scheduled session (18th week). At the same time, all points that they received during the semester are canceled. </w:t>
      </w:r>
    </w:p>
    <w:p w14:paraId="3BA4E42A" w14:textId="73095FE0" w:rsidR="002A5FC3" w:rsidRPr="00051554" w:rsidRDefault="002A5FC3" w:rsidP="002A5FC3">
      <w:pPr>
        <w:spacing w:before="2"/>
        <w:ind w:left="192" w:right="130" w:firstLine="708"/>
        <w:jc w:val="both"/>
        <w:rPr>
          <w:rFonts w:ascii="Calibri,Italic" w:eastAsia="Times New Roman" w:hAnsi="Calibri,Italic"/>
          <w:color w:val="000000" w:themeColor="text1"/>
          <w:sz w:val="24"/>
          <w:szCs w:val="24"/>
          <w:lang w:val="en-US" w:eastAsia="ru-RU"/>
        </w:rPr>
      </w:pPr>
      <w:r w:rsidRPr="00051554">
        <w:rPr>
          <w:rFonts w:ascii="Calibri,Italic" w:eastAsia="Times New Roman" w:hAnsi="Calibri,Italic"/>
          <w:b/>
          <w:bCs/>
          <w:color w:val="000000" w:themeColor="text1"/>
          <w:sz w:val="24"/>
          <w:szCs w:val="24"/>
          <w:lang w:val="en-US" w:eastAsia="ru-RU"/>
        </w:rPr>
        <w:t>The credit control work (integral test)</w:t>
      </w:r>
      <w:r w:rsidRPr="00051554">
        <w:rPr>
          <w:rFonts w:eastAsia="Times New Roman"/>
          <w:b/>
          <w:bCs/>
          <w:color w:val="000000" w:themeColor="text1"/>
          <w:spacing w:val="-2"/>
          <w:sz w:val="24"/>
          <w:szCs w:val="24"/>
          <w:lang w:val="en-US" w:eastAsia="ru-RU"/>
        </w:rPr>
        <w:t xml:space="preserve"> </w:t>
      </w:r>
      <w:r w:rsidRPr="00051554">
        <w:rPr>
          <w:rFonts w:eastAsia="Times New Roman"/>
          <w:color w:val="000000" w:themeColor="text1"/>
          <w:spacing w:val="-2"/>
          <w:sz w:val="24"/>
          <w:szCs w:val="24"/>
          <w:lang w:val="en-US" w:eastAsia="ru-RU"/>
        </w:rPr>
        <w:t>is carried out in the form of testing. The higher education applicant is offered an integral test containing 50 questions, each correct answer is estimated at 2 points.</w:t>
      </w:r>
    </w:p>
    <w:p w14:paraId="0FD4DE2A" w14:textId="01465835" w:rsidR="00C23795" w:rsidRPr="00051554" w:rsidRDefault="00C23795">
      <w:pPr>
        <w:spacing w:before="2"/>
        <w:ind w:left="192" w:right="130" w:firstLine="708"/>
        <w:jc w:val="both"/>
        <w:rPr>
          <w:sz w:val="24"/>
          <w:lang w:val="en-US"/>
        </w:rPr>
      </w:pPr>
    </w:p>
    <w:p w14:paraId="1B418BF1" w14:textId="77777777" w:rsidR="002A5FC3" w:rsidRPr="00051554" w:rsidRDefault="002A5FC3" w:rsidP="002A5FC3">
      <w:pPr>
        <w:pStyle w:val="a4"/>
        <w:shd w:val="clear" w:color="auto" w:fill="FFFFFF" w:themeFill="background1"/>
        <w:spacing w:before="120"/>
        <w:jc w:val="center"/>
        <w:rPr>
          <w:rFonts w:asciiTheme="minorHAnsi" w:eastAsia="Times New Roman" w:hAnsiTheme="minorHAnsi" w:cstheme="minorHAnsi"/>
          <w:i/>
          <w:iCs/>
          <w:color w:val="000000" w:themeColor="text1"/>
          <w:sz w:val="24"/>
          <w:szCs w:val="24"/>
          <w:lang w:val="en-US" w:eastAsia="ru-RU"/>
        </w:rPr>
      </w:pPr>
      <w:r w:rsidRPr="00051554">
        <w:rPr>
          <w:rFonts w:eastAsia="Times New Roman"/>
          <w:i/>
          <w:iCs/>
          <w:color w:val="000000" w:themeColor="text1"/>
          <w:sz w:val="24"/>
          <w:szCs w:val="24"/>
          <w:lang w:val="en-US" w:eastAsia="ru-RU"/>
        </w:rPr>
        <w:t>The maximum number of points for an integral test is 100 points.</w:t>
      </w:r>
    </w:p>
    <w:p w14:paraId="66D1E603" w14:textId="77777777" w:rsidR="00C23795" w:rsidRPr="003760E4" w:rsidRDefault="00C23795">
      <w:pPr>
        <w:pStyle w:val="a3"/>
        <w:spacing w:before="11"/>
        <w:rPr>
          <w:sz w:val="23"/>
          <w:lang w:val="en-US"/>
        </w:rPr>
      </w:pPr>
    </w:p>
    <w:p w14:paraId="5E720A6D" w14:textId="77777777" w:rsidR="00D546D3" w:rsidRPr="00051554" w:rsidRDefault="00D546D3" w:rsidP="00D546D3">
      <w:pPr>
        <w:pStyle w:val="a4"/>
        <w:shd w:val="clear" w:color="auto" w:fill="FFFFFF" w:themeFill="background1"/>
        <w:spacing w:before="120"/>
        <w:jc w:val="center"/>
        <w:rPr>
          <w:rFonts w:asciiTheme="minorHAnsi" w:eastAsiaTheme="minorHAnsi" w:hAnsiTheme="minorHAnsi" w:cstheme="minorHAnsi"/>
          <w:color w:val="000000" w:themeColor="text1"/>
          <w:sz w:val="24"/>
          <w:szCs w:val="24"/>
          <w:lang w:val="en-US"/>
        </w:rPr>
      </w:pPr>
      <w:r w:rsidRPr="00051554">
        <w:rPr>
          <w:rFonts w:asciiTheme="minorHAnsi" w:hAnsiTheme="minorHAnsi" w:cstheme="minorHAnsi"/>
          <w:color w:val="000000" w:themeColor="text1"/>
          <w:sz w:val="24"/>
          <w:szCs w:val="24"/>
          <w:lang w:val="en-US"/>
        </w:rPr>
        <w:t>Table 1. Compliance of rating points with grades on the university scale</w:t>
      </w:r>
    </w:p>
    <w:p w14:paraId="372488E3" w14:textId="77777777" w:rsidR="00C23795" w:rsidRPr="00051554" w:rsidRDefault="00C23795" w:rsidP="00D546D3">
      <w:pPr>
        <w:pStyle w:val="a3"/>
        <w:jc w:val="center"/>
        <w:rPr>
          <w:sz w:val="24"/>
          <w:lang w:val="en-US"/>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2"/>
        <w:gridCol w:w="4810"/>
      </w:tblGrid>
      <w:tr w:rsidR="00D546D3" w:rsidRPr="00051554" w14:paraId="13101747" w14:textId="77777777" w:rsidTr="00F05F90">
        <w:trPr>
          <w:trHeight w:val="292"/>
        </w:trPr>
        <w:tc>
          <w:tcPr>
            <w:tcW w:w="4762" w:type="dxa"/>
            <w:vAlign w:val="center"/>
          </w:tcPr>
          <w:p w14:paraId="0FA44841" w14:textId="41220023" w:rsidR="00D546D3" w:rsidRPr="00051554" w:rsidRDefault="00D546D3" w:rsidP="00D546D3">
            <w:pPr>
              <w:pStyle w:val="TableParagraph"/>
              <w:spacing w:before="0" w:line="272" w:lineRule="exact"/>
              <w:ind w:left="1032" w:right="1025"/>
              <w:jc w:val="center"/>
              <w:rPr>
                <w:b/>
                <w:sz w:val="24"/>
              </w:rPr>
            </w:pPr>
            <w:r w:rsidRPr="00051554">
              <w:rPr>
                <w:rFonts w:asciiTheme="minorHAnsi" w:hAnsiTheme="minorHAnsi" w:cstheme="minorHAnsi"/>
                <w:b/>
                <w:bCs/>
                <w:color w:val="000000" w:themeColor="text1"/>
                <w:sz w:val="24"/>
                <w:szCs w:val="24"/>
                <w:lang w:val="en-US" w:eastAsia="uk-UA"/>
              </w:rPr>
              <w:t>Rating points of the higher education applicant</w:t>
            </w:r>
          </w:p>
        </w:tc>
        <w:tc>
          <w:tcPr>
            <w:tcW w:w="4810" w:type="dxa"/>
            <w:vAlign w:val="center"/>
          </w:tcPr>
          <w:p w14:paraId="2C74ACA6" w14:textId="6F2B1CC1" w:rsidR="00D546D3" w:rsidRPr="00051554" w:rsidRDefault="00D546D3" w:rsidP="00D546D3">
            <w:pPr>
              <w:pStyle w:val="TableParagraph"/>
              <w:spacing w:before="0" w:line="272" w:lineRule="exact"/>
              <w:ind w:left="473" w:right="469"/>
              <w:jc w:val="center"/>
              <w:rPr>
                <w:b/>
                <w:sz w:val="24"/>
              </w:rPr>
            </w:pPr>
            <w:r w:rsidRPr="00051554">
              <w:rPr>
                <w:rFonts w:asciiTheme="minorHAnsi" w:hAnsiTheme="minorHAnsi" w:cstheme="minorHAnsi"/>
                <w:b/>
                <w:bCs/>
                <w:color w:val="000000" w:themeColor="text1"/>
                <w:sz w:val="24"/>
                <w:szCs w:val="24"/>
                <w:lang w:val="en-US"/>
              </w:rPr>
              <w:t>Grade on the university scale</w:t>
            </w:r>
          </w:p>
        </w:tc>
      </w:tr>
      <w:tr w:rsidR="00D546D3" w:rsidRPr="00051554" w14:paraId="6D791EDB" w14:textId="77777777" w:rsidTr="00F05F90">
        <w:trPr>
          <w:trHeight w:val="294"/>
        </w:trPr>
        <w:tc>
          <w:tcPr>
            <w:tcW w:w="4762" w:type="dxa"/>
          </w:tcPr>
          <w:p w14:paraId="6B59B065" w14:textId="5DDA128D" w:rsidR="00D546D3" w:rsidRPr="00051554" w:rsidRDefault="00D546D3" w:rsidP="00D546D3">
            <w:pPr>
              <w:pStyle w:val="TableParagraph"/>
              <w:spacing w:before="1" w:line="273" w:lineRule="exact"/>
              <w:ind w:left="1029" w:right="1025"/>
              <w:jc w:val="center"/>
              <w:rPr>
                <w:sz w:val="24"/>
              </w:rPr>
            </w:pPr>
            <w:r w:rsidRPr="00051554">
              <w:rPr>
                <w:rFonts w:asciiTheme="minorHAnsi" w:hAnsiTheme="minorHAnsi" w:cstheme="minorHAnsi"/>
                <w:color w:val="000000" w:themeColor="text1"/>
                <w:sz w:val="24"/>
                <w:szCs w:val="24"/>
                <w:lang w:val="en-US" w:eastAsia="uk-UA"/>
              </w:rPr>
              <w:t>95 – 100</w:t>
            </w:r>
          </w:p>
        </w:tc>
        <w:tc>
          <w:tcPr>
            <w:tcW w:w="4810" w:type="dxa"/>
            <w:vAlign w:val="center"/>
          </w:tcPr>
          <w:p w14:paraId="6AD0F5F8" w14:textId="2F76D47D" w:rsidR="00D546D3" w:rsidRPr="00051554" w:rsidRDefault="00D546D3" w:rsidP="00D546D3">
            <w:pPr>
              <w:pStyle w:val="TableParagraph"/>
              <w:spacing w:before="1" w:line="273" w:lineRule="exact"/>
              <w:ind w:left="469" w:right="469"/>
              <w:jc w:val="center"/>
              <w:rPr>
                <w:sz w:val="24"/>
              </w:rPr>
            </w:pPr>
            <w:r w:rsidRPr="00051554">
              <w:rPr>
                <w:rFonts w:asciiTheme="minorHAnsi" w:hAnsiTheme="minorHAnsi" w:cstheme="minorHAnsi"/>
                <w:color w:val="31251C"/>
                <w:sz w:val="24"/>
                <w:szCs w:val="24"/>
                <w:shd w:val="clear" w:color="auto" w:fill="FFFFFF"/>
                <w:lang w:val="en-US"/>
              </w:rPr>
              <w:t>Excellent</w:t>
            </w:r>
          </w:p>
        </w:tc>
      </w:tr>
      <w:tr w:rsidR="00D546D3" w:rsidRPr="00051554" w14:paraId="2DCFBC30" w14:textId="77777777" w:rsidTr="00F05F90">
        <w:trPr>
          <w:trHeight w:val="321"/>
        </w:trPr>
        <w:tc>
          <w:tcPr>
            <w:tcW w:w="4762" w:type="dxa"/>
          </w:tcPr>
          <w:p w14:paraId="5AA1A9D3" w14:textId="1F878459" w:rsidR="00D546D3" w:rsidRPr="00051554" w:rsidRDefault="00D546D3" w:rsidP="00D546D3">
            <w:pPr>
              <w:pStyle w:val="TableParagraph"/>
              <w:spacing w:before="0" w:line="292" w:lineRule="exact"/>
              <w:ind w:left="1031" w:right="1025"/>
              <w:jc w:val="center"/>
              <w:rPr>
                <w:sz w:val="24"/>
              </w:rPr>
            </w:pPr>
            <w:r w:rsidRPr="00051554">
              <w:rPr>
                <w:rFonts w:asciiTheme="minorHAnsi" w:hAnsiTheme="minorHAnsi" w:cstheme="minorHAnsi"/>
                <w:color w:val="000000" w:themeColor="text1"/>
                <w:sz w:val="24"/>
                <w:szCs w:val="24"/>
                <w:lang w:val="en-US" w:eastAsia="uk-UA"/>
              </w:rPr>
              <w:t>85 – 94</w:t>
            </w:r>
          </w:p>
        </w:tc>
        <w:tc>
          <w:tcPr>
            <w:tcW w:w="4810" w:type="dxa"/>
            <w:vAlign w:val="center"/>
          </w:tcPr>
          <w:p w14:paraId="06FCDDA5" w14:textId="4F7E296E" w:rsidR="00D546D3" w:rsidRPr="00051554" w:rsidRDefault="00D546D3" w:rsidP="00D546D3">
            <w:pPr>
              <w:pStyle w:val="TableParagraph"/>
              <w:spacing w:before="13" w:line="288" w:lineRule="exact"/>
              <w:ind w:left="472" w:right="469"/>
              <w:jc w:val="center"/>
              <w:rPr>
                <w:sz w:val="24"/>
              </w:rPr>
            </w:pPr>
            <w:r w:rsidRPr="00051554">
              <w:rPr>
                <w:rFonts w:asciiTheme="minorHAnsi" w:hAnsiTheme="minorHAnsi" w:cstheme="minorHAnsi"/>
                <w:color w:val="31251C"/>
                <w:sz w:val="24"/>
                <w:szCs w:val="24"/>
                <w:shd w:val="clear" w:color="auto" w:fill="FFFFFF"/>
                <w:lang w:val="en-US"/>
              </w:rPr>
              <w:t>Very good</w:t>
            </w:r>
          </w:p>
        </w:tc>
      </w:tr>
      <w:tr w:rsidR="00D546D3" w:rsidRPr="00051554" w14:paraId="5DE4834D" w14:textId="77777777" w:rsidTr="00F05F90">
        <w:trPr>
          <w:trHeight w:val="323"/>
        </w:trPr>
        <w:tc>
          <w:tcPr>
            <w:tcW w:w="4762" w:type="dxa"/>
          </w:tcPr>
          <w:p w14:paraId="15734E96" w14:textId="1DFC5B67" w:rsidR="00D546D3" w:rsidRPr="00051554" w:rsidRDefault="00D546D3" w:rsidP="00D546D3">
            <w:pPr>
              <w:pStyle w:val="TableParagraph"/>
              <w:spacing w:before="1"/>
              <w:ind w:left="1031" w:right="1025"/>
              <w:jc w:val="center"/>
              <w:rPr>
                <w:sz w:val="24"/>
              </w:rPr>
            </w:pPr>
            <w:r w:rsidRPr="00051554">
              <w:rPr>
                <w:rFonts w:asciiTheme="minorHAnsi" w:hAnsiTheme="minorHAnsi" w:cstheme="minorHAnsi"/>
                <w:color w:val="000000" w:themeColor="text1"/>
                <w:sz w:val="24"/>
                <w:szCs w:val="24"/>
                <w:lang w:val="en-US" w:eastAsia="uk-UA"/>
              </w:rPr>
              <w:t>75 – 84</w:t>
            </w:r>
          </w:p>
        </w:tc>
        <w:tc>
          <w:tcPr>
            <w:tcW w:w="4810" w:type="dxa"/>
            <w:vAlign w:val="center"/>
          </w:tcPr>
          <w:p w14:paraId="039A9F78" w14:textId="77EF37AC" w:rsidR="00D546D3" w:rsidRPr="00051554" w:rsidRDefault="00D546D3" w:rsidP="00D546D3">
            <w:pPr>
              <w:pStyle w:val="TableParagraph"/>
              <w:spacing w:before="16" w:line="288" w:lineRule="exact"/>
              <w:ind w:left="469" w:right="469"/>
              <w:jc w:val="center"/>
              <w:rPr>
                <w:sz w:val="24"/>
              </w:rPr>
            </w:pPr>
            <w:r w:rsidRPr="00051554">
              <w:rPr>
                <w:rFonts w:asciiTheme="minorHAnsi" w:hAnsiTheme="minorHAnsi" w:cstheme="minorHAnsi"/>
                <w:color w:val="31251C"/>
                <w:sz w:val="24"/>
                <w:szCs w:val="24"/>
                <w:shd w:val="clear" w:color="auto" w:fill="FFFFFF"/>
                <w:lang w:val="en-US"/>
              </w:rPr>
              <w:t>Good</w:t>
            </w:r>
          </w:p>
        </w:tc>
      </w:tr>
      <w:tr w:rsidR="00D546D3" w:rsidRPr="00051554" w14:paraId="78279496" w14:textId="77777777" w:rsidTr="00F05F90">
        <w:trPr>
          <w:trHeight w:val="323"/>
        </w:trPr>
        <w:tc>
          <w:tcPr>
            <w:tcW w:w="4762" w:type="dxa"/>
          </w:tcPr>
          <w:p w14:paraId="228E1078" w14:textId="64C541D2" w:rsidR="00D546D3" w:rsidRPr="00051554" w:rsidRDefault="00D546D3" w:rsidP="00D546D3">
            <w:pPr>
              <w:pStyle w:val="TableParagraph"/>
              <w:spacing w:before="0" w:line="292" w:lineRule="exact"/>
              <w:ind w:left="1031" w:right="1025"/>
              <w:jc w:val="center"/>
              <w:rPr>
                <w:sz w:val="24"/>
              </w:rPr>
            </w:pPr>
            <w:r w:rsidRPr="00051554">
              <w:rPr>
                <w:rFonts w:asciiTheme="minorHAnsi" w:hAnsiTheme="minorHAnsi" w:cstheme="minorHAnsi"/>
                <w:color w:val="000000" w:themeColor="text1"/>
                <w:sz w:val="24"/>
                <w:szCs w:val="24"/>
                <w:lang w:val="en-US" w:eastAsia="uk-UA"/>
              </w:rPr>
              <w:t>65 – 74</w:t>
            </w:r>
          </w:p>
        </w:tc>
        <w:tc>
          <w:tcPr>
            <w:tcW w:w="4810" w:type="dxa"/>
            <w:vAlign w:val="center"/>
          </w:tcPr>
          <w:p w14:paraId="3F1A89DC" w14:textId="074DE2DD" w:rsidR="00D546D3" w:rsidRPr="00051554" w:rsidRDefault="00D546D3" w:rsidP="00D546D3">
            <w:pPr>
              <w:pStyle w:val="TableParagraph"/>
              <w:spacing w:before="13" w:line="290" w:lineRule="exact"/>
              <w:ind w:left="469" w:right="469"/>
              <w:jc w:val="center"/>
              <w:rPr>
                <w:sz w:val="24"/>
              </w:rPr>
            </w:pPr>
            <w:r w:rsidRPr="00051554">
              <w:rPr>
                <w:rFonts w:asciiTheme="minorHAnsi" w:hAnsiTheme="minorHAnsi" w:cstheme="minorHAnsi"/>
                <w:color w:val="31251C"/>
                <w:sz w:val="24"/>
                <w:szCs w:val="24"/>
                <w:shd w:val="clear" w:color="auto" w:fill="FFFFFF"/>
                <w:lang w:val="en-US"/>
              </w:rPr>
              <w:t>Satisfactory</w:t>
            </w:r>
          </w:p>
        </w:tc>
      </w:tr>
      <w:tr w:rsidR="00D546D3" w:rsidRPr="00051554" w14:paraId="23D24F67" w14:textId="77777777" w:rsidTr="00F05F90">
        <w:trPr>
          <w:trHeight w:val="292"/>
        </w:trPr>
        <w:tc>
          <w:tcPr>
            <w:tcW w:w="4762" w:type="dxa"/>
          </w:tcPr>
          <w:p w14:paraId="217C2C44" w14:textId="51846500" w:rsidR="00D546D3" w:rsidRPr="00051554" w:rsidRDefault="00D546D3" w:rsidP="00D546D3">
            <w:pPr>
              <w:pStyle w:val="TableParagraph"/>
              <w:spacing w:before="0" w:line="272" w:lineRule="exact"/>
              <w:ind w:left="1031" w:right="1025"/>
              <w:jc w:val="center"/>
              <w:rPr>
                <w:sz w:val="24"/>
              </w:rPr>
            </w:pPr>
            <w:r w:rsidRPr="00051554">
              <w:rPr>
                <w:rFonts w:asciiTheme="minorHAnsi" w:hAnsiTheme="minorHAnsi" w:cstheme="minorHAnsi"/>
                <w:color w:val="000000" w:themeColor="text1"/>
                <w:sz w:val="24"/>
                <w:szCs w:val="24"/>
                <w:lang w:val="en-US" w:eastAsia="uk-UA"/>
              </w:rPr>
              <w:t>60 – 64</w:t>
            </w:r>
          </w:p>
        </w:tc>
        <w:tc>
          <w:tcPr>
            <w:tcW w:w="4810" w:type="dxa"/>
            <w:vAlign w:val="center"/>
          </w:tcPr>
          <w:p w14:paraId="33BAE43A" w14:textId="216B0E4D" w:rsidR="00D546D3" w:rsidRPr="00051554" w:rsidRDefault="00D546D3" w:rsidP="00D546D3">
            <w:pPr>
              <w:pStyle w:val="TableParagraph"/>
              <w:spacing w:before="0" w:line="272" w:lineRule="exact"/>
              <w:ind w:left="471" w:right="469"/>
              <w:jc w:val="center"/>
              <w:rPr>
                <w:sz w:val="24"/>
              </w:rPr>
            </w:pPr>
            <w:r w:rsidRPr="00051554">
              <w:rPr>
                <w:rFonts w:asciiTheme="minorHAnsi" w:hAnsiTheme="minorHAnsi" w:cstheme="minorHAnsi"/>
                <w:color w:val="31251C"/>
                <w:sz w:val="24"/>
                <w:szCs w:val="24"/>
                <w:shd w:val="clear" w:color="auto" w:fill="FFFFFF"/>
                <w:lang w:val="en-US"/>
              </w:rPr>
              <w:t>Sufficient</w:t>
            </w:r>
          </w:p>
        </w:tc>
      </w:tr>
      <w:tr w:rsidR="00D546D3" w:rsidRPr="00051554" w14:paraId="5EC5442D" w14:textId="77777777" w:rsidTr="00847C7F">
        <w:trPr>
          <w:trHeight w:val="323"/>
        </w:trPr>
        <w:tc>
          <w:tcPr>
            <w:tcW w:w="4762" w:type="dxa"/>
            <w:vAlign w:val="center"/>
          </w:tcPr>
          <w:p w14:paraId="563CDD16" w14:textId="7016BCD9" w:rsidR="00D546D3" w:rsidRPr="00051554" w:rsidRDefault="00D546D3" w:rsidP="00D546D3">
            <w:pPr>
              <w:pStyle w:val="TableParagraph"/>
              <w:spacing w:before="13" w:line="290" w:lineRule="exact"/>
              <w:ind w:left="1031" w:right="1025"/>
              <w:jc w:val="center"/>
              <w:rPr>
                <w:b/>
                <w:sz w:val="24"/>
              </w:rPr>
            </w:pPr>
            <w:r w:rsidRPr="00051554">
              <w:rPr>
                <w:rFonts w:asciiTheme="minorHAnsi" w:hAnsiTheme="minorHAnsi" w:cstheme="minorHAnsi"/>
                <w:color w:val="000000" w:themeColor="text1"/>
                <w:sz w:val="24"/>
                <w:szCs w:val="24"/>
                <w:lang w:val="en-US" w:eastAsia="uk-UA"/>
              </w:rPr>
              <w:t xml:space="preserve">&lt; 60 </w:t>
            </w:r>
          </w:p>
        </w:tc>
        <w:tc>
          <w:tcPr>
            <w:tcW w:w="4810" w:type="dxa"/>
          </w:tcPr>
          <w:p w14:paraId="77FA7772" w14:textId="442796E8" w:rsidR="00D546D3" w:rsidRPr="00051554" w:rsidRDefault="00D546D3" w:rsidP="00D546D3">
            <w:pPr>
              <w:pStyle w:val="TableParagraph"/>
              <w:spacing w:before="0" w:line="292" w:lineRule="exact"/>
              <w:ind w:left="472" w:right="469"/>
              <w:jc w:val="center"/>
              <w:rPr>
                <w:sz w:val="24"/>
              </w:rPr>
            </w:pPr>
            <w:r w:rsidRPr="00051554">
              <w:rPr>
                <w:rFonts w:asciiTheme="minorHAnsi" w:hAnsiTheme="minorHAnsi" w:cstheme="minorHAnsi"/>
                <w:color w:val="31251C"/>
                <w:sz w:val="24"/>
                <w:szCs w:val="24"/>
                <w:shd w:val="clear" w:color="auto" w:fill="FFFFFF"/>
                <w:lang w:val="en-US"/>
              </w:rPr>
              <w:t>Failed</w:t>
            </w:r>
          </w:p>
        </w:tc>
      </w:tr>
    </w:tbl>
    <w:p w14:paraId="50D5649D" w14:textId="77777777" w:rsidR="00C23795" w:rsidRPr="00051554" w:rsidRDefault="00C23795">
      <w:pPr>
        <w:pStyle w:val="a3"/>
        <w:spacing w:before="9"/>
        <w:rPr>
          <w:sz w:val="33"/>
        </w:rPr>
      </w:pPr>
    </w:p>
    <w:p w14:paraId="3D787BB4" w14:textId="77777777" w:rsidR="002B5C53" w:rsidRPr="00051554" w:rsidRDefault="002B5C53" w:rsidP="002B5C53">
      <w:pPr>
        <w:pStyle w:val="a3"/>
        <w:numPr>
          <w:ilvl w:val="0"/>
          <w:numId w:val="15"/>
        </w:numPr>
        <w:ind w:left="993" w:right="125"/>
        <w:jc w:val="both"/>
        <w:rPr>
          <w:b/>
          <w:bCs/>
          <w:sz w:val="24"/>
          <w:szCs w:val="24"/>
          <w:lang w:val="en-US"/>
        </w:rPr>
      </w:pPr>
      <w:r w:rsidRPr="00051554">
        <w:rPr>
          <w:b/>
          <w:bCs/>
          <w:sz w:val="24"/>
          <w:szCs w:val="24"/>
          <w:lang w:val="en-US"/>
        </w:rPr>
        <w:t>Additional information on discipline (educational component)</w:t>
      </w:r>
    </w:p>
    <w:p w14:paraId="7C07A6EA" w14:textId="41E0DD9A" w:rsidR="00C23795" w:rsidRPr="00051554" w:rsidRDefault="002B5C53">
      <w:pPr>
        <w:spacing w:before="120"/>
        <w:ind w:left="192" w:right="128" w:firstLine="708"/>
        <w:jc w:val="both"/>
        <w:rPr>
          <w:sz w:val="24"/>
          <w:szCs w:val="24"/>
        </w:rPr>
      </w:pPr>
      <w:r w:rsidRPr="00051554">
        <w:rPr>
          <w:sz w:val="24"/>
          <w:szCs w:val="24"/>
          <w:lang w:val="en-US"/>
        </w:rPr>
        <w:t>During the passage of educational material on the academic discipline, the use of modern technologies in the educational process is provided.</w:t>
      </w:r>
    </w:p>
    <w:p w14:paraId="4C9B5AA4" w14:textId="77777777" w:rsidR="00C23795" w:rsidRPr="00051554" w:rsidRDefault="00C23795">
      <w:pPr>
        <w:pStyle w:val="a3"/>
        <w:rPr>
          <w:sz w:val="24"/>
        </w:rPr>
      </w:pPr>
    </w:p>
    <w:p w14:paraId="7EF11453" w14:textId="77777777" w:rsidR="00C23795" w:rsidRPr="00051554" w:rsidRDefault="00C23795">
      <w:pPr>
        <w:pStyle w:val="a3"/>
        <w:rPr>
          <w:sz w:val="24"/>
        </w:rPr>
      </w:pPr>
    </w:p>
    <w:p w14:paraId="01A5B0B0" w14:textId="77777777" w:rsidR="00C23795" w:rsidRPr="00051554" w:rsidRDefault="00C23795">
      <w:pPr>
        <w:pStyle w:val="a3"/>
        <w:rPr>
          <w:sz w:val="24"/>
        </w:rPr>
      </w:pPr>
    </w:p>
    <w:p w14:paraId="4C77FF38" w14:textId="77777777" w:rsidR="00C23795" w:rsidRPr="00051554" w:rsidRDefault="00C23795">
      <w:pPr>
        <w:pStyle w:val="a3"/>
        <w:rPr>
          <w:sz w:val="24"/>
        </w:rPr>
      </w:pPr>
    </w:p>
    <w:p w14:paraId="3286D26D" w14:textId="77777777" w:rsidR="00C23795" w:rsidRPr="00051554" w:rsidRDefault="00C23795">
      <w:pPr>
        <w:pStyle w:val="a3"/>
        <w:rPr>
          <w:sz w:val="24"/>
        </w:rPr>
      </w:pPr>
    </w:p>
    <w:p w14:paraId="79435EAF" w14:textId="77777777" w:rsidR="00C23795" w:rsidRPr="00051554" w:rsidRDefault="00C23795">
      <w:pPr>
        <w:pStyle w:val="a3"/>
        <w:spacing w:before="11"/>
        <w:rPr>
          <w:sz w:val="23"/>
        </w:rPr>
      </w:pPr>
    </w:p>
    <w:p w14:paraId="1E4B4427" w14:textId="77777777" w:rsidR="00804FCA" w:rsidRPr="00051554" w:rsidRDefault="00804FCA" w:rsidP="00804FCA">
      <w:pPr>
        <w:spacing w:line="243" w:lineRule="exact"/>
        <w:ind w:left="899"/>
        <w:rPr>
          <w:rFonts w:asciiTheme="minorHAnsi" w:hAnsiTheme="minorHAnsi" w:cstheme="minorHAnsi"/>
          <w:b/>
          <w:bCs/>
          <w:sz w:val="20"/>
          <w:szCs w:val="20"/>
          <w:shd w:val="clear" w:color="auto" w:fill="FFFFFF"/>
          <w:lang w:val="en-US"/>
        </w:rPr>
      </w:pPr>
      <w:r w:rsidRPr="00051554">
        <w:rPr>
          <w:rFonts w:asciiTheme="minorHAnsi" w:hAnsiTheme="minorHAnsi" w:cstheme="minorHAnsi"/>
          <w:b/>
          <w:bCs/>
          <w:sz w:val="20"/>
          <w:szCs w:val="20"/>
          <w:shd w:val="clear" w:color="auto" w:fill="FFFFFF"/>
          <w:lang w:val="en-US"/>
        </w:rPr>
        <w:t>Working program of the academic discipline (Syllabus):</w:t>
      </w:r>
    </w:p>
    <w:p w14:paraId="48824378" w14:textId="77777777" w:rsidR="00804FCA" w:rsidRPr="00051554" w:rsidRDefault="00804FCA" w:rsidP="00804FCA">
      <w:pPr>
        <w:ind w:left="900" w:right="1892" w:hanging="1"/>
        <w:rPr>
          <w:b/>
          <w:sz w:val="20"/>
          <w:lang w:val="en-US"/>
        </w:rPr>
      </w:pPr>
      <w:r w:rsidRPr="00051554">
        <w:rPr>
          <w:b/>
          <w:sz w:val="20"/>
          <w:lang w:val="en-US"/>
        </w:rPr>
        <w:t>Compiled by:</w:t>
      </w:r>
    </w:p>
    <w:p w14:paraId="48631F05" w14:textId="77777777" w:rsidR="00804FCA" w:rsidRPr="00051554" w:rsidRDefault="00804FCA" w:rsidP="00804FCA">
      <w:pPr>
        <w:ind w:left="900" w:right="1892" w:hanging="1"/>
        <w:rPr>
          <w:spacing w:val="-43"/>
          <w:sz w:val="20"/>
          <w:lang w:val="en-US"/>
        </w:rPr>
      </w:pPr>
      <w:r w:rsidRPr="00051554">
        <w:rPr>
          <w:sz w:val="20"/>
          <w:lang w:val="en-US"/>
        </w:rPr>
        <w:t>Acting Head of Department</w:t>
      </w:r>
      <w:r w:rsidRPr="00051554">
        <w:rPr>
          <w:sz w:val="20"/>
        </w:rPr>
        <w:t xml:space="preserve"> </w:t>
      </w:r>
      <w:r w:rsidRPr="00051554">
        <w:rPr>
          <w:rFonts w:asciiTheme="minorHAnsi" w:hAnsiTheme="minorHAnsi" w:cstheme="minorHAnsi"/>
          <w:sz w:val="20"/>
          <w:szCs w:val="20"/>
          <w:lang w:val="en-US"/>
        </w:rPr>
        <w:t>health and sports technologies</w:t>
      </w:r>
      <w:r w:rsidRPr="00051554">
        <w:rPr>
          <w:sz w:val="20"/>
          <w:lang w:val="en-US"/>
        </w:rPr>
        <w:t xml:space="preserve">, Candidate of Pedagogical Sciences, Associate Professor </w:t>
      </w:r>
      <w:r w:rsidRPr="00051554">
        <w:rPr>
          <w:b/>
          <w:bCs/>
          <w:i/>
          <w:iCs/>
          <w:sz w:val="20"/>
          <w:lang w:val="en-US"/>
        </w:rPr>
        <w:t>Boyko Ganna</w:t>
      </w:r>
      <w:r w:rsidRPr="00051554">
        <w:rPr>
          <w:spacing w:val="-43"/>
          <w:sz w:val="20"/>
          <w:lang w:val="en-US"/>
        </w:rPr>
        <w:t xml:space="preserve"> </w:t>
      </w:r>
    </w:p>
    <w:p w14:paraId="78BED383" w14:textId="77777777" w:rsidR="00804FCA" w:rsidRPr="00051554" w:rsidRDefault="00804FCA" w:rsidP="00804FCA">
      <w:pPr>
        <w:spacing w:before="1"/>
        <w:ind w:left="900"/>
        <w:rPr>
          <w:sz w:val="20"/>
          <w:lang w:val="en-US"/>
        </w:rPr>
      </w:pPr>
      <w:r w:rsidRPr="00051554">
        <w:rPr>
          <w:sz w:val="20"/>
          <w:lang w:val="en-US"/>
        </w:rPr>
        <w:t>Senior Lecturer</w:t>
      </w:r>
      <w:r w:rsidRPr="00051554">
        <w:rPr>
          <w:spacing w:val="-3"/>
          <w:sz w:val="20"/>
          <w:lang w:val="en-US"/>
        </w:rPr>
        <w:t xml:space="preserve"> </w:t>
      </w:r>
      <w:r w:rsidRPr="00051554">
        <w:rPr>
          <w:b/>
          <w:bCs/>
          <w:i/>
          <w:iCs/>
          <w:sz w:val="20"/>
          <w:lang w:val="en-US"/>
        </w:rPr>
        <w:t>Chekhovska Anna</w:t>
      </w:r>
    </w:p>
    <w:p w14:paraId="7C7C3110" w14:textId="77777777" w:rsidR="001B0482" w:rsidRDefault="00804FCA" w:rsidP="001B0482">
      <w:pPr>
        <w:spacing w:line="243" w:lineRule="exact"/>
        <w:ind w:left="900"/>
        <w:rPr>
          <w:bCs/>
          <w:sz w:val="20"/>
          <w:lang w:val="en-US"/>
        </w:rPr>
      </w:pPr>
      <w:r w:rsidRPr="00051554">
        <w:rPr>
          <w:b/>
          <w:sz w:val="20"/>
          <w:lang w:val="en-US"/>
        </w:rPr>
        <w:t xml:space="preserve">Approved by </w:t>
      </w:r>
      <w:r w:rsidRPr="00051554">
        <w:rPr>
          <w:bCs/>
          <w:sz w:val="20"/>
          <w:lang w:val="en-US"/>
        </w:rPr>
        <w:t xml:space="preserve">the Department </w:t>
      </w:r>
      <w:r w:rsidRPr="00051554">
        <w:rPr>
          <w:rFonts w:asciiTheme="minorHAnsi" w:hAnsiTheme="minorHAnsi" w:cstheme="minorHAnsi"/>
          <w:sz w:val="20"/>
          <w:szCs w:val="20"/>
          <w:lang w:val="en-US"/>
        </w:rPr>
        <w:t>health and sports technologies</w:t>
      </w:r>
      <w:r w:rsidRPr="00051554">
        <w:rPr>
          <w:bCs/>
          <w:sz w:val="20"/>
          <w:lang w:val="en-US"/>
        </w:rPr>
        <w:t xml:space="preserve"> </w:t>
      </w:r>
      <w:r w:rsidR="003760E4" w:rsidRPr="00E23D84">
        <w:rPr>
          <w:bCs/>
          <w:sz w:val="20"/>
          <w:lang w:val="en-US"/>
        </w:rPr>
        <w:t xml:space="preserve">(protocol </w:t>
      </w:r>
      <w:r w:rsidR="003760E4">
        <w:t>№ 3</w:t>
      </w:r>
      <w:r w:rsidR="003760E4" w:rsidRPr="00AD30BC">
        <w:t xml:space="preserve"> </w:t>
      </w:r>
      <w:r w:rsidR="003760E4">
        <w:rPr>
          <w:lang w:val="en-US"/>
        </w:rPr>
        <w:t>of</w:t>
      </w:r>
      <w:r w:rsidR="003760E4">
        <w:t xml:space="preserve"> 18.10.22</w:t>
      </w:r>
      <w:r w:rsidR="003760E4">
        <w:softHyphen/>
      </w:r>
      <w:r w:rsidR="003760E4" w:rsidRPr="00E23D84">
        <w:rPr>
          <w:bCs/>
          <w:sz w:val="20"/>
          <w:lang w:val="en-US"/>
        </w:rPr>
        <w:t>)</w:t>
      </w:r>
    </w:p>
    <w:p w14:paraId="45CED56E" w14:textId="437321DB" w:rsidR="001B0482" w:rsidRPr="001B0482" w:rsidRDefault="00804FCA" w:rsidP="001B0482">
      <w:pPr>
        <w:spacing w:line="243" w:lineRule="exact"/>
        <w:ind w:left="900"/>
        <w:rPr>
          <w:bCs/>
          <w:sz w:val="20"/>
          <w:lang w:val="en-US"/>
        </w:rPr>
      </w:pPr>
      <w:bookmarkStart w:id="11" w:name="_GoBack"/>
      <w:bookmarkEnd w:id="11"/>
      <w:r w:rsidRPr="00051554">
        <w:rPr>
          <w:b/>
          <w:sz w:val="20"/>
          <w:lang w:val="en-US"/>
        </w:rPr>
        <w:t xml:space="preserve">Agreed by </w:t>
      </w:r>
      <w:r w:rsidRPr="00051554">
        <w:rPr>
          <w:bCs/>
          <w:sz w:val="20"/>
          <w:lang w:val="en-US"/>
        </w:rPr>
        <w:t xml:space="preserve">the Methodical Council of the University </w:t>
      </w:r>
      <w:r w:rsidR="001B0482">
        <w:rPr>
          <w:rFonts w:asciiTheme="minorHAnsi" w:hAnsiTheme="minorHAnsi"/>
        </w:rPr>
        <w:t>(</w:t>
      </w:r>
      <w:r w:rsidR="001B0482">
        <w:rPr>
          <w:rFonts w:asciiTheme="minorHAnsi" w:hAnsiTheme="minorHAnsi"/>
          <w:lang w:val="en-US"/>
        </w:rPr>
        <w:t>protocol</w:t>
      </w:r>
      <w:r w:rsidR="001B0482">
        <w:rPr>
          <w:rFonts w:asciiTheme="minorHAnsi" w:hAnsiTheme="minorHAnsi"/>
        </w:rPr>
        <w:t xml:space="preserve"> №</w:t>
      </w:r>
      <w:r w:rsidR="001B0482" w:rsidRPr="001B0482">
        <w:rPr>
          <w:rFonts w:asciiTheme="minorHAnsi" w:hAnsiTheme="minorHAnsi"/>
          <w:lang w:val="en-US"/>
        </w:rPr>
        <w:t xml:space="preserve"> 8 </w:t>
      </w:r>
      <w:r w:rsidR="001B0482">
        <w:rPr>
          <w:rFonts w:asciiTheme="minorHAnsi" w:hAnsiTheme="minorHAnsi"/>
          <w:lang w:val="en-US"/>
        </w:rPr>
        <w:t>of</w:t>
      </w:r>
      <w:r w:rsidR="001B0482" w:rsidRPr="001B0482">
        <w:rPr>
          <w:rFonts w:asciiTheme="minorHAnsi" w:hAnsiTheme="minorHAnsi"/>
          <w:lang w:val="en-US"/>
        </w:rPr>
        <w:t xml:space="preserve"> </w:t>
      </w:r>
      <w:proofErr w:type="gramStart"/>
      <w:r w:rsidR="001B0482" w:rsidRPr="001B0482">
        <w:rPr>
          <w:rFonts w:asciiTheme="minorHAnsi" w:hAnsiTheme="minorHAnsi"/>
          <w:lang w:val="en-US"/>
        </w:rPr>
        <w:t xml:space="preserve">02.06.23 </w:t>
      </w:r>
      <w:r w:rsidR="001B0482">
        <w:rPr>
          <w:rFonts w:asciiTheme="minorHAnsi" w:hAnsiTheme="minorHAnsi"/>
        </w:rPr>
        <w:t>)</w:t>
      </w:r>
      <w:proofErr w:type="gramEnd"/>
    </w:p>
    <w:p w14:paraId="0FF5C46A" w14:textId="7B745AEF" w:rsidR="00C23795" w:rsidRPr="001B0482" w:rsidRDefault="00C23795" w:rsidP="00D546D3">
      <w:pPr>
        <w:spacing w:line="243" w:lineRule="exact"/>
        <w:ind w:left="900"/>
        <w:rPr>
          <w:bCs/>
          <w:sz w:val="20"/>
        </w:rPr>
      </w:pPr>
    </w:p>
    <w:sectPr w:rsidR="00C23795" w:rsidRPr="001B0482">
      <w:pgSz w:w="11910" w:h="16840"/>
      <w:pgMar w:top="800" w:right="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Italic">
    <w:altName w:val="Calib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EA1"/>
    <w:multiLevelType w:val="hybridMultilevel"/>
    <w:tmpl w:val="879834B0"/>
    <w:lvl w:ilvl="0" w:tplc="5BF2BD16">
      <w:start w:val="1"/>
      <w:numFmt w:val="decimal"/>
      <w:lvlText w:val="%1."/>
      <w:lvlJc w:val="left"/>
      <w:pPr>
        <w:ind w:left="192" w:hanging="708"/>
      </w:pPr>
      <w:rPr>
        <w:rFonts w:ascii="Calibri" w:eastAsia="Calibri" w:hAnsi="Calibri" w:cs="Calibri" w:hint="default"/>
        <w:w w:val="100"/>
        <w:sz w:val="24"/>
        <w:szCs w:val="24"/>
        <w:lang w:val="uk-UA" w:eastAsia="en-US" w:bidi="ar-SA"/>
      </w:rPr>
    </w:lvl>
    <w:lvl w:ilvl="1" w:tplc="75DABC3A">
      <w:numFmt w:val="bullet"/>
      <w:lvlText w:val="•"/>
      <w:lvlJc w:val="left"/>
      <w:pPr>
        <w:ind w:left="1232" w:hanging="708"/>
      </w:pPr>
      <w:rPr>
        <w:rFonts w:hint="default"/>
        <w:lang w:val="uk-UA" w:eastAsia="en-US" w:bidi="ar-SA"/>
      </w:rPr>
    </w:lvl>
    <w:lvl w:ilvl="2" w:tplc="8C96F978">
      <w:numFmt w:val="bullet"/>
      <w:lvlText w:val="•"/>
      <w:lvlJc w:val="left"/>
      <w:pPr>
        <w:ind w:left="2265" w:hanging="708"/>
      </w:pPr>
      <w:rPr>
        <w:rFonts w:hint="default"/>
        <w:lang w:val="uk-UA" w:eastAsia="en-US" w:bidi="ar-SA"/>
      </w:rPr>
    </w:lvl>
    <w:lvl w:ilvl="3" w:tplc="1B784E94">
      <w:numFmt w:val="bullet"/>
      <w:lvlText w:val="•"/>
      <w:lvlJc w:val="left"/>
      <w:pPr>
        <w:ind w:left="3297" w:hanging="708"/>
      </w:pPr>
      <w:rPr>
        <w:rFonts w:hint="default"/>
        <w:lang w:val="uk-UA" w:eastAsia="en-US" w:bidi="ar-SA"/>
      </w:rPr>
    </w:lvl>
    <w:lvl w:ilvl="4" w:tplc="E2DCA768">
      <w:numFmt w:val="bullet"/>
      <w:lvlText w:val="•"/>
      <w:lvlJc w:val="left"/>
      <w:pPr>
        <w:ind w:left="4330" w:hanging="708"/>
      </w:pPr>
      <w:rPr>
        <w:rFonts w:hint="default"/>
        <w:lang w:val="uk-UA" w:eastAsia="en-US" w:bidi="ar-SA"/>
      </w:rPr>
    </w:lvl>
    <w:lvl w:ilvl="5" w:tplc="B3D80072">
      <w:numFmt w:val="bullet"/>
      <w:lvlText w:val="•"/>
      <w:lvlJc w:val="left"/>
      <w:pPr>
        <w:ind w:left="5363" w:hanging="708"/>
      </w:pPr>
      <w:rPr>
        <w:rFonts w:hint="default"/>
        <w:lang w:val="uk-UA" w:eastAsia="en-US" w:bidi="ar-SA"/>
      </w:rPr>
    </w:lvl>
    <w:lvl w:ilvl="6" w:tplc="7D8AB1CE">
      <w:numFmt w:val="bullet"/>
      <w:lvlText w:val="•"/>
      <w:lvlJc w:val="left"/>
      <w:pPr>
        <w:ind w:left="6395" w:hanging="708"/>
      </w:pPr>
      <w:rPr>
        <w:rFonts w:hint="default"/>
        <w:lang w:val="uk-UA" w:eastAsia="en-US" w:bidi="ar-SA"/>
      </w:rPr>
    </w:lvl>
    <w:lvl w:ilvl="7" w:tplc="9F7E34C2">
      <w:numFmt w:val="bullet"/>
      <w:lvlText w:val="•"/>
      <w:lvlJc w:val="left"/>
      <w:pPr>
        <w:ind w:left="7428" w:hanging="708"/>
      </w:pPr>
      <w:rPr>
        <w:rFonts w:hint="default"/>
        <w:lang w:val="uk-UA" w:eastAsia="en-US" w:bidi="ar-SA"/>
      </w:rPr>
    </w:lvl>
    <w:lvl w:ilvl="8" w:tplc="3DBE26CE">
      <w:numFmt w:val="bullet"/>
      <w:lvlText w:val="•"/>
      <w:lvlJc w:val="left"/>
      <w:pPr>
        <w:ind w:left="8461" w:hanging="708"/>
      </w:pPr>
      <w:rPr>
        <w:rFonts w:hint="default"/>
        <w:lang w:val="uk-UA" w:eastAsia="en-US" w:bidi="ar-SA"/>
      </w:rPr>
    </w:lvl>
  </w:abstractNum>
  <w:abstractNum w:abstractNumId="1">
    <w:nsid w:val="21CD6E0F"/>
    <w:multiLevelType w:val="hybridMultilevel"/>
    <w:tmpl w:val="538EF744"/>
    <w:lvl w:ilvl="0" w:tplc="2F4A98B8">
      <w:start w:val="2"/>
      <w:numFmt w:val="decimal"/>
      <w:lvlText w:val="%1"/>
      <w:lvlJc w:val="left"/>
      <w:pPr>
        <w:ind w:left="979" w:hanging="360"/>
      </w:pPr>
      <w:rPr>
        <w:rFonts w:hint="default"/>
      </w:rPr>
    </w:lvl>
    <w:lvl w:ilvl="1" w:tplc="20000019" w:tentative="1">
      <w:start w:val="1"/>
      <w:numFmt w:val="lowerLetter"/>
      <w:lvlText w:val="%2."/>
      <w:lvlJc w:val="left"/>
      <w:pPr>
        <w:ind w:left="1699" w:hanging="360"/>
      </w:pPr>
    </w:lvl>
    <w:lvl w:ilvl="2" w:tplc="2000001B" w:tentative="1">
      <w:start w:val="1"/>
      <w:numFmt w:val="lowerRoman"/>
      <w:lvlText w:val="%3."/>
      <w:lvlJc w:val="right"/>
      <w:pPr>
        <w:ind w:left="2419" w:hanging="180"/>
      </w:pPr>
    </w:lvl>
    <w:lvl w:ilvl="3" w:tplc="2000000F" w:tentative="1">
      <w:start w:val="1"/>
      <w:numFmt w:val="decimal"/>
      <w:lvlText w:val="%4."/>
      <w:lvlJc w:val="left"/>
      <w:pPr>
        <w:ind w:left="3139" w:hanging="360"/>
      </w:pPr>
    </w:lvl>
    <w:lvl w:ilvl="4" w:tplc="20000019" w:tentative="1">
      <w:start w:val="1"/>
      <w:numFmt w:val="lowerLetter"/>
      <w:lvlText w:val="%5."/>
      <w:lvlJc w:val="left"/>
      <w:pPr>
        <w:ind w:left="3859" w:hanging="360"/>
      </w:pPr>
    </w:lvl>
    <w:lvl w:ilvl="5" w:tplc="2000001B" w:tentative="1">
      <w:start w:val="1"/>
      <w:numFmt w:val="lowerRoman"/>
      <w:lvlText w:val="%6."/>
      <w:lvlJc w:val="right"/>
      <w:pPr>
        <w:ind w:left="4579" w:hanging="180"/>
      </w:pPr>
    </w:lvl>
    <w:lvl w:ilvl="6" w:tplc="2000000F" w:tentative="1">
      <w:start w:val="1"/>
      <w:numFmt w:val="decimal"/>
      <w:lvlText w:val="%7."/>
      <w:lvlJc w:val="left"/>
      <w:pPr>
        <w:ind w:left="5299" w:hanging="360"/>
      </w:pPr>
    </w:lvl>
    <w:lvl w:ilvl="7" w:tplc="20000019" w:tentative="1">
      <w:start w:val="1"/>
      <w:numFmt w:val="lowerLetter"/>
      <w:lvlText w:val="%8."/>
      <w:lvlJc w:val="left"/>
      <w:pPr>
        <w:ind w:left="6019" w:hanging="360"/>
      </w:pPr>
    </w:lvl>
    <w:lvl w:ilvl="8" w:tplc="2000001B" w:tentative="1">
      <w:start w:val="1"/>
      <w:numFmt w:val="lowerRoman"/>
      <w:lvlText w:val="%9."/>
      <w:lvlJc w:val="right"/>
      <w:pPr>
        <w:ind w:left="6739" w:hanging="180"/>
      </w:pPr>
    </w:lvl>
  </w:abstractNum>
  <w:abstractNum w:abstractNumId="2">
    <w:nsid w:val="21EE6B00"/>
    <w:multiLevelType w:val="hybridMultilevel"/>
    <w:tmpl w:val="61080D42"/>
    <w:lvl w:ilvl="0" w:tplc="1EDA0CA8">
      <w:start w:val="1"/>
      <w:numFmt w:val="decimal"/>
      <w:lvlText w:val="%1)"/>
      <w:lvlJc w:val="left"/>
      <w:pPr>
        <w:ind w:left="552" w:hanging="284"/>
      </w:pPr>
      <w:rPr>
        <w:rFonts w:ascii="Calibri" w:eastAsia="Calibri" w:hAnsi="Calibri" w:cs="Calibri" w:hint="default"/>
        <w:w w:val="100"/>
        <w:sz w:val="24"/>
        <w:szCs w:val="24"/>
        <w:lang w:val="uk-UA" w:eastAsia="en-US" w:bidi="ar-SA"/>
      </w:rPr>
    </w:lvl>
    <w:lvl w:ilvl="1" w:tplc="0BC4E134">
      <w:start w:val="1"/>
      <w:numFmt w:val="decimal"/>
      <w:lvlText w:val="%2."/>
      <w:lvlJc w:val="left"/>
      <w:pPr>
        <w:ind w:left="911" w:hanging="437"/>
      </w:pPr>
      <w:rPr>
        <w:rFonts w:ascii="Calibri" w:eastAsia="Calibri" w:hAnsi="Calibri" w:cs="Calibri" w:hint="default"/>
        <w:w w:val="100"/>
        <w:sz w:val="22"/>
        <w:szCs w:val="22"/>
        <w:lang w:val="uk-UA" w:eastAsia="en-US" w:bidi="ar-SA"/>
      </w:rPr>
    </w:lvl>
    <w:lvl w:ilvl="2" w:tplc="41EEC45C">
      <w:numFmt w:val="bullet"/>
      <w:lvlText w:val="–"/>
      <w:lvlJc w:val="left"/>
      <w:pPr>
        <w:ind w:left="911" w:hanging="169"/>
      </w:pPr>
      <w:rPr>
        <w:rFonts w:ascii="Calibri" w:eastAsia="Calibri" w:hAnsi="Calibri" w:cs="Calibri" w:hint="default"/>
        <w:w w:val="100"/>
        <w:sz w:val="22"/>
        <w:szCs w:val="22"/>
        <w:lang w:val="uk-UA" w:eastAsia="en-US" w:bidi="ar-SA"/>
      </w:rPr>
    </w:lvl>
    <w:lvl w:ilvl="3" w:tplc="96329F78">
      <w:numFmt w:val="bullet"/>
      <w:lvlText w:val="•"/>
      <w:lvlJc w:val="left"/>
      <w:pPr>
        <w:ind w:left="3054" w:hanging="169"/>
      </w:pPr>
      <w:rPr>
        <w:rFonts w:hint="default"/>
        <w:lang w:val="uk-UA" w:eastAsia="en-US" w:bidi="ar-SA"/>
      </w:rPr>
    </w:lvl>
    <w:lvl w:ilvl="4" w:tplc="64BAAD30">
      <w:numFmt w:val="bullet"/>
      <w:lvlText w:val="•"/>
      <w:lvlJc w:val="left"/>
      <w:pPr>
        <w:ind w:left="4122" w:hanging="169"/>
      </w:pPr>
      <w:rPr>
        <w:rFonts w:hint="default"/>
        <w:lang w:val="uk-UA" w:eastAsia="en-US" w:bidi="ar-SA"/>
      </w:rPr>
    </w:lvl>
    <w:lvl w:ilvl="5" w:tplc="75F23CFC">
      <w:numFmt w:val="bullet"/>
      <w:lvlText w:val="•"/>
      <w:lvlJc w:val="left"/>
      <w:pPr>
        <w:ind w:left="5189" w:hanging="169"/>
      </w:pPr>
      <w:rPr>
        <w:rFonts w:hint="default"/>
        <w:lang w:val="uk-UA" w:eastAsia="en-US" w:bidi="ar-SA"/>
      </w:rPr>
    </w:lvl>
    <w:lvl w:ilvl="6" w:tplc="E07C7462">
      <w:numFmt w:val="bullet"/>
      <w:lvlText w:val="•"/>
      <w:lvlJc w:val="left"/>
      <w:pPr>
        <w:ind w:left="6256" w:hanging="169"/>
      </w:pPr>
      <w:rPr>
        <w:rFonts w:hint="default"/>
        <w:lang w:val="uk-UA" w:eastAsia="en-US" w:bidi="ar-SA"/>
      </w:rPr>
    </w:lvl>
    <w:lvl w:ilvl="7" w:tplc="59FA67BC">
      <w:numFmt w:val="bullet"/>
      <w:lvlText w:val="•"/>
      <w:lvlJc w:val="left"/>
      <w:pPr>
        <w:ind w:left="7324" w:hanging="169"/>
      </w:pPr>
      <w:rPr>
        <w:rFonts w:hint="default"/>
        <w:lang w:val="uk-UA" w:eastAsia="en-US" w:bidi="ar-SA"/>
      </w:rPr>
    </w:lvl>
    <w:lvl w:ilvl="8" w:tplc="2B0A780C">
      <w:numFmt w:val="bullet"/>
      <w:lvlText w:val="•"/>
      <w:lvlJc w:val="left"/>
      <w:pPr>
        <w:ind w:left="8391" w:hanging="169"/>
      </w:pPr>
      <w:rPr>
        <w:rFonts w:hint="default"/>
        <w:lang w:val="uk-UA" w:eastAsia="en-US" w:bidi="ar-SA"/>
      </w:rPr>
    </w:lvl>
  </w:abstractNum>
  <w:abstractNum w:abstractNumId="3">
    <w:nsid w:val="29C82AC6"/>
    <w:multiLevelType w:val="hybridMultilevel"/>
    <w:tmpl w:val="9CF8424C"/>
    <w:lvl w:ilvl="0" w:tplc="C38689DE">
      <w:start w:val="1"/>
      <w:numFmt w:val="decimal"/>
      <w:lvlText w:val="%1."/>
      <w:lvlJc w:val="left"/>
      <w:pPr>
        <w:ind w:left="720" w:hanging="360"/>
      </w:pPr>
      <w:rPr>
        <w:rFonts w:asciiTheme="minorHAnsi" w:eastAsia="Times New Roman" w:hAnsiTheme="minorHAnsi" w:cstheme="minorHAnsi"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F545538"/>
    <w:multiLevelType w:val="hybridMultilevel"/>
    <w:tmpl w:val="2384CFD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33D06B5D"/>
    <w:multiLevelType w:val="hybridMultilevel"/>
    <w:tmpl w:val="3CC6ECCA"/>
    <w:lvl w:ilvl="0" w:tplc="BE94C25A">
      <w:start w:val="1"/>
      <w:numFmt w:val="decimal"/>
      <w:lvlText w:val="%1."/>
      <w:lvlJc w:val="left"/>
      <w:pPr>
        <w:ind w:left="1608" w:hanging="708"/>
      </w:pPr>
      <w:rPr>
        <w:rFonts w:hint="default"/>
        <w:b/>
        <w:bCs/>
        <w:w w:val="100"/>
        <w:lang w:val="uk-UA" w:eastAsia="en-US" w:bidi="ar-SA"/>
      </w:rPr>
    </w:lvl>
    <w:lvl w:ilvl="1" w:tplc="6D00F8F4">
      <w:numFmt w:val="bullet"/>
      <w:lvlText w:val="•"/>
      <w:lvlJc w:val="left"/>
      <w:pPr>
        <w:ind w:left="2492" w:hanging="708"/>
      </w:pPr>
      <w:rPr>
        <w:rFonts w:hint="default"/>
        <w:lang w:val="uk-UA" w:eastAsia="en-US" w:bidi="ar-SA"/>
      </w:rPr>
    </w:lvl>
    <w:lvl w:ilvl="2" w:tplc="30963C94">
      <w:numFmt w:val="bullet"/>
      <w:lvlText w:val="•"/>
      <w:lvlJc w:val="left"/>
      <w:pPr>
        <w:ind w:left="3385" w:hanging="708"/>
      </w:pPr>
      <w:rPr>
        <w:rFonts w:hint="default"/>
        <w:lang w:val="uk-UA" w:eastAsia="en-US" w:bidi="ar-SA"/>
      </w:rPr>
    </w:lvl>
    <w:lvl w:ilvl="3" w:tplc="6FA475E4">
      <w:numFmt w:val="bullet"/>
      <w:lvlText w:val="•"/>
      <w:lvlJc w:val="left"/>
      <w:pPr>
        <w:ind w:left="4277" w:hanging="708"/>
      </w:pPr>
      <w:rPr>
        <w:rFonts w:hint="default"/>
        <w:lang w:val="uk-UA" w:eastAsia="en-US" w:bidi="ar-SA"/>
      </w:rPr>
    </w:lvl>
    <w:lvl w:ilvl="4" w:tplc="4FB8DC08">
      <w:numFmt w:val="bullet"/>
      <w:lvlText w:val="•"/>
      <w:lvlJc w:val="left"/>
      <w:pPr>
        <w:ind w:left="5170" w:hanging="708"/>
      </w:pPr>
      <w:rPr>
        <w:rFonts w:hint="default"/>
        <w:lang w:val="uk-UA" w:eastAsia="en-US" w:bidi="ar-SA"/>
      </w:rPr>
    </w:lvl>
    <w:lvl w:ilvl="5" w:tplc="9B22EB9E">
      <w:numFmt w:val="bullet"/>
      <w:lvlText w:val="•"/>
      <w:lvlJc w:val="left"/>
      <w:pPr>
        <w:ind w:left="6063" w:hanging="708"/>
      </w:pPr>
      <w:rPr>
        <w:rFonts w:hint="default"/>
        <w:lang w:val="uk-UA" w:eastAsia="en-US" w:bidi="ar-SA"/>
      </w:rPr>
    </w:lvl>
    <w:lvl w:ilvl="6" w:tplc="8B14F92C">
      <w:numFmt w:val="bullet"/>
      <w:lvlText w:val="•"/>
      <w:lvlJc w:val="left"/>
      <w:pPr>
        <w:ind w:left="6955" w:hanging="708"/>
      </w:pPr>
      <w:rPr>
        <w:rFonts w:hint="default"/>
        <w:lang w:val="uk-UA" w:eastAsia="en-US" w:bidi="ar-SA"/>
      </w:rPr>
    </w:lvl>
    <w:lvl w:ilvl="7" w:tplc="C50CD48E">
      <w:numFmt w:val="bullet"/>
      <w:lvlText w:val="•"/>
      <w:lvlJc w:val="left"/>
      <w:pPr>
        <w:ind w:left="7848" w:hanging="708"/>
      </w:pPr>
      <w:rPr>
        <w:rFonts w:hint="default"/>
        <w:lang w:val="uk-UA" w:eastAsia="en-US" w:bidi="ar-SA"/>
      </w:rPr>
    </w:lvl>
    <w:lvl w:ilvl="8" w:tplc="C246AD68">
      <w:numFmt w:val="bullet"/>
      <w:lvlText w:val="•"/>
      <w:lvlJc w:val="left"/>
      <w:pPr>
        <w:ind w:left="8741" w:hanging="708"/>
      </w:pPr>
      <w:rPr>
        <w:rFonts w:hint="default"/>
        <w:lang w:val="uk-UA" w:eastAsia="en-US" w:bidi="ar-SA"/>
      </w:rPr>
    </w:lvl>
  </w:abstractNum>
  <w:abstractNum w:abstractNumId="6">
    <w:nsid w:val="491E3FBB"/>
    <w:multiLevelType w:val="hybridMultilevel"/>
    <w:tmpl w:val="AC9EA42E"/>
    <w:lvl w:ilvl="0" w:tplc="4BF6A59C">
      <w:start w:val="1"/>
      <w:numFmt w:val="decimal"/>
      <w:lvlText w:val="%1."/>
      <w:lvlJc w:val="left"/>
      <w:pPr>
        <w:ind w:left="191" w:hanging="284"/>
      </w:pPr>
      <w:rPr>
        <w:rFonts w:ascii="Calibri" w:eastAsia="Calibri" w:hAnsi="Calibri" w:cs="Calibri" w:hint="default"/>
        <w:b/>
        <w:bCs/>
        <w:w w:val="100"/>
        <w:sz w:val="22"/>
        <w:szCs w:val="22"/>
        <w:lang w:val="uk-UA" w:eastAsia="en-US" w:bidi="ar-SA"/>
      </w:rPr>
    </w:lvl>
    <w:lvl w:ilvl="1" w:tplc="41746458">
      <w:numFmt w:val="bullet"/>
      <w:lvlText w:val="•"/>
      <w:lvlJc w:val="left"/>
      <w:pPr>
        <w:ind w:left="1232" w:hanging="284"/>
      </w:pPr>
      <w:rPr>
        <w:rFonts w:hint="default"/>
        <w:lang w:val="uk-UA" w:eastAsia="en-US" w:bidi="ar-SA"/>
      </w:rPr>
    </w:lvl>
    <w:lvl w:ilvl="2" w:tplc="E56E3858">
      <w:numFmt w:val="bullet"/>
      <w:lvlText w:val="•"/>
      <w:lvlJc w:val="left"/>
      <w:pPr>
        <w:ind w:left="2265" w:hanging="284"/>
      </w:pPr>
      <w:rPr>
        <w:rFonts w:hint="default"/>
        <w:lang w:val="uk-UA" w:eastAsia="en-US" w:bidi="ar-SA"/>
      </w:rPr>
    </w:lvl>
    <w:lvl w:ilvl="3" w:tplc="E7E82ECE">
      <w:numFmt w:val="bullet"/>
      <w:lvlText w:val="•"/>
      <w:lvlJc w:val="left"/>
      <w:pPr>
        <w:ind w:left="3297" w:hanging="284"/>
      </w:pPr>
      <w:rPr>
        <w:rFonts w:hint="default"/>
        <w:lang w:val="uk-UA" w:eastAsia="en-US" w:bidi="ar-SA"/>
      </w:rPr>
    </w:lvl>
    <w:lvl w:ilvl="4" w:tplc="18222118">
      <w:numFmt w:val="bullet"/>
      <w:lvlText w:val="•"/>
      <w:lvlJc w:val="left"/>
      <w:pPr>
        <w:ind w:left="4330" w:hanging="284"/>
      </w:pPr>
      <w:rPr>
        <w:rFonts w:hint="default"/>
        <w:lang w:val="uk-UA" w:eastAsia="en-US" w:bidi="ar-SA"/>
      </w:rPr>
    </w:lvl>
    <w:lvl w:ilvl="5" w:tplc="14FEACB8">
      <w:numFmt w:val="bullet"/>
      <w:lvlText w:val="•"/>
      <w:lvlJc w:val="left"/>
      <w:pPr>
        <w:ind w:left="5363" w:hanging="284"/>
      </w:pPr>
      <w:rPr>
        <w:rFonts w:hint="default"/>
        <w:lang w:val="uk-UA" w:eastAsia="en-US" w:bidi="ar-SA"/>
      </w:rPr>
    </w:lvl>
    <w:lvl w:ilvl="6" w:tplc="B1BADAC0">
      <w:numFmt w:val="bullet"/>
      <w:lvlText w:val="•"/>
      <w:lvlJc w:val="left"/>
      <w:pPr>
        <w:ind w:left="6395" w:hanging="284"/>
      </w:pPr>
      <w:rPr>
        <w:rFonts w:hint="default"/>
        <w:lang w:val="uk-UA" w:eastAsia="en-US" w:bidi="ar-SA"/>
      </w:rPr>
    </w:lvl>
    <w:lvl w:ilvl="7" w:tplc="864A30B6">
      <w:numFmt w:val="bullet"/>
      <w:lvlText w:val="•"/>
      <w:lvlJc w:val="left"/>
      <w:pPr>
        <w:ind w:left="7428" w:hanging="284"/>
      </w:pPr>
      <w:rPr>
        <w:rFonts w:hint="default"/>
        <w:lang w:val="uk-UA" w:eastAsia="en-US" w:bidi="ar-SA"/>
      </w:rPr>
    </w:lvl>
    <w:lvl w:ilvl="8" w:tplc="304E892C">
      <w:numFmt w:val="bullet"/>
      <w:lvlText w:val="•"/>
      <w:lvlJc w:val="left"/>
      <w:pPr>
        <w:ind w:left="8461" w:hanging="284"/>
      </w:pPr>
      <w:rPr>
        <w:rFonts w:hint="default"/>
        <w:lang w:val="uk-UA" w:eastAsia="en-US" w:bidi="ar-SA"/>
      </w:rPr>
    </w:lvl>
  </w:abstractNum>
  <w:abstractNum w:abstractNumId="7">
    <w:nsid w:val="522D59E4"/>
    <w:multiLevelType w:val="hybridMultilevel"/>
    <w:tmpl w:val="B5700174"/>
    <w:lvl w:ilvl="0" w:tplc="20000001">
      <w:start w:val="1"/>
      <w:numFmt w:val="bullet"/>
      <w:lvlText w:val=""/>
      <w:lvlJc w:val="left"/>
      <w:pPr>
        <w:ind w:left="1713" w:hanging="360"/>
      </w:pPr>
      <w:rPr>
        <w:rFonts w:ascii="Symbol" w:hAnsi="Symbol"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8">
    <w:nsid w:val="6B572DF8"/>
    <w:multiLevelType w:val="hybridMultilevel"/>
    <w:tmpl w:val="D98082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B042E25"/>
    <w:multiLevelType w:val="hybridMultilevel"/>
    <w:tmpl w:val="164CA6B4"/>
    <w:lvl w:ilvl="0" w:tplc="EF9A68AC">
      <w:start w:val="1"/>
      <w:numFmt w:val="decimal"/>
      <w:lvlText w:val="%1."/>
      <w:lvlJc w:val="left"/>
      <w:pPr>
        <w:ind w:left="900" w:hanging="425"/>
      </w:pPr>
      <w:rPr>
        <w:rFonts w:ascii="Calibri" w:eastAsia="Calibri" w:hAnsi="Calibri" w:cs="Calibri" w:hint="default"/>
        <w:w w:val="100"/>
        <w:sz w:val="24"/>
        <w:szCs w:val="24"/>
        <w:lang w:val="uk-UA" w:eastAsia="en-US" w:bidi="ar-SA"/>
      </w:rPr>
    </w:lvl>
    <w:lvl w:ilvl="1" w:tplc="2652801A">
      <w:start w:val="6"/>
      <w:numFmt w:val="decimal"/>
      <w:lvlText w:val="%2."/>
      <w:lvlJc w:val="left"/>
      <w:pPr>
        <w:ind w:left="1126" w:hanging="416"/>
      </w:pPr>
      <w:rPr>
        <w:rFonts w:ascii="Calibri" w:eastAsia="Calibri" w:hAnsi="Calibri" w:cs="Calibri" w:hint="default"/>
        <w:b/>
        <w:bCs/>
        <w:w w:val="100"/>
        <w:sz w:val="24"/>
        <w:szCs w:val="24"/>
        <w:lang w:val="uk-UA" w:eastAsia="en-US" w:bidi="ar-SA"/>
      </w:rPr>
    </w:lvl>
    <w:lvl w:ilvl="2" w:tplc="FDE24E0C">
      <w:numFmt w:val="bullet"/>
      <w:lvlText w:val=""/>
      <w:lvlJc w:val="left"/>
      <w:pPr>
        <w:ind w:left="192" w:hanging="286"/>
      </w:pPr>
      <w:rPr>
        <w:rFonts w:ascii="Symbol" w:eastAsia="Symbol" w:hAnsi="Symbol" w:cs="Symbol" w:hint="default"/>
        <w:w w:val="100"/>
        <w:sz w:val="24"/>
        <w:szCs w:val="24"/>
        <w:lang w:val="uk-UA" w:eastAsia="en-US" w:bidi="ar-SA"/>
      </w:rPr>
    </w:lvl>
    <w:lvl w:ilvl="3" w:tplc="7A4E6888">
      <w:numFmt w:val="bullet"/>
      <w:lvlText w:val="•"/>
      <w:lvlJc w:val="left"/>
      <w:pPr>
        <w:ind w:left="2225" w:hanging="286"/>
      </w:pPr>
      <w:rPr>
        <w:rFonts w:hint="default"/>
        <w:lang w:val="uk-UA" w:eastAsia="en-US" w:bidi="ar-SA"/>
      </w:rPr>
    </w:lvl>
    <w:lvl w:ilvl="4" w:tplc="ADB2F56E">
      <w:numFmt w:val="bullet"/>
      <w:lvlText w:val="•"/>
      <w:lvlJc w:val="left"/>
      <w:pPr>
        <w:ind w:left="3411" w:hanging="286"/>
      </w:pPr>
      <w:rPr>
        <w:rFonts w:hint="default"/>
        <w:lang w:val="uk-UA" w:eastAsia="en-US" w:bidi="ar-SA"/>
      </w:rPr>
    </w:lvl>
    <w:lvl w:ilvl="5" w:tplc="3D7E7E6C">
      <w:numFmt w:val="bullet"/>
      <w:lvlText w:val="•"/>
      <w:lvlJc w:val="left"/>
      <w:pPr>
        <w:ind w:left="4597" w:hanging="286"/>
      </w:pPr>
      <w:rPr>
        <w:rFonts w:hint="default"/>
        <w:lang w:val="uk-UA" w:eastAsia="en-US" w:bidi="ar-SA"/>
      </w:rPr>
    </w:lvl>
    <w:lvl w:ilvl="6" w:tplc="90688AF8">
      <w:numFmt w:val="bullet"/>
      <w:lvlText w:val="•"/>
      <w:lvlJc w:val="left"/>
      <w:pPr>
        <w:ind w:left="5783" w:hanging="286"/>
      </w:pPr>
      <w:rPr>
        <w:rFonts w:hint="default"/>
        <w:lang w:val="uk-UA" w:eastAsia="en-US" w:bidi="ar-SA"/>
      </w:rPr>
    </w:lvl>
    <w:lvl w:ilvl="7" w:tplc="D1C8739A">
      <w:numFmt w:val="bullet"/>
      <w:lvlText w:val="•"/>
      <w:lvlJc w:val="left"/>
      <w:pPr>
        <w:ind w:left="6969" w:hanging="286"/>
      </w:pPr>
      <w:rPr>
        <w:rFonts w:hint="default"/>
        <w:lang w:val="uk-UA" w:eastAsia="en-US" w:bidi="ar-SA"/>
      </w:rPr>
    </w:lvl>
    <w:lvl w:ilvl="8" w:tplc="4E384850">
      <w:numFmt w:val="bullet"/>
      <w:lvlText w:val="•"/>
      <w:lvlJc w:val="left"/>
      <w:pPr>
        <w:ind w:left="8154" w:hanging="286"/>
      </w:pPr>
      <w:rPr>
        <w:rFonts w:hint="default"/>
        <w:lang w:val="uk-UA" w:eastAsia="en-US" w:bidi="ar-SA"/>
      </w:rPr>
    </w:lvl>
  </w:abstractNum>
  <w:abstractNum w:abstractNumId="10">
    <w:nsid w:val="7B4D178E"/>
    <w:multiLevelType w:val="hybridMultilevel"/>
    <w:tmpl w:val="8D3A7F38"/>
    <w:lvl w:ilvl="0" w:tplc="E404E972">
      <w:start w:val="1"/>
      <w:numFmt w:val="decimal"/>
      <w:lvlText w:val="%1."/>
      <w:lvlJc w:val="left"/>
      <w:pPr>
        <w:ind w:left="192" w:hanging="425"/>
      </w:pPr>
      <w:rPr>
        <w:rFonts w:ascii="Calibri" w:eastAsia="Calibri" w:hAnsi="Calibri" w:cs="Calibri" w:hint="default"/>
        <w:w w:val="100"/>
        <w:sz w:val="24"/>
        <w:szCs w:val="24"/>
        <w:lang w:val="uk-UA" w:eastAsia="en-US" w:bidi="ar-SA"/>
      </w:rPr>
    </w:lvl>
    <w:lvl w:ilvl="1" w:tplc="E85C9D90">
      <w:numFmt w:val="bullet"/>
      <w:lvlText w:val="•"/>
      <w:lvlJc w:val="left"/>
      <w:pPr>
        <w:ind w:left="1232" w:hanging="425"/>
      </w:pPr>
      <w:rPr>
        <w:rFonts w:hint="default"/>
        <w:lang w:val="uk-UA" w:eastAsia="en-US" w:bidi="ar-SA"/>
      </w:rPr>
    </w:lvl>
    <w:lvl w:ilvl="2" w:tplc="467A3A22">
      <w:numFmt w:val="bullet"/>
      <w:lvlText w:val="•"/>
      <w:lvlJc w:val="left"/>
      <w:pPr>
        <w:ind w:left="2265" w:hanging="425"/>
      </w:pPr>
      <w:rPr>
        <w:rFonts w:hint="default"/>
        <w:lang w:val="uk-UA" w:eastAsia="en-US" w:bidi="ar-SA"/>
      </w:rPr>
    </w:lvl>
    <w:lvl w:ilvl="3" w:tplc="A5EE073A">
      <w:numFmt w:val="bullet"/>
      <w:lvlText w:val="•"/>
      <w:lvlJc w:val="left"/>
      <w:pPr>
        <w:ind w:left="3297" w:hanging="425"/>
      </w:pPr>
      <w:rPr>
        <w:rFonts w:hint="default"/>
        <w:lang w:val="uk-UA" w:eastAsia="en-US" w:bidi="ar-SA"/>
      </w:rPr>
    </w:lvl>
    <w:lvl w:ilvl="4" w:tplc="8F44A454">
      <w:numFmt w:val="bullet"/>
      <w:lvlText w:val="•"/>
      <w:lvlJc w:val="left"/>
      <w:pPr>
        <w:ind w:left="4330" w:hanging="425"/>
      </w:pPr>
      <w:rPr>
        <w:rFonts w:hint="default"/>
        <w:lang w:val="uk-UA" w:eastAsia="en-US" w:bidi="ar-SA"/>
      </w:rPr>
    </w:lvl>
    <w:lvl w:ilvl="5" w:tplc="C6A09EA0">
      <w:numFmt w:val="bullet"/>
      <w:lvlText w:val="•"/>
      <w:lvlJc w:val="left"/>
      <w:pPr>
        <w:ind w:left="5363" w:hanging="425"/>
      </w:pPr>
      <w:rPr>
        <w:rFonts w:hint="default"/>
        <w:lang w:val="uk-UA" w:eastAsia="en-US" w:bidi="ar-SA"/>
      </w:rPr>
    </w:lvl>
    <w:lvl w:ilvl="6" w:tplc="EEB89FEA">
      <w:numFmt w:val="bullet"/>
      <w:lvlText w:val="•"/>
      <w:lvlJc w:val="left"/>
      <w:pPr>
        <w:ind w:left="6395" w:hanging="425"/>
      </w:pPr>
      <w:rPr>
        <w:rFonts w:hint="default"/>
        <w:lang w:val="uk-UA" w:eastAsia="en-US" w:bidi="ar-SA"/>
      </w:rPr>
    </w:lvl>
    <w:lvl w:ilvl="7" w:tplc="8382917C">
      <w:numFmt w:val="bullet"/>
      <w:lvlText w:val="•"/>
      <w:lvlJc w:val="left"/>
      <w:pPr>
        <w:ind w:left="7428" w:hanging="425"/>
      </w:pPr>
      <w:rPr>
        <w:rFonts w:hint="default"/>
        <w:lang w:val="uk-UA" w:eastAsia="en-US" w:bidi="ar-SA"/>
      </w:rPr>
    </w:lvl>
    <w:lvl w:ilvl="8" w:tplc="AFD61588">
      <w:numFmt w:val="bullet"/>
      <w:lvlText w:val="•"/>
      <w:lvlJc w:val="left"/>
      <w:pPr>
        <w:ind w:left="8461" w:hanging="425"/>
      </w:pPr>
      <w:rPr>
        <w:rFonts w:hint="default"/>
        <w:lang w:val="uk-UA" w:eastAsia="en-US" w:bidi="ar-SA"/>
      </w:rPr>
    </w:lvl>
  </w:abstractNum>
  <w:abstractNum w:abstractNumId="11">
    <w:nsid w:val="7C1D44AF"/>
    <w:multiLevelType w:val="hybridMultilevel"/>
    <w:tmpl w:val="3BA0C7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DC828F9"/>
    <w:multiLevelType w:val="hybridMultilevel"/>
    <w:tmpl w:val="0E8C60DE"/>
    <w:lvl w:ilvl="0" w:tplc="83747AF8">
      <w:start w:val="6"/>
      <w:numFmt w:val="decimal"/>
      <w:lvlText w:val="%1."/>
      <w:lvlJc w:val="left"/>
      <w:pPr>
        <w:ind w:left="552" w:hanging="360"/>
      </w:pPr>
      <w:rPr>
        <w:rFonts w:hint="default"/>
        <w:b/>
      </w:rPr>
    </w:lvl>
    <w:lvl w:ilvl="1" w:tplc="20000019" w:tentative="1">
      <w:start w:val="1"/>
      <w:numFmt w:val="lowerLetter"/>
      <w:lvlText w:val="%2."/>
      <w:lvlJc w:val="left"/>
      <w:pPr>
        <w:ind w:left="1272" w:hanging="360"/>
      </w:pPr>
    </w:lvl>
    <w:lvl w:ilvl="2" w:tplc="2000001B" w:tentative="1">
      <w:start w:val="1"/>
      <w:numFmt w:val="lowerRoman"/>
      <w:lvlText w:val="%3."/>
      <w:lvlJc w:val="right"/>
      <w:pPr>
        <w:ind w:left="1992" w:hanging="180"/>
      </w:pPr>
    </w:lvl>
    <w:lvl w:ilvl="3" w:tplc="2000000F" w:tentative="1">
      <w:start w:val="1"/>
      <w:numFmt w:val="decimal"/>
      <w:lvlText w:val="%4."/>
      <w:lvlJc w:val="left"/>
      <w:pPr>
        <w:ind w:left="2712" w:hanging="360"/>
      </w:pPr>
    </w:lvl>
    <w:lvl w:ilvl="4" w:tplc="20000019" w:tentative="1">
      <w:start w:val="1"/>
      <w:numFmt w:val="lowerLetter"/>
      <w:lvlText w:val="%5."/>
      <w:lvlJc w:val="left"/>
      <w:pPr>
        <w:ind w:left="3432" w:hanging="360"/>
      </w:pPr>
    </w:lvl>
    <w:lvl w:ilvl="5" w:tplc="2000001B" w:tentative="1">
      <w:start w:val="1"/>
      <w:numFmt w:val="lowerRoman"/>
      <w:lvlText w:val="%6."/>
      <w:lvlJc w:val="right"/>
      <w:pPr>
        <w:ind w:left="4152" w:hanging="180"/>
      </w:pPr>
    </w:lvl>
    <w:lvl w:ilvl="6" w:tplc="2000000F" w:tentative="1">
      <w:start w:val="1"/>
      <w:numFmt w:val="decimal"/>
      <w:lvlText w:val="%7."/>
      <w:lvlJc w:val="left"/>
      <w:pPr>
        <w:ind w:left="4872" w:hanging="360"/>
      </w:pPr>
    </w:lvl>
    <w:lvl w:ilvl="7" w:tplc="20000019" w:tentative="1">
      <w:start w:val="1"/>
      <w:numFmt w:val="lowerLetter"/>
      <w:lvlText w:val="%8."/>
      <w:lvlJc w:val="left"/>
      <w:pPr>
        <w:ind w:left="5592" w:hanging="360"/>
      </w:pPr>
    </w:lvl>
    <w:lvl w:ilvl="8" w:tplc="2000001B" w:tentative="1">
      <w:start w:val="1"/>
      <w:numFmt w:val="lowerRoman"/>
      <w:lvlText w:val="%9."/>
      <w:lvlJc w:val="right"/>
      <w:pPr>
        <w:ind w:left="6312" w:hanging="180"/>
      </w:pPr>
    </w:lvl>
  </w:abstractNum>
  <w:abstractNum w:abstractNumId="13">
    <w:nsid w:val="7E2B12A3"/>
    <w:multiLevelType w:val="hybridMultilevel"/>
    <w:tmpl w:val="2A02D96C"/>
    <w:lvl w:ilvl="0" w:tplc="A23E8E8A">
      <w:start w:val="1"/>
      <w:numFmt w:val="decimal"/>
      <w:lvlText w:val="%1)"/>
      <w:lvlJc w:val="left"/>
      <w:pPr>
        <w:ind w:left="192" w:hanging="708"/>
      </w:pPr>
      <w:rPr>
        <w:rFonts w:ascii="Calibri" w:eastAsia="Calibri" w:hAnsi="Calibri" w:cs="Calibri" w:hint="default"/>
        <w:w w:val="100"/>
        <w:sz w:val="24"/>
        <w:szCs w:val="24"/>
        <w:lang w:eastAsia="en-US" w:bidi="ar-SA"/>
      </w:rPr>
    </w:lvl>
    <w:lvl w:ilvl="1" w:tplc="0B5C3F6C">
      <w:numFmt w:val="bullet"/>
      <w:lvlText w:val="•"/>
      <w:lvlJc w:val="left"/>
      <w:pPr>
        <w:ind w:left="1232" w:hanging="708"/>
      </w:pPr>
      <w:rPr>
        <w:rFonts w:hint="default"/>
        <w:lang w:val="uk-UA" w:eastAsia="en-US" w:bidi="ar-SA"/>
      </w:rPr>
    </w:lvl>
    <w:lvl w:ilvl="2" w:tplc="99526732">
      <w:numFmt w:val="bullet"/>
      <w:lvlText w:val="•"/>
      <w:lvlJc w:val="left"/>
      <w:pPr>
        <w:ind w:left="2265" w:hanging="708"/>
      </w:pPr>
      <w:rPr>
        <w:rFonts w:hint="default"/>
        <w:lang w:val="uk-UA" w:eastAsia="en-US" w:bidi="ar-SA"/>
      </w:rPr>
    </w:lvl>
    <w:lvl w:ilvl="3" w:tplc="865CEB82">
      <w:numFmt w:val="bullet"/>
      <w:lvlText w:val="•"/>
      <w:lvlJc w:val="left"/>
      <w:pPr>
        <w:ind w:left="3297" w:hanging="708"/>
      </w:pPr>
      <w:rPr>
        <w:rFonts w:hint="default"/>
        <w:lang w:val="uk-UA" w:eastAsia="en-US" w:bidi="ar-SA"/>
      </w:rPr>
    </w:lvl>
    <w:lvl w:ilvl="4" w:tplc="5BD67C9E">
      <w:numFmt w:val="bullet"/>
      <w:lvlText w:val="•"/>
      <w:lvlJc w:val="left"/>
      <w:pPr>
        <w:ind w:left="4330" w:hanging="708"/>
      </w:pPr>
      <w:rPr>
        <w:rFonts w:hint="default"/>
        <w:lang w:val="uk-UA" w:eastAsia="en-US" w:bidi="ar-SA"/>
      </w:rPr>
    </w:lvl>
    <w:lvl w:ilvl="5" w:tplc="2A788E76">
      <w:numFmt w:val="bullet"/>
      <w:lvlText w:val="•"/>
      <w:lvlJc w:val="left"/>
      <w:pPr>
        <w:ind w:left="5363" w:hanging="708"/>
      </w:pPr>
      <w:rPr>
        <w:rFonts w:hint="default"/>
        <w:lang w:val="uk-UA" w:eastAsia="en-US" w:bidi="ar-SA"/>
      </w:rPr>
    </w:lvl>
    <w:lvl w:ilvl="6" w:tplc="CD48EC6A">
      <w:numFmt w:val="bullet"/>
      <w:lvlText w:val="•"/>
      <w:lvlJc w:val="left"/>
      <w:pPr>
        <w:ind w:left="6395" w:hanging="708"/>
      </w:pPr>
      <w:rPr>
        <w:rFonts w:hint="default"/>
        <w:lang w:val="uk-UA" w:eastAsia="en-US" w:bidi="ar-SA"/>
      </w:rPr>
    </w:lvl>
    <w:lvl w:ilvl="7" w:tplc="4C56DB96">
      <w:numFmt w:val="bullet"/>
      <w:lvlText w:val="•"/>
      <w:lvlJc w:val="left"/>
      <w:pPr>
        <w:ind w:left="7428" w:hanging="708"/>
      </w:pPr>
      <w:rPr>
        <w:rFonts w:hint="default"/>
        <w:lang w:val="uk-UA" w:eastAsia="en-US" w:bidi="ar-SA"/>
      </w:rPr>
    </w:lvl>
    <w:lvl w:ilvl="8" w:tplc="9F6ED1E0">
      <w:numFmt w:val="bullet"/>
      <w:lvlText w:val="•"/>
      <w:lvlJc w:val="left"/>
      <w:pPr>
        <w:ind w:left="8461" w:hanging="708"/>
      </w:pPr>
      <w:rPr>
        <w:rFonts w:hint="default"/>
        <w:lang w:val="uk-UA" w:eastAsia="en-US" w:bidi="ar-SA"/>
      </w:rPr>
    </w:lvl>
  </w:abstractNum>
  <w:abstractNum w:abstractNumId="14">
    <w:nsid w:val="7EA72B6F"/>
    <w:multiLevelType w:val="hybridMultilevel"/>
    <w:tmpl w:val="1A720378"/>
    <w:lvl w:ilvl="0" w:tplc="92EE5E14">
      <w:start w:val="1"/>
      <w:numFmt w:val="decimal"/>
      <w:lvlText w:val="%1."/>
      <w:lvlJc w:val="left"/>
      <w:pPr>
        <w:ind w:left="979" w:hanging="360"/>
      </w:pPr>
      <w:rPr>
        <w:rFonts w:ascii="Calibri" w:eastAsia="Calibri" w:hAnsi="Calibri" w:cs="Calibri" w:hint="default"/>
        <w:b/>
        <w:bCs/>
        <w:w w:val="100"/>
        <w:sz w:val="24"/>
        <w:szCs w:val="24"/>
        <w:lang w:val="uk-UA" w:eastAsia="en-US" w:bidi="ar-SA"/>
      </w:rPr>
    </w:lvl>
    <w:lvl w:ilvl="1" w:tplc="9D1600AA">
      <w:numFmt w:val="bullet"/>
      <w:lvlText w:val="•"/>
      <w:lvlJc w:val="left"/>
      <w:pPr>
        <w:ind w:left="1934" w:hanging="360"/>
      </w:pPr>
      <w:rPr>
        <w:rFonts w:hint="default"/>
        <w:lang w:val="uk-UA" w:eastAsia="en-US" w:bidi="ar-SA"/>
      </w:rPr>
    </w:lvl>
    <w:lvl w:ilvl="2" w:tplc="D7C8937E">
      <w:numFmt w:val="bullet"/>
      <w:lvlText w:val="•"/>
      <w:lvlJc w:val="left"/>
      <w:pPr>
        <w:ind w:left="2889" w:hanging="360"/>
      </w:pPr>
      <w:rPr>
        <w:rFonts w:hint="default"/>
        <w:lang w:val="uk-UA" w:eastAsia="en-US" w:bidi="ar-SA"/>
      </w:rPr>
    </w:lvl>
    <w:lvl w:ilvl="3" w:tplc="F168D762">
      <w:numFmt w:val="bullet"/>
      <w:lvlText w:val="•"/>
      <w:lvlJc w:val="left"/>
      <w:pPr>
        <w:ind w:left="3843" w:hanging="360"/>
      </w:pPr>
      <w:rPr>
        <w:rFonts w:hint="default"/>
        <w:lang w:val="uk-UA" w:eastAsia="en-US" w:bidi="ar-SA"/>
      </w:rPr>
    </w:lvl>
    <w:lvl w:ilvl="4" w:tplc="8142461E">
      <w:numFmt w:val="bullet"/>
      <w:lvlText w:val="•"/>
      <w:lvlJc w:val="left"/>
      <w:pPr>
        <w:ind w:left="4798" w:hanging="360"/>
      </w:pPr>
      <w:rPr>
        <w:rFonts w:hint="default"/>
        <w:lang w:val="uk-UA" w:eastAsia="en-US" w:bidi="ar-SA"/>
      </w:rPr>
    </w:lvl>
    <w:lvl w:ilvl="5" w:tplc="7604EED0">
      <w:numFmt w:val="bullet"/>
      <w:lvlText w:val="•"/>
      <w:lvlJc w:val="left"/>
      <w:pPr>
        <w:ind w:left="5753" w:hanging="360"/>
      </w:pPr>
      <w:rPr>
        <w:rFonts w:hint="default"/>
        <w:lang w:val="uk-UA" w:eastAsia="en-US" w:bidi="ar-SA"/>
      </w:rPr>
    </w:lvl>
    <w:lvl w:ilvl="6" w:tplc="3EBC262E">
      <w:numFmt w:val="bullet"/>
      <w:lvlText w:val="•"/>
      <w:lvlJc w:val="left"/>
      <w:pPr>
        <w:ind w:left="6707" w:hanging="360"/>
      </w:pPr>
      <w:rPr>
        <w:rFonts w:hint="default"/>
        <w:lang w:val="uk-UA" w:eastAsia="en-US" w:bidi="ar-SA"/>
      </w:rPr>
    </w:lvl>
    <w:lvl w:ilvl="7" w:tplc="12607038">
      <w:numFmt w:val="bullet"/>
      <w:lvlText w:val="•"/>
      <w:lvlJc w:val="left"/>
      <w:pPr>
        <w:ind w:left="7662" w:hanging="360"/>
      </w:pPr>
      <w:rPr>
        <w:rFonts w:hint="default"/>
        <w:lang w:val="uk-UA" w:eastAsia="en-US" w:bidi="ar-SA"/>
      </w:rPr>
    </w:lvl>
    <w:lvl w:ilvl="8" w:tplc="808A9C40">
      <w:numFmt w:val="bullet"/>
      <w:lvlText w:val="•"/>
      <w:lvlJc w:val="left"/>
      <w:pPr>
        <w:ind w:left="8617" w:hanging="360"/>
      </w:pPr>
      <w:rPr>
        <w:rFonts w:hint="default"/>
        <w:lang w:val="uk-UA" w:eastAsia="en-US" w:bidi="ar-SA"/>
      </w:rPr>
    </w:lvl>
  </w:abstractNum>
  <w:num w:numId="1">
    <w:abstractNumId w:val="5"/>
  </w:num>
  <w:num w:numId="2">
    <w:abstractNumId w:val="9"/>
  </w:num>
  <w:num w:numId="3">
    <w:abstractNumId w:val="6"/>
  </w:num>
  <w:num w:numId="4">
    <w:abstractNumId w:val="10"/>
  </w:num>
  <w:num w:numId="5">
    <w:abstractNumId w:val="2"/>
  </w:num>
  <w:num w:numId="6">
    <w:abstractNumId w:val="14"/>
  </w:num>
  <w:num w:numId="7">
    <w:abstractNumId w:val="0"/>
  </w:num>
  <w:num w:numId="8">
    <w:abstractNumId w:val="11"/>
  </w:num>
  <w:num w:numId="9">
    <w:abstractNumId w:val="13"/>
  </w:num>
  <w:num w:numId="10">
    <w:abstractNumId w:val="1"/>
  </w:num>
  <w:num w:numId="11">
    <w:abstractNumId w:val="12"/>
  </w:num>
  <w:num w:numId="12">
    <w:abstractNumId w:val="4"/>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5"/>
    <w:rsid w:val="00043FCD"/>
    <w:rsid w:val="00051554"/>
    <w:rsid w:val="00056544"/>
    <w:rsid w:val="000A2F51"/>
    <w:rsid w:val="000B3E5D"/>
    <w:rsid w:val="000F6B98"/>
    <w:rsid w:val="001236F3"/>
    <w:rsid w:val="001417DB"/>
    <w:rsid w:val="001B0482"/>
    <w:rsid w:val="001F0145"/>
    <w:rsid w:val="00262160"/>
    <w:rsid w:val="002A5FC3"/>
    <w:rsid w:val="002B5C53"/>
    <w:rsid w:val="003760E4"/>
    <w:rsid w:val="003D2DE1"/>
    <w:rsid w:val="003D6FDA"/>
    <w:rsid w:val="00432B71"/>
    <w:rsid w:val="00444E70"/>
    <w:rsid w:val="00475FD7"/>
    <w:rsid w:val="004C162C"/>
    <w:rsid w:val="005665C7"/>
    <w:rsid w:val="00566C4F"/>
    <w:rsid w:val="005716C7"/>
    <w:rsid w:val="00594580"/>
    <w:rsid w:val="005C1A6E"/>
    <w:rsid w:val="00695CB2"/>
    <w:rsid w:val="00714ED6"/>
    <w:rsid w:val="00804FCA"/>
    <w:rsid w:val="008E3014"/>
    <w:rsid w:val="009B6CA3"/>
    <w:rsid w:val="009C572D"/>
    <w:rsid w:val="00A016AA"/>
    <w:rsid w:val="00AF23C0"/>
    <w:rsid w:val="00B02557"/>
    <w:rsid w:val="00B3157E"/>
    <w:rsid w:val="00B40704"/>
    <w:rsid w:val="00B458DA"/>
    <w:rsid w:val="00B611CF"/>
    <w:rsid w:val="00BD541B"/>
    <w:rsid w:val="00C23795"/>
    <w:rsid w:val="00C61072"/>
    <w:rsid w:val="00CF7875"/>
    <w:rsid w:val="00D44A3A"/>
    <w:rsid w:val="00D546D3"/>
    <w:rsid w:val="00D61B83"/>
    <w:rsid w:val="00DC1151"/>
    <w:rsid w:val="00DE4E57"/>
    <w:rsid w:val="00EB05F9"/>
    <w:rsid w:val="00EC3D18"/>
    <w:rsid w:val="00F2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061"/>
  <w15:docId w15:val="{588E8E57-8F0B-4ACB-A1B5-8EB1B7D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uk-UA"/>
    </w:rPr>
  </w:style>
  <w:style w:type="paragraph" w:styleId="1">
    <w:name w:val="heading 1"/>
    <w:basedOn w:val="a"/>
    <w:uiPriority w:val="9"/>
    <w:qFormat/>
    <w:pPr>
      <w:ind w:left="979"/>
      <w:jc w:val="both"/>
      <w:outlineLvl w:val="0"/>
    </w:pPr>
    <w:rPr>
      <w:b/>
      <w:bCs/>
      <w:sz w:val="24"/>
      <w:szCs w:val="24"/>
    </w:rPr>
  </w:style>
  <w:style w:type="paragraph" w:styleId="2">
    <w:name w:val="heading 2"/>
    <w:basedOn w:val="a"/>
    <w:uiPriority w:val="9"/>
    <w:unhideWhenUsed/>
    <w:qFormat/>
    <w:pPr>
      <w:ind w:left="192"/>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900" w:hanging="425"/>
      <w:jc w:val="both"/>
    </w:pPr>
  </w:style>
  <w:style w:type="paragraph" w:customStyle="1" w:styleId="TableParagraph">
    <w:name w:val="Table Paragraph"/>
    <w:basedOn w:val="a"/>
    <w:uiPriority w:val="1"/>
    <w:qFormat/>
    <w:pPr>
      <w:spacing w:before="18"/>
      <w:ind w:left="122"/>
    </w:pPr>
  </w:style>
  <w:style w:type="character" w:styleId="a5">
    <w:name w:val="Hyperlink"/>
    <w:basedOn w:val="a0"/>
    <w:uiPriority w:val="99"/>
    <w:unhideWhenUsed/>
    <w:rsid w:val="000A2F51"/>
    <w:rPr>
      <w:color w:val="0000FF" w:themeColor="hyperlink"/>
      <w:u w:val="single"/>
    </w:rPr>
  </w:style>
  <w:style w:type="character" w:customStyle="1" w:styleId="UnresolvedMention">
    <w:name w:val="Unresolved Mention"/>
    <w:basedOn w:val="a0"/>
    <w:uiPriority w:val="99"/>
    <w:semiHidden/>
    <w:unhideWhenUsed/>
    <w:rsid w:val="000A2F51"/>
    <w:rPr>
      <w:color w:val="605E5C"/>
      <w:shd w:val="clear" w:color="auto" w:fill="E1DFDD"/>
    </w:rPr>
  </w:style>
  <w:style w:type="paragraph" w:styleId="a6">
    <w:name w:val="Normal (Web)"/>
    <w:basedOn w:val="a"/>
    <w:uiPriority w:val="99"/>
    <w:unhideWhenUsed/>
    <w:rsid w:val="000A2F51"/>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customStyle="1" w:styleId="docdata">
    <w:name w:val="docdata"/>
    <w:aliases w:val="docy,v5,4193,baiaagaaboqcaaad0qsaaaxfcwaaaaaaaaaaaaaaaaaaaaaaaaaaaaaaaaaaaaaaaaaaaaaaaaaaaaaaaaaaaaaaaaaaaaaaaaaaaaaaaaaaaaaaaaaaaaaaaaaaaaaaaaaaaaaaaaaaaaaaaaaaaaaaaaaaaaaaaaaaaaaaaaaaaaaaaaaaaaaaaaaaaaaaaaaaaaaaaaaaaaaaaaaaaaaaaaaaaaaaaaaaaaaa"/>
    <w:basedOn w:val="a"/>
    <w:rsid w:val="000A2F5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3287">
    <w:name w:val="3287"/>
    <w:aliases w:val="baiaagaaboqcaaadqaqaaaxkcaaaaaaaaaaaaaaaaaaaaaaaaaaaaaaaaaaaaaaaaaaaaaaaaaaaaaaaaaaaaaaaaaaaaaaaaaaaaaaaaaaaaaaaaaaaaaaaaaaaaaaaaaaaaaaaaaaaaaaaaaaaaaaaaaaaaaaaaaaaaaaaaaaaaaaaaaaaaaaaaaaaaaaaaaaaaaaaaaaaaaaaaaaaaaaaaaaaaaaaaaaaaaaa"/>
    <w:basedOn w:val="a0"/>
    <w:rsid w:val="00056544"/>
  </w:style>
  <w:style w:type="character" w:customStyle="1" w:styleId="3235">
    <w:name w:val="3235"/>
    <w:aliases w:val="baiaagaaboqcaaaddaqaaawwcaaaaaaaaaaaaaaaaaaaaaaaaaaaaaaaaaaaaaaaaaaaaaaaaaaaaaaaaaaaaaaaaaaaaaaaaaaaaaaaaaaaaaaaaaaaaaaaaaaaaaaaaaaaaaaaaaaaaaaaaaaaaaaaaaaaaaaaaaaaaaaaaaaaaaaaaaaaaaaaaaaaaaaaaaaaaaaaaaaaaaaaaaaaaaaaaaaaaaaaaaaaaaaa"/>
    <w:basedOn w:val="a0"/>
    <w:rsid w:val="00056544"/>
  </w:style>
  <w:style w:type="character" w:customStyle="1" w:styleId="3151">
    <w:name w:val="3151"/>
    <w:aliases w:val="baiaagaaboqcaaadiaqaaavccaaaaaaaaaaaaaaaaaaaaaaaaaaaaaaaaaaaaaaaaaaaaaaaaaaaaaaaaaaaaaaaaaaaaaaaaaaaaaaaaaaaaaaaaaaaaaaaaaaaaaaaaaaaaaaaaaaaaaaaaaaaaaaaaaaaaaaaaaaaaaaaaaaaaaaaaaaaaaaaaaaaaaaaaaaaaaaaaaaaaaaaaaaaaaaaaaaaaaaaaaaaaaaa"/>
    <w:basedOn w:val="a0"/>
    <w:rsid w:val="00056544"/>
  </w:style>
  <w:style w:type="character" w:customStyle="1" w:styleId="3274">
    <w:name w:val="3274"/>
    <w:aliases w:val="baiaagaaboqcaaadmwqaaaw9caaaaaaaaaaaaaaaaaaaaaaaaaaaaaaaaaaaaaaaaaaaaaaaaaaaaaaaaaaaaaaaaaaaaaaaaaaaaaaaaaaaaaaaaaaaaaaaaaaaaaaaaaaaaaaaaaaaaaaaaaaaaaaaaaaaaaaaaaaaaaaaaaaaaaaaaaaaaaaaaaaaaaaaaaaaaaaaaaaaaaaaaaaaaaaaaaaaaaaaaaaaaaaa"/>
    <w:basedOn w:val="a0"/>
    <w:rsid w:val="008E3014"/>
  </w:style>
  <w:style w:type="character" w:customStyle="1" w:styleId="3205">
    <w:name w:val="3205"/>
    <w:aliases w:val="baiaagaaboqcaaadvgqaaav4caaaaaaaaaaaaaaaaaaaaaaaaaaaaaaaaaaaaaaaaaaaaaaaaaaaaaaaaaaaaaaaaaaaaaaaaaaaaaaaaaaaaaaaaaaaaaaaaaaaaaaaaaaaaaaaaaaaaaaaaaaaaaaaaaaaaaaaaaaaaaaaaaaaaaaaaaaaaaaaaaaaaaaaaaaaaaaaaaaaaaaaaaaaaaaaaaaaaaaaaaaaaaaa"/>
    <w:basedOn w:val="a0"/>
    <w:rsid w:val="008E3014"/>
  </w:style>
  <w:style w:type="character" w:customStyle="1" w:styleId="3306">
    <w:name w:val="3306"/>
    <w:aliases w:val="baiaagaaboqcaaaduwqaaaxdcaaaaaaaaaaaaaaaaaaaaaaaaaaaaaaaaaaaaaaaaaaaaaaaaaaaaaaaaaaaaaaaaaaaaaaaaaaaaaaaaaaaaaaaaaaaaaaaaaaaaaaaaaaaaaaaaaaaaaaaaaaaaaaaaaaaaaaaaaaaaaaaaaaaaaaaaaaaaaaaaaaaaaaaaaaaaaaaaaaaaaaaaaaaaaaaaaaaaaaaaaaaaaaa"/>
    <w:basedOn w:val="a0"/>
    <w:rsid w:val="008E3014"/>
  </w:style>
  <w:style w:type="character" w:customStyle="1" w:styleId="3142">
    <w:name w:val="3142"/>
    <w:aliases w:val="baiaagaaboqcaaadfwqaaau5caaaaaaaaaaaaaaaaaaaaaaaaaaaaaaaaaaaaaaaaaaaaaaaaaaaaaaaaaaaaaaaaaaaaaaaaaaaaaaaaaaaaaaaaaaaaaaaaaaaaaaaaaaaaaaaaaaaaaaaaaaaaaaaaaaaaaaaaaaaaaaaaaaaaaaaaaaaaaaaaaaaaaaaaaaaaaaaaaaaaaaaaaaaaaaaaaaaaaaaaaaaaaaa"/>
    <w:basedOn w:val="a0"/>
    <w:rsid w:val="003D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44304">
      <w:bodyDiv w:val="1"/>
      <w:marLeft w:val="0"/>
      <w:marRight w:val="0"/>
      <w:marTop w:val="0"/>
      <w:marBottom w:val="0"/>
      <w:divBdr>
        <w:top w:val="none" w:sz="0" w:space="0" w:color="auto"/>
        <w:left w:val="none" w:sz="0" w:space="0" w:color="auto"/>
        <w:bottom w:val="none" w:sz="0" w:space="0" w:color="auto"/>
        <w:right w:val="none" w:sz="0" w:space="0" w:color="auto"/>
      </w:divBdr>
    </w:div>
    <w:div w:id="38780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kpi.ua/handle/123456789/32204" TargetMode="External"/><Relationship Id="rId13" Type="http://schemas.openxmlformats.org/officeDocument/2006/relationships/hyperlink" Target="https://ela.kpi.ua/handle/123456789/36363" TargetMode="External"/><Relationship Id="rId18" Type="http://schemas.openxmlformats.org/officeDocument/2006/relationships/hyperlink" Target="https://ela.kpi.ua/handle/123456789/8148" TargetMode="External"/><Relationship Id="rId3" Type="http://schemas.openxmlformats.org/officeDocument/2006/relationships/settings" Target="settings.xml"/><Relationship Id="rId21" Type="http://schemas.openxmlformats.org/officeDocument/2006/relationships/hyperlink" Target="https://ela.kpi.ua/handle/123456789/30359" TargetMode="External"/><Relationship Id="rId7" Type="http://schemas.openxmlformats.org/officeDocument/2006/relationships/hyperlink" Target="http://www.library.kpi.ua/" TargetMode="External"/><Relationship Id="rId12" Type="http://schemas.openxmlformats.org/officeDocument/2006/relationships/hyperlink" Target="https://ela.kpi.ua/handle/123456789/15480" TargetMode="External"/><Relationship Id="rId17" Type="http://schemas.openxmlformats.org/officeDocument/2006/relationships/hyperlink" Target="https://ela.kpi.ua/handle/123456789/11742" TargetMode="External"/><Relationship Id="rId2" Type="http://schemas.openxmlformats.org/officeDocument/2006/relationships/styles" Target="styles.xml"/><Relationship Id="rId16" Type="http://schemas.openxmlformats.org/officeDocument/2006/relationships/hyperlink" Target="https://ela.kpi.ua/handle/123456789/15480" TargetMode="External"/><Relationship Id="rId20" Type="http://schemas.openxmlformats.org/officeDocument/2006/relationships/hyperlink" Target="https://ela.kpi.ua/handle/123456789/36363" TargetMode="External"/><Relationship Id="rId1" Type="http://schemas.openxmlformats.org/officeDocument/2006/relationships/numbering" Target="numbering.xml"/><Relationship Id="rId6" Type="http://schemas.openxmlformats.org/officeDocument/2006/relationships/hyperlink" Target="http://ktos-fbmi.kpi.ua/article/spivrobitnyky" TargetMode="External"/><Relationship Id="rId11" Type="http://schemas.openxmlformats.org/officeDocument/2006/relationships/hyperlink" Target="https://ela.kpi.ua/handle/123456789/1780" TargetMode="External"/><Relationship Id="rId5" Type="http://schemas.openxmlformats.org/officeDocument/2006/relationships/image" Target="media/image1.jpeg"/><Relationship Id="rId15" Type="http://schemas.openxmlformats.org/officeDocument/2006/relationships/hyperlink" Target="https://ela.kpi.ua/handle/123456789/20606" TargetMode="External"/><Relationship Id="rId23" Type="http://schemas.openxmlformats.org/officeDocument/2006/relationships/theme" Target="theme/theme1.xml"/><Relationship Id="rId10" Type="http://schemas.openxmlformats.org/officeDocument/2006/relationships/hyperlink" Target="https://ela.kpi.ua/handle/123456789/19558" TargetMode="External"/><Relationship Id="rId19" Type="http://schemas.openxmlformats.org/officeDocument/2006/relationships/hyperlink" Target="https://ela.kpi.ua/handle/123456789/1780" TargetMode="External"/><Relationship Id="rId4" Type="http://schemas.openxmlformats.org/officeDocument/2006/relationships/webSettings" Target="webSettings.xml"/><Relationship Id="rId9" Type="http://schemas.openxmlformats.org/officeDocument/2006/relationships/hyperlink" Target="https://ela.kpi.ua/handle/123456789/8148" TargetMode="External"/><Relationship Id="rId14" Type="http://schemas.openxmlformats.org/officeDocument/2006/relationships/hyperlink" Target="https://ela.kpi.ua/handle/123456789/206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2996</TotalTime>
  <Pages>1</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Юріївна Чеховська</dc:creator>
  <cp:lastModifiedBy>user</cp:lastModifiedBy>
  <cp:revision>24</cp:revision>
  <dcterms:created xsi:type="dcterms:W3CDTF">2023-03-18T19:16:00Z</dcterms:created>
  <dcterms:modified xsi:type="dcterms:W3CDTF">2023-06-13T12:48:00Z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Acrobat PDFMaker 17 для Word</vt:lpwstr>
  </property>
  <property fmtid="{D5CDD505-2E9C-101B-9397-08002B2CF9AE}" pid="4" name="LastSaved">
    <vt:filetime>2022-10-25T00:00:00Z</vt:filetime>
  </property>
</Properties>
</file>