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8EBD4" w14:textId="77777777" w:rsidR="0066280F" w:rsidRDefault="0066280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5"/>
        <w:tblW w:w="0" w:type="auto"/>
        <w:tblInd w:w="0" w:type="dxa"/>
        <w:tblLook w:val="0400" w:firstRow="0" w:lastRow="0" w:firstColumn="0" w:lastColumn="0" w:noHBand="0" w:noVBand="1"/>
      </w:tblPr>
      <w:tblGrid>
        <w:gridCol w:w="5651"/>
        <w:gridCol w:w="273"/>
        <w:gridCol w:w="4280"/>
      </w:tblGrid>
      <w:tr w:rsidR="00E51DA5" w14:paraId="150841A3" w14:textId="77777777">
        <w:trPr>
          <w:trHeight w:val="416"/>
        </w:trPr>
        <w:tc>
          <w:tcPr>
            <w:tcW w:w="0" w:type="auto"/>
          </w:tcPr>
          <w:p w14:paraId="286C0CEB" w14:textId="77777777" w:rsidR="0066280F" w:rsidRDefault="00000000">
            <w:pPr>
              <w:ind w:left="-57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1499B17C" wp14:editId="673A9FB6">
                  <wp:extent cx="2955290" cy="55054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290" cy="5505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5438523C" w14:textId="77777777" w:rsidR="0066280F" w:rsidRDefault="0066280F">
            <w:pPr>
              <w:ind w:left="-7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0" w:type="auto"/>
            <w:tcBorders>
              <w:left w:val="nil"/>
            </w:tcBorders>
            <w:vAlign w:val="center"/>
          </w:tcPr>
          <w:p w14:paraId="0FB7B0DA" w14:textId="77777777" w:rsidR="0066280F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Кафедра технологій оздоровлення і спорту</w:t>
            </w:r>
          </w:p>
        </w:tc>
      </w:tr>
      <w:tr w:rsidR="00E51DA5" w14:paraId="4D800A69" w14:textId="77777777">
        <w:trPr>
          <w:trHeight w:val="628"/>
        </w:trPr>
        <w:tc>
          <w:tcPr>
            <w:tcW w:w="0" w:type="auto"/>
            <w:gridSpan w:val="3"/>
          </w:tcPr>
          <w:p w14:paraId="78CAC4A8" w14:textId="77777777" w:rsidR="0066280F" w:rsidRDefault="00000000">
            <w:pPr>
              <w:spacing w:before="120"/>
              <w:jc w:val="center"/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Cкладно-координаційні види спорту</w:t>
            </w:r>
          </w:p>
          <w:p w14:paraId="15E754F3" w14:textId="77777777" w:rsidR="0066280F" w:rsidRDefault="00000000">
            <w:pPr>
              <w:spacing w:before="120"/>
              <w:jc w:val="center"/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(фітнес-мікс: шейпінг, пілатес, аеробіка, скіпінг, стретчинг)</w:t>
            </w:r>
          </w:p>
          <w:p w14:paraId="66B2A1C0" w14:textId="77777777" w:rsidR="0066280F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</w:rPr>
              <w:t>Робоча програма навчальної дисципліни (Силабус)</w:t>
            </w:r>
          </w:p>
          <w:p w14:paraId="6DF43AC8" w14:textId="77777777" w:rsidR="0066280F" w:rsidRDefault="0066280F">
            <w:pPr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441C2C72" w14:textId="77777777" w:rsidR="0066280F" w:rsidRDefault="00000000">
      <w:pPr>
        <w:shd w:val="clear" w:color="auto" w:fill="BFBFBF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color w:val="000000"/>
          <w:sz w:val="32"/>
          <w:szCs w:val="32"/>
        </w:rPr>
        <w:t>Реквізити навчальної дисципліни</w:t>
      </w:r>
    </w:p>
    <w:tbl>
      <w:tblPr>
        <w:tblStyle w:val="a6"/>
        <w:tblW w:w="0" w:type="auto"/>
        <w:tblInd w:w="0" w:type="dxa"/>
        <w:tblLook w:val="0400" w:firstRow="0" w:lastRow="0" w:firstColumn="0" w:lastColumn="0" w:noHBand="0" w:noVBand="1"/>
      </w:tblPr>
      <w:tblGrid>
        <w:gridCol w:w="2993"/>
        <w:gridCol w:w="7211"/>
      </w:tblGrid>
      <w:tr w:rsidR="00E51DA5" w14:paraId="2F42F44C" w14:textId="77777777">
        <w:tc>
          <w:tcPr>
            <w:tcW w:w="0" w:type="auto"/>
            <w:tcBorders>
              <w:top w:val="nil"/>
              <w:bottom w:val="single" w:sz="12" w:space="0" w:color="C0C0C0"/>
              <w:right w:val="nil"/>
            </w:tcBorders>
            <w:shd w:val="clear" w:color="auto" w:fill="FFFFFF"/>
          </w:tcPr>
          <w:p w14:paraId="07E1E423" w14:textId="77777777" w:rsidR="0066280F" w:rsidRDefault="00000000">
            <w:pPr>
              <w:spacing w:before="20" w:after="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Рівень вищої освіти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C0C0C0"/>
            </w:tcBorders>
            <w:shd w:val="clear" w:color="auto" w:fill="FFFFFF"/>
          </w:tcPr>
          <w:p w14:paraId="7FF9DA91" w14:textId="77777777" w:rsidR="0066280F" w:rsidRDefault="00000000">
            <w:pPr>
              <w:spacing w:before="20" w:after="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  <w:t>Перший (бакалаврський)</w:t>
            </w:r>
          </w:p>
        </w:tc>
      </w:tr>
      <w:tr w:rsidR="00E51DA5" w14:paraId="1B81A812" w14:textId="77777777">
        <w:tc>
          <w:tcPr>
            <w:tcW w:w="0" w:type="auto"/>
            <w:shd w:val="clear" w:color="auto" w:fill="DBE5F1"/>
          </w:tcPr>
          <w:p w14:paraId="36A2D89C" w14:textId="77777777" w:rsidR="0066280F" w:rsidRDefault="00000000">
            <w:pPr>
              <w:spacing w:before="20" w:after="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Галузь знань</w:t>
            </w:r>
          </w:p>
        </w:tc>
        <w:tc>
          <w:tcPr>
            <w:tcW w:w="0" w:type="auto"/>
            <w:shd w:val="clear" w:color="auto" w:fill="DBE5F1"/>
          </w:tcPr>
          <w:p w14:paraId="205C99B6" w14:textId="77777777" w:rsidR="0066280F" w:rsidRDefault="00000000">
            <w:pPr>
              <w:spacing w:before="20" w:after="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Всі</w:t>
            </w:r>
          </w:p>
        </w:tc>
      </w:tr>
      <w:tr w:rsidR="00E51DA5" w14:paraId="1FBE4983" w14:textId="77777777">
        <w:tc>
          <w:tcPr>
            <w:tcW w:w="0" w:type="auto"/>
          </w:tcPr>
          <w:p w14:paraId="581982EB" w14:textId="77777777" w:rsidR="0066280F" w:rsidRDefault="00000000">
            <w:pPr>
              <w:spacing w:before="20" w:after="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Спеціальність</w:t>
            </w:r>
          </w:p>
        </w:tc>
        <w:tc>
          <w:tcPr>
            <w:tcW w:w="0" w:type="auto"/>
          </w:tcPr>
          <w:p w14:paraId="65C05D0B" w14:textId="77777777" w:rsidR="0066280F" w:rsidRDefault="00000000">
            <w:pPr>
              <w:spacing w:before="20" w:after="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Всі</w:t>
            </w:r>
          </w:p>
        </w:tc>
      </w:tr>
      <w:tr w:rsidR="00E51DA5" w14:paraId="4BDCA99B" w14:textId="77777777">
        <w:tc>
          <w:tcPr>
            <w:tcW w:w="0" w:type="auto"/>
            <w:shd w:val="clear" w:color="auto" w:fill="DBE5F1"/>
          </w:tcPr>
          <w:p w14:paraId="6216EA40" w14:textId="77777777" w:rsidR="0066280F" w:rsidRDefault="00000000">
            <w:pPr>
              <w:spacing w:before="20" w:after="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Освітня програма</w:t>
            </w:r>
          </w:p>
        </w:tc>
        <w:tc>
          <w:tcPr>
            <w:tcW w:w="0" w:type="auto"/>
            <w:shd w:val="clear" w:color="auto" w:fill="DBE5F1"/>
          </w:tcPr>
          <w:p w14:paraId="242573EA" w14:textId="77777777" w:rsidR="0066280F" w:rsidRDefault="00000000">
            <w:pPr>
              <w:spacing w:before="20" w:after="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Всі</w:t>
            </w:r>
          </w:p>
        </w:tc>
      </w:tr>
      <w:tr w:rsidR="00E51DA5" w14:paraId="137EC69D" w14:textId="77777777">
        <w:tc>
          <w:tcPr>
            <w:tcW w:w="0" w:type="auto"/>
          </w:tcPr>
          <w:p w14:paraId="6B6371BA" w14:textId="77777777" w:rsidR="0066280F" w:rsidRDefault="00000000">
            <w:pPr>
              <w:spacing w:before="20" w:after="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Статус дисципліни</w:t>
            </w:r>
          </w:p>
        </w:tc>
        <w:tc>
          <w:tcPr>
            <w:tcW w:w="0" w:type="auto"/>
          </w:tcPr>
          <w:p w14:paraId="610EE547" w14:textId="77777777" w:rsidR="0066280F" w:rsidRDefault="00000000">
            <w:pPr>
              <w:spacing w:before="20" w:after="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Вибіркова</w:t>
            </w:r>
          </w:p>
        </w:tc>
      </w:tr>
      <w:tr w:rsidR="00E51DA5" w14:paraId="56FF75A6" w14:textId="77777777">
        <w:tc>
          <w:tcPr>
            <w:tcW w:w="0" w:type="auto"/>
            <w:shd w:val="clear" w:color="auto" w:fill="DBE5F1"/>
          </w:tcPr>
          <w:p w14:paraId="01962525" w14:textId="77777777" w:rsidR="0066280F" w:rsidRDefault="00000000">
            <w:pPr>
              <w:spacing w:before="20" w:after="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Форма навчання</w:t>
            </w:r>
          </w:p>
        </w:tc>
        <w:tc>
          <w:tcPr>
            <w:tcW w:w="0" w:type="auto"/>
            <w:shd w:val="clear" w:color="auto" w:fill="DBE5F1"/>
          </w:tcPr>
          <w:p w14:paraId="781BA114" w14:textId="77777777" w:rsidR="0066280F" w:rsidRDefault="00000000">
            <w:pPr>
              <w:spacing w:before="20" w:after="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Очна (денна)</w:t>
            </w:r>
          </w:p>
        </w:tc>
      </w:tr>
      <w:tr w:rsidR="00E51DA5" w14:paraId="038B9AA9" w14:textId="77777777">
        <w:tc>
          <w:tcPr>
            <w:tcW w:w="0" w:type="auto"/>
          </w:tcPr>
          <w:p w14:paraId="21515093" w14:textId="77777777" w:rsidR="0066280F" w:rsidRDefault="00000000">
            <w:pPr>
              <w:spacing w:before="20" w:after="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Рік підготовки, семестр</w:t>
            </w:r>
          </w:p>
        </w:tc>
        <w:tc>
          <w:tcPr>
            <w:tcW w:w="0" w:type="auto"/>
          </w:tcPr>
          <w:p w14:paraId="478CE720" w14:textId="77777777" w:rsidR="0066280F" w:rsidRDefault="00000000">
            <w:pPr>
              <w:spacing w:before="20" w:after="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2-й курс, осінній / весняний семестр</w:t>
            </w:r>
          </w:p>
        </w:tc>
      </w:tr>
      <w:tr w:rsidR="00E51DA5" w14:paraId="5763A180" w14:textId="77777777" w:rsidTr="00F36424">
        <w:tc>
          <w:tcPr>
            <w:tcW w:w="0" w:type="auto"/>
            <w:shd w:val="clear" w:color="auto" w:fill="DBE5F1"/>
            <w:vAlign w:val="center"/>
          </w:tcPr>
          <w:p w14:paraId="1DB8E551" w14:textId="77777777" w:rsidR="0066280F" w:rsidRDefault="00000000" w:rsidP="00F36424">
            <w:pPr>
              <w:spacing w:before="20" w:after="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Обсяг дисципліни</w:t>
            </w:r>
          </w:p>
        </w:tc>
        <w:tc>
          <w:tcPr>
            <w:tcW w:w="0" w:type="auto"/>
            <w:shd w:val="clear" w:color="auto" w:fill="DBE5F1"/>
            <w:vAlign w:val="center"/>
          </w:tcPr>
          <w:p w14:paraId="59421670" w14:textId="5EF906C4" w:rsidR="0066280F" w:rsidRDefault="00000000" w:rsidP="004F767C">
            <w:pPr>
              <w:spacing w:before="20" w:after="2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2 кредити (60 год)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аудиторні заняття: лекції – 0 годин, практичні – 30 годин, самостійна робота – 30 годин</w:t>
            </w:r>
          </w:p>
        </w:tc>
      </w:tr>
      <w:tr w:rsidR="00E51DA5" w14:paraId="60CB9DB6" w14:textId="77777777" w:rsidTr="00F36424">
        <w:trPr>
          <w:trHeight w:val="771"/>
        </w:trPr>
        <w:tc>
          <w:tcPr>
            <w:tcW w:w="0" w:type="auto"/>
            <w:vAlign w:val="center"/>
          </w:tcPr>
          <w:p w14:paraId="24378B09" w14:textId="77777777" w:rsidR="0066280F" w:rsidRDefault="00000000" w:rsidP="00F36424">
            <w:pPr>
              <w:spacing w:before="20" w:after="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Семестровий контроль/ контрольні заходи</w:t>
            </w:r>
          </w:p>
        </w:tc>
        <w:tc>
          <w:tcPr>
            <w:tcW w:w="0" w:type="auto"/>
            <w:vAlign w:val="center"/>
          </w:tcPr>
          <w:p w14:paraId="2EADE8E0" w14:textId="698CA264" w:rsidR="0066280F" w:rsidRDefault="00000000" w:rsidP="00F36424">
            <w:pPr>
              <w:spacing w:before="20" w:after="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Залік, модульна контрольна робота</w:t>
            </w:r>
          </w:p>
        </w:tc>
      </w:tr>
      <w:tr w:rsidR="00E51DA5" w14:paraId="3462C5FD" w14:textId="77777777" w:rsidTr="00F36424">
        <w:tc>
          <w:tcPr>
            <w:tcW w:w="0" w:type="auto"/>
            <w:shd w:val="clear" w:color="auto" w:fill="DBE5F1"/>
            <w:vAlign w:val="center"/>
          </w:tcPr>
          <w:p w14:paraId="7E6E32C5" w14:textId="77777777" w:rsidR="0066280F" w:rsidRDefault="00000000" w:rsidP="00F36424">
            <w:pPr>
              <w:spacing w:before="20" w:after="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Розклад занять</w:t>
            </w:r>
          </w:p>
        </w:tc>
        <w:tc>
          <w:tcPr>
            <w:tcW w:w="0" w:type="auto"/>
            <w:shd w:val="clear" w:color="auto" w:fill="DBE5F1"/>
            <w:vAlign w:val="center"/>
          </w:tcPr>
          <w:p w14:paraId="649E9FBB" w14:textId="77777777" w:rsidR="0066280F" w:rsidRDefault="00000000" w:rsidP="00F36424">
            <w:pPr>
              <w:spacing w:before="20" w:after="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2 години на тиждень</w:t>
            </w:r>
          </w:p>
        </w:tc>
      </w:tr>
      <w:tr w:rsidR="00E51DA5" w14:paraId="6A9258C4" w14:textId="77777777" w:rsidTr="00F36424">
        <w:tc>
          <w:tcPr>
            <w:tcW w:w="0" w:type="auto"/>
            <w:vAlign w:val="center"/>
          </w:tcPr>
          <w:p w14:paraId="4C525AD1" w14:textId="77777777" w:rsidR="0066280F" w:rsidRDefault="00000000" w:rsidP="00F36424">
            <w:pPr>
              <w:spacing w:before="20" w:after="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Мова викладання</w:t>
            </w:r>
          </w:p>
        </w:tc>
        <w:tc>
          <w:tcPr>
            <w:tcW w:w="0" w:type="auto"/>
            <w:vAlign w:val="center"/>
          </w:tcPr>
          <w:p w14:paraId="0E72F0F3" w14:textId="77777777" w:rsidR="0066280F" w:rsidRDefault="00000000" w:rsidP="00F36424">
            <w:pPr>
              <w:spacing w:before="20" w:after="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Українська</w:t>
            </w:r>
          </w:p>
        </w:tc>
      </w:tr>
      <w:tr w:rsidR="00E51DA5" w14:paraId="7E0A1B81" w14:textId="77777777" w:rsidTr="00F36424">
        <w:tc>
          <w:tcPr>
            <w:tcW w:w="0" w:type="auto"/>
            <w:shd w:val="clear" w:color="auto" w:fill="DBE5F1"/>
            <w:vAlign w:val="center"/>
          </w:tcPr>
          <w:p w14:paraId="0B6443C7" w14:textId="77777777" w:rsidR="0066280F" w:rsidRDefault="00000000" w:rsidP="00F36424">
            <w:pPr>
              <w:spacing w:before="20" w:after="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Інформація про керівника курсу / викладачів</w:t>
            </w:r>
          </w:p>
        </w:tc>
        <w:tc>
          <w:tcPr>
            <w:tcW w:w="0" w:type="auto"/>
            <w:shd w:val="clear" w:color="auto" w:fill="DBE5F1"/>
            <w:vAlign w:val="center"/>
          </w:tcPr>
          <w:p w14:paraId="3EAC962D" w14:textId="77777777" w:rsidR="0066280F" w:rsidRDefault="0066280F" w:rsidP="00F36424">
            <w:pPr>
              <w:spacing w:before="20" w:after="20"/>
              <w:rPr>
                <w:rFonts w:ascii="Calibri" w:eastAsia="Calibri" w:hAnsi="Calibri" w:cs="Calibri"/>
                <w:sz w:val="22"/>
                <w:szCs w:val="22"/>
              </w:rPr>
            </w:pPr>
            <w:hyperlink r:id="rId6">
              <w:r>
                <w:rPr>
                  <w:rFonts w:ascii="Calibri" w:eastAsia="Calibri" w:hAnsi="Calibri" w:cs="Calibri"/>
                  <w:i/>
                  <w:color w:val="000000"/>
                  <w:sz w:val="22"/>
                  <w:szCs w:val="22"/>
                  <w:u w:val="single"/>
                </w:rPr>
                <w:t>http://ktos-fbmi.kpi.ua/article/spivrobitnyky</w:t>
              </w:r>
            </w:hyperlink>
          </w:p>
        </w:tc>
      </w:tr>
      <w:tr w:rsidR="00E51DA5" w14:paraId="385FE0FA" w14:textId="77777777" w:rsidTr="00F36424">
        <w:trPr>
          <w:trHeight w:val="578"/>
        </w:trPr>
        <w:tc>
          <w:tcPr>
            <w:tcW w:w="0" w:type="auto"/>
            <w:vAlign w:val="center"/>
          </w:tcPr>
          <w:p w14:paraId="64CE17ED" w14:textId="77777777" w:rsidR="0066280F" w:rsidRDefault="00000000" w:rsidP="00F36424">
            <w:pPr>
              <w:spacing w:before="20" w:after="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Розміщення курсу</w:t>
            </w:r>
          </w:p>
        </w:tc>
        <w:tc>
          <w:tcPr>
            <w:tcW w:w="0" w:type="auto"/>
            <w:vAlign w:val="center"/>
          </w:tcPr>
          <w:p w14:paraId="5178C6DF" w14:textId="77777777" w:rsidR="0066280F" w:rsidRDefault="00000000" w:rsidP="00F36424">
            <w:pPr>
              <w:spacing w:before="20" w:after="20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Складно-координаційні види спорту_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Фітнес-мікс: шейпінг, пілатес, аеробіка, скіпінг, стретчинг</w:t>
            </w:r>
          </w:p>
          <w:p w14:paraId="217248CF" w14:textId="77777777" w:rsidR="0066280F" w:rsidRDefault="0066280F" w:rsidP="00F36424">
            <w:pPr>
              <w:spacing w:before="20" w:after="20"/>
              <w:rPr>
                <w:rFonts w:ascii="Calibri" w:eastAsia="Calibri" w:hAnsi="Calibri" w:cs="Calibri"/>
                <w:sz w:val="22"/>
                <w:szCs w:val="22"/>
              </w:rPr>
            </w:pPr>
            <w:hyperlink r:id="rId7">
              <w:r>
                <w:rPr>
                  <w:rFonts w:ascii="Calibri" w:eastAsia="Calibri" w:hAnsi="Calibri" w:cs="Calibri"/>
                  <w:color w:val="000000"/>
                  <w:sz w:val="22"/>
                  <w:szCs w:val="22"/>
                </w:rPr>
                <w:t>https://do.ipo.kpi.ua/course/view.php?id=4793</w:t>
              </w:r>
            </w:hyperlink>
          </w:p>
        </w:tc>
      </w:tr>
    </w:tbl>
    <w:p w14:paraId="51469E00" w14:textId="222FCE26" w:rsidR="0066280F" w:rsidRDefault="00000000" w:rsidP="00235D05">
      <w:pPr>
        <w:shd w:val="clear" w:color="auto" w:fill="BFBFBF"/>
        <w:spacing w:before="120" w:after="120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Програма навчальної дисципліни</w:t>
      </w:r>
    </w:p>
    <w:p w14:paraId="1D285545" w14:textId="77777777" w:rsidR="0066280F" w:rsidRDefault="00000000">
      <w:pPr>
        <w:ind w:firstLine="709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1. Опис навчальної дисципліни, її мета, предмет вивчання та результати навчання</w:t>
      </w:r>
    </w:p>
    <w:p w14:paraId="2F5C07CB" w14:textId="77777777" w:rsidR="0066280F" w:rsidRDefault="00000000">
      <w:pPr>
        <w:spacing w:before="20" w:after="20"/>
        <w:ind w:firstLine="70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Основною метою навчальної дисципліни «Складно-координаційні види спорту (фітнес-мікс: шейпінг, пілатес, аеробіка, скіпінг, стретчинг)» є формування у здобувачів вищої освіти здатності підтримувати на достатньому рівні стан фізичного здоров’я, фізичної та розумової працездатності; розвивати основні життєво необхідні професійно-прикладні рухові навички; формувати мотивацію до занять руховою активністю та спортом як складової здорового способу життя;</w:t>
      </w:r>
    </w:p>
    <w:p w14:paraId="78A3B469" w14:textId="73DB89C5" w:rsidR="0066280F" w:rsidRPr="00F0359B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F0359B">
        <w:rPr>
          <w:rFonts w:ascii="Calibri" w:eastAsia="Calibri" w:hAnsi="Calibri" w:cs="Calibri"/>
          <w:color w:val="000000"/>
          <w:sz w:val="24"/>
          <w:szCs w:val="24"/>
        </w:rPr>
        <w:t>Дисципліна «Складно-координаційні види спорту (фітнес-мікс: шейпінг, пілатес, аеробіка, скіпінг, стретчинг)» має міждисциплінарний характер. Вона передбачає наявність у здобувачів вищої освіти знань, відповідно до свого предмету, зокрема, знань з медико-біологічних, психолого-педагогічних та інших наук, котрі сприяють підвищенню рівня фізичного розвитку, функціональному удосконаленню систем організму, набуттю основних життєво важливих рухових навичок, вмінь для подальшої професійної діяльності.</w:t>
      </w:r>
    </w:p>
    <w:p w14:paraId="3B4D0CCB" w14:textId="77777777" w:rsidR="0066280F" w:rsidRPr="00F0359B" w:rsidRDefault="00000000">
      <w:pPr>
        <w:spacing w:before="20" w:after="20"/>
        <w:ind w:firstLine="709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F0359B">
        <w:rPr>
          <w:rFonts w:ascii="Calibri" w:eastAsia="Calibri" w:hAnsi="Calibri" w:cs="Calibri"/>
          <w:color w:val="000000"/>
          <w:sz w:val="24"/>
          <w:szCs w:val="24"/>
        </w:rPr>
        <w:t>В результаті вивчення навчальної дисципліни «Складно-координаційні види спорту (фітнес-мікс: шейпінг, пілатес, аеробіка, скіпінг, стретчинг)» здобувачі вищої освіти зможуть використовувати засоби фітнес-міксу: шейпінгу, пілатесу, аеробіки, скіпінгу, стретчингу:</w:t>
      </w:r>
    </w:p>
    <w:p w14:paraId="15F089C3" w14:textId="77777777" w:rsidR="0066280F" w:rsidRPr="00F0359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F0359B">
        <w:rPr>
          <w:rFonts w:ascii="Calibri" w:eastAsia="Calibri" w:hAnsi="Calibri" w:cs="Calibri"/>
          <w:color w:val="000000"/>
          <w:sz w:val="24"/>
          <w:szCs w:val="24"/>
        </w:rPr>
        <w:lastRenderedPageBreak/>
        <w:t>з метою підвищення фізичної та розумової працездатності, розвитку фізичних якостей, відновлення та збереження здоров`я;</w:t>
      </w:r>
    </w:p>
    <w:p w14:paraId="47E1B24A" w14:textId="51C7CEFD" w:rsidR="0066280F" w:rsidRPr="00F0359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F0359B">
        <w:rPr>
          <w:rFonts w:ascii="Calibri" w:eastAsia="Calibri" w:hAnsi="Calibri" w:cs="Calibri"/>
          <w:color w:val="000000"/>
          <w:sz w:val="24"/>
          <w:szCs w:val="24"/>
        </w:rPr>
        <w:t>здійснювати контроль та самоконтроль функціонального стану організму;</w:t>
      </w:r>
    </w:p>
    <w:p w14:paraId="3881A06B" w14:textId="77777777" w:rsidR="0066280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Calibri" w:eastAsia="Calibri" w:hAnsi="Calibri" w:cs="Calibri"/>
          <w:sz w:val="24"/>
          <w:szCs w:val="24"/>
        </w:rPr>
      </w:pPr>
      <w:r w:rsidRPr="00F0359B">
        <w:rPr>
          <w:rFonts w:ascii="Calibri" w:eastAsia="Calibri" w:hAnsi="Calibri" w:cs="Calibri"/>
          <w:color w:val="000000"/>
          <w:sz w:val="24"/>
          <w:szCs w:val="24"/>
        </w:rPr>
        <w:t>забезпечувати збереження і зміцнення стану індивідуального здоров</w:t>
      </w:r>
      <w:r>
        <w:rPr>
          <w:rFonts w:ascii="Calibri" w:eastAsia="Calibri" w:hAnsi="Calibri" w:cs="Calibri"/>
          <w:color w:val="000000"/>
          <w:sz w:val="24"/>
          <w:szCs w:val="24"/>
        </w:rPr>
        <w:t>`я з метою підтримки належного рівня фізичного стану.</w:t>
      </w:r>
    </w:p>
    <w:p w14:paraId="5FF3F30C" w14:textId="77777777" w:rsidR="0066280F" w:rsidRDefault="0066280F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CC00CD2" w14:textId="77777777" w:rsidR="0066280F" w:rsidRDefault="00000000">
      <w:pPr>
        <w:ind w:firstLine="709"/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2. Пререквізити та постреквізити дисципліни (місце в структурно-логічній схемі навчання за відповідною освітньою програмою)</w:t>
      </w:r>
    </w:p>
    <w:p w14:paraId="5EB8989F" w14:textId="77777777" w:rsidR="0066280F" w:rsidRDefault="00000000">
      <w:pPr>
        <w:ind w:firstLine="709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Дисципліна «Складно-координаційні види спорту (фітнес-мікс: шейпінг, пілатес, аеробіка, скіпінг, стретчинг)» відноситься до циклу дисциплін загальної підготовки, вона є вибірковим компонентом Освітньої програми. Для успішного засвоєння дисципліни здобувачам вищої освіти необхідно належати за станом здоров’я до основної чи підготовчої медичної групи.</w:t>
      </w:r>
    </w:p>
    <w:p w14:paraId="1E9DF4C9" w14:textId="27253395" w:rsidR="0066280F" w:rsidRPr="009072F1" w:rsidRDefault="00000000" w:rsidP="009072F1">
      <w:pPr>
        <w:spacing w:before="120" w:after="120"/>
        <w:ind w:firstLine="709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3. Зміст навчальної дисципліни </w:t>
      </w:r>
    </w:p>
    <w:tbl>
      <w:tblPr>
        <w:tblW w:w="9660" w:type="dxa"/>
        <w:tblInd w:w="108" w:type="dxa"/>
        <w:tblLook w:val="01E0" w:firstRow="1" w:lastRow="1" w:firstColumn="1" w:lastColumn="1" w:noHBand="0" w:noVBand="0"/>
      </w:tblPr>
      <w:tblGrid>
        <w:gridCol w:w="1560"/>
        <w:gridCol w:w="8100"/>
      </w:tblGrid>
      <w:tr w:rsidR="00490C46" w:rsidRPr="00490C46" w14:paraId="2D9C89C2" w14:textId="77777777" w:rsidTr="00CE12A8">
        <w:tc>
          <w:tcPr>
            <w:tcW w:w="1560" w:type="dxa"/>
          </w:tcPr>
          <w:p w14:paraId="2CC47898" w14:textId="77777777" w:rsidR="0066280F" w:rsidRPr="00490C46" w:rsidRDefault="00000000" w:rsidP="00CE12A8">
            <w:pPr>
              <w:pStyle w:val="Default"/>
              <w:rPr>
                <w:rFonts w:ascii="Calibri" w:hAnsi="Calibri" w:cs="Calibri"/>
                <w:lang w:val="uk-UA"/>
              </w:rPr>
            </w:pPr>
            <w:r w:rsidRPr="00490C46">
              <w:rPr>
                <w:rFonts w:ascii="Calibri" w:hAnsi="Calibri" w:cs="Calibri"/>
                <w:lang w:val="uk-UA"/>
              </w:rPr>
              <w:t>Тема 1.</w:t>
            </w:r>
          </w:p>
        </w:tc>
        <w:tc>
          <w:tcPr>
            <w:tcW w:w="8100" w:type="dxa"/>
          </w:tcPr>
          <w:p w14:paraId="08533431" w14:textId="79DB4368" w:rsidR="0066280F" w:rsidRPr="00F36424" w:rsidRDefault="00000000" w:rsidP="00CE12A8">
            <w:pPr>
              <w:pStyle w:val="Default"/>
              <w:jc w:val="both"/>
              <w:rPr>
                <w:rFonts w:ascii="Calibri" w:hAnsi="Calibri" w:cs="Calibri"/>
                <w:lang w:val="uk-UA"/>
              </w:rPr>
            </w:pPr>
            <w:r w:rsidRPr="00F36424">
              <w:rPr>
                <w:rFonts w:ascii="Calibri" w:hAnsi="Calibri" w:cs="Calibri"/>
                <w:lang w:val="uk-UA"/>
              </w:rPr>
              <w:t xml:space="preserve">Інформаційне забезпечення проведення занять з </w:t>
            </w:r>
            <w:r w:rsidRPr="00BE11C0">
              <w:rPr>
                <w:rFonts w:ascii="Calibri" w:hAnsi="Calibri" w:cs="Calibri"/>
                <w:lang w:val="uk-UA"/>
              </w:rPr>
              <w:t>фітнес-міксу: шейпінгу, пілатесу, аеробіки, скіпінгу, стретчингу</w:t>
            </w:r>
            <w:r w:rsidRPr="00F36424">
              <w:rPr>
                <w:rFonts w:ascii="Calibri" w:hAnsi="Calibri" w:cs="Calibri"/>
                <w:lang w:val="uk-UA"/>
              </w:rPr>
              <w:t>.</w:t>
            </w:r>
          </w:p>
          <w:p w14:paraId="7B05EE86" w14:textId="77777777" w:rsidR="0066280F" w:rsidRPr="00F36424" w:rsidRDefault="0066280F" w:rsidP="00CE12A8">
            <w:pPr>
              <w:pStyle w:val="Default"/>
              <w:jc w:val="both"/>
              <w:rPr>
                <w:rFonts w:ascii="Calibri" w:hAnsi="Calibri" w:cs="Calibri"/>
                <w:lang w:val="uk-UA"/>
              </w:rPr>
            </w:pPr>
          </w:p>
        </w:tc>
      </w:tr>
      <w:tr w:rsidR="00490C46" w:rsidRPr="00490C46" w14:paraId="72D600AB" w14:textId="77777777" w:rsidTr="00CE12A8">
        <w:trPr>
          <w:trHeight w:val="630"/>
        </w:trPr>
        <w:tc>
          <w:tcPr>
            <w:tcW w:w="1560" w:type="dxa"/>
          </w:tcPr>
          <w:p w14:paraId="695DB3B6" w14:textId="77777777" w:rsidR="0066280F" w:rsidRPr="00490C46" w:rsidRDefault="00000000" w:rsidP="00CE12A8">
            <w:pPr>
              <w:pStyle w:val="Default"/>
              <w:rPr>
                <w:rFonts w:ascii="Calibri" w:hAnsi="Calibri" w:cs="Calibri"/>
                <w:lang w:val="uk-UA"/>
              </w:rPr>
            </w:pPr>
            <w:r w:rsidRPr="00490C46">
              <w:rPr>
                <w:rFonts w:ascii="Calibri" w:hAnsi="Calibri" w:cs="Calibri"/>
                <w:lang w:val="uk-UA"/>
              </w:rPr>
              <w:t>Тема 2.</w:t>
            </w:r>
          </w:p>
        </w:tc>
        <w:tc>
          <w:tcPr>
            <w:tcW w:w="8100" w:type="dxa"/>
          </w:tcPr>
          <w:p w14:paraId="4AC43DF5" w14:textId="77777777" w:rsidR="0066280F" w:rsidRPr="00F36424" w:rsidRDefault="00000000" w:rsidP="00CE12A8">
            <w:pPr>
              <w:pStyle w:val="Default"/>
              <w:jc w:val="both"/>
              <w:rPr>
                <w:rFonts w:ascii="Calibri" w:hAnsi="Calibri" w:cs="Calibri"/>
                <w:lang w:val="uk-UA"/>
              </w:rPr>
            </w:pPr>
            <w:r w:rsidRPr="00F36424">
              <w:rPr>
                <w:rFonts w:ascii="Calibri" w:hAnsi="Calibri" w:cs="Calibri"/>
                <w:lang w:val="uk-UA"/>
              </w:rPr>
              <w:t>Визначення індивідуального рівня фізичного стану. Аналіз та оцінювання рівня індивідуальної фізичної підготовленості здобувачів вищої освіти.</w:t>
            </w:r>
          </w:p>
          <w:p w14:paraId="6589CEF9" w14:textId="77777777" w:rsidR="0066280F" w:rsidRPr="00F36424" w:rsidRDefault="0066280F" w:rsidP="00CE12A8">
            <w:pPr>
              <w:pStyle w:val="Default"/>
              <w:jc w:val="both"/>
              <w:rPr>
                <w:rFonts w:ascii="Calibri" w:hAnsi="Calibri" w:cs="Calibri"/>
                <w:lang w:val="uk-UA"/>
              </w:rPr>
            </w:pPr>
          </w:p>
        </w:tc>
      </w:tr>
      <w:tr w:rsidR="00490C46" w:rsidRPr="00490C46" w14:paraId="5A13BF7B" w14:textId="77777777" w:rsidTr="00CE12A8">
        <w:tc>
          <w:tcPr>
            <w:tcW w:w="1560" w:type="dxa"/>
          </w:tcPr>
          <w:p w14:paraId="16E494A3" w14:textId="77777777" w:rsidR="0066280F" w:rsidRPr="00490C46" w:rsidRDefault="00000000" w:rsidP="00CE12A8">
            <w:pPr>
              <w:pStyle w:val="Default"/>
              <w:rPr>
                <w:rFonts w:ascii="Calibri" w:hAnsi="Calibri" w:cs="Calibri"/>
                <w:lang w:val="uk-UA"/>
              </w:rPr>
            </w:pPr>
            <w:r w:rsidRPr="00490C46">
              <w:rPr>
                <w:rFonts w:ascii="Calibri" w:hAnsi="Calibri" w:cs="Calibri"/>
                <w:lang w:val="uk-UA"/>
              </w:rPr>
              <w:t>Тема 3.</w:t>
            </w:r>
          </w:p>
        </w:tc>
        <w:tc>
          <w:tcPr>
            <w:tcW w:w="8100" w:type="dxa"/>
          </w:tcPr>
          <w:p w14:paraId="5A26F613" w14:textId="3DE3EAA0" w:rsidR="0066280F" w:rsidRPr="00F36424" w:rsidRDefault="00000000" w:rsidP="00CE12A8">
            <w:pPr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36424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Ознайомлення та навчання техніці виконання технічних прийомів та фізичних вправ з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фітнес-міксу: шейпінгу, пілатесу, аеробіки, скіпінгу, стретчингу</w:t>
            </w:r>
            <w:r w:rsidRPr="00F36424">
              <w:rPr>
                <w:rFonts w:ascii="Calibri" w:hAnsi="Calibri" w:cs="Calibri"/>
                <w:color w:val="000000"/>
                <w:sz w:val="24"/>
                <w:szCs w:val="24"/>
              </w:rPr>
              <w:t>.</w:t>
            </w:r>
          </w:p>
          <w:p w14:paraId="23BB0DF9" w14:textId="77777777" w:rsidR="0066280F" w:rsidRPr="00F36424" w:rsidRDefault="0066280F" w:rsidP="00CE12A8">
            <w:pPr>
              <w:pStyle w:val="Default"/>
              <w:jc w:val="both"/>
              <w:rPr>
                <w:rFonts w:ascii="Calibri" w:hAnsi="Calibri" w:cs="Calibri"/>
                <w:lang w:val="uk-UA"/>
              </w:rPr>
            </w:pPr>
          </w:p>
        </w:tc>
      </w:tr>
      <w:tr w:rsidR="00490C46" w:rsidRPr="00490C46" w14:paraId="7A32515D" w14:textId="77777777" w:rsidTr="00CE12A8">
        <w:tc>
          <w:tcPr>
            <w:tcW w:w="1560" w:type="dxa"/>
          </w:tcPr>
          <w:p w14:paraId="42A5AA19" w14:textId="77777777" w:rsidR="0066280F" w:rsidRPr="00490C46" w:rsidRDefault="00000000" w:rsidP="00CE12A8">
            <w:pPr>
              <w:pStyle w:val="Default"/>
              <w:rPr>
                <w:rFonts w:ascii="Calibri" w:hAnsi="Calibri" w:cs="Calibri"/>
                <w:lang w:val="uk-UA"/>
              </w:rPr>
            </w:pPr>
            <w:r w:rsidRPr="00490C46">
              <w:rPr>
                <w:rFonts w:ascii="Calibri" w:hAnsi="Calibri" w:cs="Calibri"/>
                <w:lang w:val="uk-UA"/>
              </w:rPr>
              <w:t>Тема 4.</w:t>
            </w:r>
          </w:p>
        </w:tc>
        <w:tc>
          <w:tcPr>
            <w:tcW w:w="8100" w:type="dxa"/>
          </w:tcPr>
          <w:p w14:paraId="687B67CE" w14:textId="77777777" w:rsidR="0066280F" w:rsidRPr="00F36424" w:rsidRDefault="00000000" w:rsidP="00CE12A8">
            <w:pPr>
              <w:pStyle w:val="Default"/>
              <w:jc w:val="both"/>
              <w:rPr>
                <w:rFonts w:ascii="Calibri" w:hAnsi="Calibri" w:cs="Calibri"/>
                <w:lang w:val="uk-UA"/>
              </w:rPr>
            </w:pPr>
            <w:r w:rsidRPr="00F36424">
              <w:rPr>
                <w:rFonts w:ascii="Calibri" w:hAnsi="Calibri" w:cs="Calibri"/>
                <w:lang w:val="uk-UA"/>
              </w:rPr>
              <w:t>Підвищення рівня фізичної підготовленості здобувачів вищої освіти.</w:t>
            </w:r>
          </w:p>
          <w:p w14:paraId="614A4B29" w14:textId="77777777" w:rsidR="0066280F" w:rsidRPr="00BE11C0" w:rsidRDefault="0066280F" w:rsidP="00CE12A8">
            <w:pPr>
              <w:pStyle w:val="Default"/>
              <w:jc w:val="both"/>
              <w:rPr>
                <w:rFonts w:ascii="Calibri" w:hAnsi="Calibri" w:cs="Calibri"/>
                <w:lang w:val="uk-UA"/>
              </w:rPr>
            </w:pPr>
          </w:p>
        </w:tc>
      </w:tr>
      <w:tr w:rsidR="00490C46" w:rsidRPr="00490C46" w14:paraId="184EA3CF" w14:textId="77777777" w:rsidTr="00CE12A8">
        <w:tc>
          <w:tcPr>
            <w:tcW w:w="1560" w:type="dxa"/>
          </w:tcPr>
          <w:p w14:paraId="77684515" w14:textId="77777777" w:rsidR="0066280F" w:rsidRPr="00490C46" w:rsidRDefault="00000000" w:rsidP="00CE12A8">
            <w:pPr>
              <w:pStyle w:val="Default"/>
              <w:rPr>
                <w:rFonts w:ascii="Calibri" w:hAnsi="Calibri" w:cs="Calibri"/>
                <w:lang w:val="uk-UA"/>
              </w:rPr>
            </w:pPr>
            <w:r w:rsidRPr="00490C46">
              <w:rPr>
                <w:rFonts w:ascii="Calibri" w:hAnsi="Calibri" w:cs="Calibri"/>
                <w:lang w:val="uk-UA"/>
              </w:rPr>
              <w:t>Тема 5.</w:t>
            </w:r>
          </w:p>
        </w:tc>
        <w:tc>
          <w:tcPr>
            <w:tcW w:w="8100" w:type="dxa"/>
          </w:tcPr>
          <w:p w14:paraId="762F30D5" w14:textId="77777777" w:rsidR="0066280F" w:rsidRPr="00F36424" w:rsidRDefault="00000000" w:rsidP="00CE12A8">
            <w:pPr>
              <w:pStyle w:val="Default"/>
              <w:jc w:val="both"/>
              <w:rPr>
                <w:rFonts w:ascii="Calibri" w:hAnsi="Calibri" w:cs="Calibri"/>
                <w:lang w:val="uk-UA"/>
              </w:rPr>
            </w:pPr>
            <w:r w:rsidRPr="00F36424">
              <w:rPr>
                <w:rFonts w:ascii="Calibri" w:hAnsi="Calibri" w:cs="Calibri"/>
                <w:lang w:val="uk-UA"/>
              </w:rPr>
              <w:t>Тестування</w:t>
            </w:r>
            <w:r w:rsidRPr="00F36424">
              <w:rPr>
                <w:rFonts w:ascii="Calibri" w:hAnsi="Calibri" w:cs="Calibri"/>
                <w:spacing w:val="-5"/>
                <w:lang w:val="uk-UA"/>
              </w:rPr>
              <w:t xml:space="preserve"> </w:t>
            </w:r>
            <w:r w:rsidRPr="00F36424">
              <w:rPr>
                <w:rFonts w:ascii="Calibri" w:hAnsi="Calibri" w:cs="Calibri"/>
                <w:lang w:val="uk-UA"/>
              </w:rPr>
              <w:t>рівня</w:t>
            </w:r>
            <w:r w:rsidRPr="00F36424">
              <w:rPr>
                <w:rFonts w:ascii="Calibri" w:hAnsi="Calibri" w:cs="Calibri"/>
                <w:spacing w:val="-4"/>
                <w:lang w:val="uk-UA"/>
              </w:rPr>
              <w:t xml:space="preserve"> </w:t>
            </w:r>
            <w:r w:rsidRPr="00F36424">
              <w:rPr>
                <w:rFonts w:ascii="Calibri" w:hAnsi="Calibri" w:cs="Calibri"/>
                <w:lang w:val="uk-UA"/>
              </w:rPr>
              <w:t>фізичної</w:t>
            </w:r>
            <w:r w:rsidRPr="00F36424">
              <w:rPr>
                <w:rFonts w:ascii="Calibri" w:hAnsi="Calibri" w:cs="Calibri"/>
                <w:spacing w:val="-4"/>
                <w:lang w:val="uk-UA"/>
              </w:rPr>
              <w:t xml:space="preserve"> </w:t>
            </w:r>
            <w:r w:rsidRPr="00F36424">
              <w:rPr>
                <w:rFonts w:ascii="Calibri" w:hAnsi="Calibri" w:cs="Calibri"/>
                <w:lang w:val="uk-UA"/>
              </w:rPr>
              <w:t>підготовленості здобувачів вищої освіти.</w:t>
            </w:r>
          </w:p>
          <w:p w14:paraId="0B71657A" w14:textId="77777777" w:rsidR="0066280F" w:rsidRPr="00F36424" w:rsidRDefault="0066280F" w:rsidP="00CE12A8">
            <w:pPr>
              <w:pStyle w:val="Default"/>
              <w:autoSpaceDE/>
              <w:autoSpaceDN/>
              <w:adjustRightInd/>
              <w:jc w:val="both"/>
              <w:rPr>
                <w:rFonts w:ascii="Calibri" w:hAnsi="Calibri" w:cs="Calibri"/>
                <w:lang w:val="uk-UA"/>
              </w:rPr>
            </w:pPr>
          </w:p>
        </w:tc>
      </w:tr>
    </w:tbl>
    <w:p w14:paraId="7DB9F6F7" w14:textId="77777777" w:rsidR="0066280F" w:rsidRDefault="00000000">
      <w:pPr>
        <w:ind w:firstLine="709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4. Навчальні матеріали та ресурси</w:t>
      </w:r>
    </w:p>
    <w:p w14:paraId="62445A37" w14:textId="77777777" w:rsidR="0066280F" w:rsidRDefault="0066280F">
      <w:pPr>
        <w:ind w:firstLine="709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7345E3BE" w14:textId="77777777" w:rsidR="0066280F" w:rsidRDefault="00000000">
      <w:pPr>
        <w:ind w:firstLine="70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Базова навчальна література:</w:t>
      </w:r>
    </w:p>
    <w:p w14:paraId="5B3EE236" w14:textId="77777777" w:rsidR="0066280F" w:rsidRPr="00F36424" w:rsidRDefault="00000000">
      <w:pPr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F36424">
        <w:rPr>
          <w:rFonts w:ascii="Calibri" w:eastAsia="Calibri" w:hAnsi="Calibri" w:cs="Calibri"/>
          <w:b/>
          <w:color w:val="000000"/>
          <w:sz w:val="24"/>
          <w:szCs w:val="24"/>
        </w:rPr>
        <w:t>Навчальні посібники</w:t>
      </w:r>
    </w:p>
    <w:p w14:paraId="16792AEE" w14:textId="77777777" w:rsidR="0066280F" w:rsidRPr="00F36424" w:rsidRDefault="00000000">
      <w:pPr>
        <w:numPr>
          <w:ilvl w:val="0"/>
          <w:numId w:val="2"/>
        </w:numPr>
        <w:ind w:left="0" w:firstLine="709"/>
        <w:jc w:val="both"/>
        <w:rPr>
          <w:rFonts w:ascii="Calibri" w:eastAsia="Calibri" w:hAnsi="Calibri" w:cs="Calibri"/>
          <w:color w:val="000000"/>
        </w:rPr>
      </w:pPr>
      <w:r w:rsidRPr="00F36424">
        <w:rPr>
          <w:rFonts w:ascii="Calibri" w:eastAsia="Calibri" w:hAnsi="Calibri" w:cs="Calibri"/>
          <w:color w:val="000000"/>
          <w:sz w:val="24"/>
          <w:szCs w:val="24"/>
        </w:rPr>
        <w:t xml:space="preserve">Складно-координаційні види спорту. Фітнес-мікс [Електронний ресурс] навчальний посібник для здобувачів вищої освіти, які відвідують навчальне відділення з фітнес-міксу / КПІ ім. Ігоря Сікорського; уклад.: Г.Л.Бойко, Т.Г.Козлова, С.У.Шарафутдінова, Н.В.Іванюта, Н.Є.Гаврилова. Електронні текстові дані (1 файл: 1,43 Мбайт). Київ: КПІ ім. Ігоря Сікорського, 2024. 205 с. URI (Уніфікований ідентифікатор ресурсу): </w:t>
      </w:r>
      <w:hyperlink r:id="rId8">
        <w:r w:rsidR="0066280F" w:rsidRPr="00F36424">
          <w:rPr>
            <w:rFonts w:ascii="Calibri" w:eastAsia="Calibri" w:hAnsi="Calibri" w:cs="Calibri"/>
            <w:color w:val="000000"/>
            <w:sz w:val="24"/>
            <w:szCs w:val="24"/>
            <w:u w:val="single"/>
          </w:rPr>
          <w:t>https://ela.kpi.ua/handle/123456789/67829</w:t>
        </w:r>
      </w:hyperlink>
    </w:p>
    <w:p w14:paraId="4170A2DC" w14:textId="77777777" w:rsidR="0066280F" w:rsidRPr="00F36424" w:rsidRDefault="00000000">
      <w:pPr>
        <w:numPr>
          <w:ilvl w:val="0"/>
          <w:numId w:val="2"/>
        </w:numPr>
        <w:ind w:left="0" w:firstLine="709"/>
        <w:jc w:val="both"/>
        <w:rPr>
          <w:color w:val="000000"/>
        </w:rPr>
      </w:pPr>
      <w:r w:rsidRPr="00F36424">
        <w:rPr>
          <w:rFonts w:ascii="Calibri" w:eastAsia="Calibri" w:hAnsi="Calibri" w:cs="Calibri"/>
          <w:color w:val="000000"/>
          <w:sz w:val="24"/>
          <w:szCs w:val="24"/>
        </w:rPr>
        <w:t>Фізичне виховання. Теоретико-методологічні основи шейпінгу [Електронний ресурс]: навчальний посібник для студентів, які відвідують секцію шейпінгу / КПІ ім. Ігоря Сікорського; уклад.: Г. Л. Бойко, С. У. Шарафутдінова, Т. Г. Козлова, Н. В. Іванюта, Н. Є. Гаврилова. – Електронні текстові дані (1 файл: 2,41 Мбайт). Київ: КПІ ім. Ігоря Сікорського, 2018. 139 с.</w:t>
      </w:r>
      <w:r w:rsidRPr="00F36424">
        <w:rPr>
          <w:color w:val="000000"/>
        </w:rPr>
        <w:t xml:space="preserve"> </w:t>
      </w:r>
      <w:r w:rsidRPr="00F36424">
        <w:rPr>
          <w:rFonts w:ascii="Calibri" w:eastAsia="Calibri" w:hAnsi="Calibri" w:cs="Calibri"/>
          <w:color w:val="000000"/>
          <w:sz w:val="24"/>
          <w:szCs w:val="24"/>
        </w:rPr>
        <w:t xml:space="preserve">URI (Уніфікований ідентифікатор ресурсу): </w:t>
      </w:r>
      <w:hyperlink r:id="rId9">
        <w:r w:rsidR="0066280F" w:rsidRPr="00F36424">
          <w:rPr>
            <w:rFonts w:ascii="Calibri" w:eastAsia="Calibri" w:hAnsi="Calibri" w:cs="Calibri"/>
            <w:color w:val="000000"/>
            <w:sz w:val="24"/>
            <w:szCs w:val="24"/>
          </w:rPr>
          <w:t>https://ela.kpi.ua/handle/123456789/23598</w:t>
        </w:r>
      </w:hyperlink>
    </w:p>
    <w:p w14:paraId="1924A6D1" w14:textId="77777777" w:rsidR="0066280F" w:rsidRPr="00F36424" w:rsidRDefault="00000000">
      <w:pPr>
        <w:numPr>
          <w:ilvl w:val="0"/>
          <w:numId w:val="2"/>
        </w:numPr>
        <w:ind w:left="0" w:firstLine="709"/>
        <w:jc w:val="both"/>
        <w:rPr>
          <w:rFonts w:ascii="Calibri" w:eastAsia="Calibri" w:hAnsi="Calibri" w:cs="Calibri"/>
          <w:color w:val="000000"/>
        </w:rPr>
      </w:pPr>
      <w:r w:rsidRPr="00F36424">
        <w:rPr>
          <w:rFonts w:ascii="Calibri" w:eastAsia="Calibri" w:hAnsi="Calibri" w:cs="Calibri"/>
          <w:color w:val="000000"/>
          <w:sz w:val="24"/>
          <w:szCs w:val="24"/>
        </w:rPr>
        <w:t xml:space="preserve">Основи здорового способу життя: оздоровчі фітнес програми [Електронний ресурс]: навчальний посібник для здобувачів ступеня бакалавра / КПІ ім. Ігоря Сікорського; уклад.: І. В. Зеніна, В. Е. Добровольський, В. І. Шишацька. Електронні текстові данні (1 файл: 1,14 Мбайт). Київ: КПІ ім. Ігоря Сікорського, 2021. 78 с. URI (Уніфікований ідентифікатор ресурсу): </w:t>
      </w:r>
      <w:hyperlink r:id="rId10">
        <w:r w:rsidR="0066280F" w:rsidRPr="00F36424">
          <w:rPr>
            <w:rFonts w:ascii="Calibri" w:eastAsia="Calibri" w:hAnsi="Calibri" w:cs="Calibri"/>
            <w:color w:val="000000"/>
            <w:sz w:val="24"/>
            <w:szCs w:val="24"/>
          </w:rPr>
          <w:t>https://ela.kpi.ua/handle/123456789/42021</w:t>
        </w:r>
      </w:hyperlink>
    </w:p>
    <w:p w14:paraId="2E20720C" w14:textId="77777777" w:rsidR="0066280F" w:rsidRPr="00F36424" w:rsidRDefault="00000000">
      <w:pPr>
        <w:numPr>
          <w:ilvl w:val="0"/>
          <w:numId w:val="2"/>
        </w:numPr>
        <w:ind w:left="0" w:firstLine="709"/>
        <w:jc w:val="both"/>
        <w:rPr>
          <w:rFonts w:ascii="Calibri" w:eastAsia="Calibri" w:hAnsi="Calibri" w:cs="Calibri"/>
          <w:color w:val="000000"/>
        </w:rPr>
      </w:pPr>
      <w:r w:rsidRPr="00F36424">
        <w:rPr>
          <w:rFonts w:ascii="Calibri" w:eastAsia="Calibri" w:hAnsi="Calibri" w:cs="Calibri"/>
          <w:color w:val="000000"/>
          <w:sz w:val="24"/>
          <w:szCs w:val="24"/>
        </w:rPr>
        <w:t xml:space="preserve">Фізичне виховання. Аеробіка [Електронний ресурс] : навчальний посібник / КПІ ім. Ігоря Сікорського; уклад. С. Є. Толмачова, Н. В. Кузьменко, А. Ю. Чеховська, І. Ю. Захарова. Електронні текстові дані (1 файл: 4,04 Мбайт). Київ: КПІ ім. Ігоря Сікорського, 2019. 151 с. </w:t>
      </w:r>
      <w:r w:rsidRPr="00F36424">
        <w:rPr>
          <w:rFonts w:ascii="Calibri"/>
          <w:color w:val="000000"/>
          <w:sz w:val="24"/>
        </w:rPr>
        <w:t>URI (</w:t>
      </w:r>
      <w:r w:rsidRPr="00F36424">
        <w:rPr>
          <w:rFonts w:ascii="Calibri"/>
          <w:color w:val="000000"/>
          <w:sz w:val="24"/>
        </w:rPr>
        <w:t>Уніфікований</w:t>
      </w:r>
      <w:r w:rsidRPr="00F36424">
        <w:rPr>
          <w:rFonts w:ascii="Calibri"/>
          <w:color w:val="000000"/>
          <w:sz w:val="24"/>
        </w:rPr>
        <w:t xml:space="preserve"> </w:t>
      </w:r>
      <w:r w:rsidRPr="00F36424">
        <w:rPr>
          <w:rFonts w:ascii="Calibri"/>
          <w:color w:val="000000"/>
          <w:sz w:val="24"/>
        </w:rPr>
        <w:t>ідентифікатор</w:t>
      </w:r>
      <w:r w:rsidRPr="00F36424">
        <w:rPr>
          <w:rFonts w:ascii="Calibri"/>
          <w:color w:val="000000"/>
          <w:sz w:val="24"/>
        </w:rPr>
        <w:t xml:space="preserve"> </w:t>
      </w:r>
      <w:r w:rsidRPr="00F36424">
        <w:rPr>
          <w:rFonts w:ascii="Calibri"/>
          <w:color w:val="000000"/>
          <w:sz w:val="24"/>
        </w:rPr>
        <w:t>ресурсу</w:t>
      </w:r>
      <w:r w:rsidRPr="00F36424">
        <w:rPr>
          <w:rFonts w:ascii="Calibri"/>
          <w:color w:val="000000"/>
          <w:sz w:val="24"/>
        </w:rPr>
        <w:t xml:space="preserve">): </w:t>
      </w:r>
      <w:hyperlink r:id="rId11">
        <w:r w:rsidR="0066280F" w:rsidRPr="00F36424">
          <w:rPr>
            <w:rFonts w:ascii="Calibri"/>
            <w:color w:val="000000"/>
            <w:sz w:val="24"/>
          </w:rPr>
          <w:t>https://ela.kpi.ua/handle/123456789/32204</w:t>
        </w:r>
      </w:hyperlink>
    </w:p>
    <w:p w14:paraId="2DC41332" w14:textId="77777777" w:rsidR="0066280F" w:rsidRPr="00F36424" w:rsidRDefault="00000000">
      <w:pPr>
        <w:numPr>
          <w:ilvl w:val="0"/>
          <w:numId w:val="2"/>
        </w:numPr>
        <w:ind w:left="0" w:firstLine="709"/>
        <w:jc w:val="both"/>
        <w:rPr>
          <w:rFonts w:ascii="Calibri" w:eastAsia="Calibri" w:hAnsi="Calibri" w:cs="Calibri"/>
          <w:color w:val="000000"/>
        </w:rPr>
      </w:pPr>
      <w:r w:rsidRPr="00F36424">
        <w:rPr>
          <w:rFonts w:ascii="Calibri" w:eastAsia="Calibri" w:hAnsi="Calibri" w:cs="Calibri"/>
          <w:color w:val="000000"/>
          <w:sz w:val="24"/>
          <w:szCs w:val="24"/>
        </w:rPr>
        <w:lastRenderedPageBreak/>
        <w:t xml:space="preserve">Воловик Наталія. Оздоровчий фітнес: навч. посіб. для студентів. вищ. навч. закладів. Київ: Вид-во НПУ ім. М. П. Драгоманова, 2022. 297 с. URI (Уніфікований ідентифікатор ресурсу): </w:t>
      </w:r>
      <w:hyperlink r:id="rId12">
        <w:r w:rsidR="0066280F" w:rsidRPr="00F36424">
          <w:rPr>
            <w:rFonts w:ascii="Calibri" w:eastAsia="Calibri" w:hAnsi="Calibri" w:cs="Calibri"/>
            <w:color w:val="000000"/>
            <w:sz w:val="24"/>
            <w:szCs w:val="24"/>
            <w:u w:val="single"/>
          </w:rPr>
          <w:t>http://enpuir.npu.edu.ua/handle/123456789/36372</w:t>
        </w:r>
      </w:hyperlink>
    </w:p>
    <w:p w14:paraId="56214106" w14:textId="77777777" w:rsidR="0066280F" w:rsidRDefault="0066280F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54C8778B" w14:textId="77777777" w:rsidR="0066280F" w:rsidRDefault="00000000">
      <w:pPr>
        <w:ind w:firstLine="70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Додаткова література:</w:t>
      </w:r>
    </w:p>
    <w:p w14:paraId="299EECB5" w14:textId="77777777" w:rsidR="0066280F" w:rsidRDefault="00000000">
      <w:pPr>
        <w:numPr>
          <w:ilvl w:val="0"/>
          <w:numId w:val="3"/>
        </w:numPr>
        <w:ind w:left="0" w:firstLine="709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Фізичне виховання. Методичні рекомендації для виконання комплексу вправ з фітболом для студентів навчального відділення аеробіки НТУУ «КПІ» [Електронний ресурс] / НТУУ «КПІ»; уклад. Н. В. Іванюта, С. Є. Толмачова. Електронні текстові дані (1 файл: 906 КБ). Київ: НТУУ «КПІ», 2015. 42 с.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URI (Уніфікований ідентифікатор ресурсу): </w:t>
      </w:r>
      <w:hyperlink r:id="rId13">
        <w:r w:rsidR="0066280F">
          <w:rPr>
            <w:rFonts w:ascii="Calibri" w:eastAsia="Calibri" w:hAnsi="Calibri" w:cs="Calibri"/>
            <w:color w:val="000000"/>
            <w:sz w:val="24"/>
            <w:szCs w:val="24"/>
          </w:rPr>
          <w:t>https://ela.kpi.ua/handle/123456789/11742</w:t>
        </w:r>
      </w:hyperlink>
    </w:p>
    <w:p w14:paraId="50EBB418" w14:textId="77777777" w:rsidR="0066280F" w:rsidRDefault="00000000">
      <w:pPr>
        <w:numPr>
          <w:ilvl w:val="0"/>
          <w:numId w:val="3"/>
        </w:numPr>
        <w:ind w:left="0" w:firstLine="70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Методичні рекомендації для виконання комплексу вправ за системою пілатес [Електронний ресурс] / НТУУ «КПІ»; уклад. С. Є. Толмачова, Н. В. Іванюта. – Електронні текстові дані (1 файл: 17,1 Мбайт). Київ: НТУУ «КПІ», 2014. 66 с. </w:t>
      </w:r>
      <w:r>
        <w:rPr>
          <w:rFonts w:ascii="Calibri"/>
          <w:color w:val="000000"/>
          <w:sz w:val="24"/>
        </w:rPr>
        <w:t>URI (</w:t>
      </w:r>
      <w:r>
        <w:rPr>
          <w:rFonts w:ascii="Calibri"/>
          <w:color w:val="000000"/>
          <w:sz w:val="24"/>
        </w:rPr>
        <w:t>Уніфікований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ідентифікатор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ресурсу</w:t>
      </w:r>
      <w:r>
        <w:rPr>
          <w:rFonts w:ascii="Calibri"/>
          <w:color w:val="000000"/>
          <w:sz w:val="24"/>
        </w:rPr>
        <w:t xml:space="preserve">): </w:t>
      </w:r>
      <w:hyperlink r:id="rId14">
        <w:r w:rsidR="0066280F">
          <w:rPr>
            <w:rFonts w:ascii="Calibri"/>
            <w:color w:val="000000"/>
            <w:sz w:val="24"/>
          </w:rPr>
          <w:t>https://ela.kpi.ua/handle/123456789/8148</w:t>
        </w:r>
      </w:hyperlink>
    </w:p>
    <w:p w14:paraId="7D68DC79" w14:textId="77777777" w:rsidR="0066280F" w:rsidRDefault="00000000">
      <w:pPr>
        <w:numPr>
          <w:ilvl w:val="0"/>
          <w:numId w:val="3"/>
        </w:numPr>
        <w:ind w:left="0" w:firstLine="709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Індивідуалізація навчального процесу студентів на практичних заняттях з шейпінгу [Електронний ресурс]: методичні рекомендації до практичних занять для студентів навчального відділення шейпінгу / КПІ ім. Ігоря Сікорського; уклад.: Г. Л. Бойко, С. У. Шарафутдінова, Т. Г. Козлова, Н. В. Іванюта, Н. Є. Гаврилова. – Електронні текстові дані (1 файл: 737,41 Кбайт). – Київ, 2017. – 58 с. URI (Уніфікований ідентифікатор ресурсу): </w:t>
      </w:r>
      <w:hyperlink r:id="rId15">
        <w:r w:rsidR="0066280F">
          <w:rPr>
            <w:rFonts w:ascii="Calibri" w:eastAsia="Calibri" w:hAnsi="Calibri" w:cs="Calibri"/>
            <w:color w:val="000000"/>
            <w:sz w:val="24"/>
            <w:szCs w:val="24"/>
          </w:rPr>
          <w:t>https://ela.kpi.ua/handle/123456789/20446</w:t>
        </w:r>
      </w:hyperlink>
      <w:r>
        <w:rPr>
          <w:rFonts w:ascii="Calibri" w:eastAsia="Calibri" w:hAnsi="Calibri" w:cs="Calibri"/>
          <w:color w:val="000000"/>
          <w:sz w:val="24"/>
          <w:szCs w:val="24"/>
        </w:rPr>
        <w:t xml:space="preserve">  </w:t>
      </w:r>
    </w:p>
    <w:p w14:paraId="3ADF1368" w14:textId="77777777" w:rsidR="0066280F" w:rsidRDefault="00000000">
      <w:pPr>
        <w:numPr>
          <w:ilvl w:val="0"/>
          <w:numId w:val="3"/>
        </w:numPr>
        <w:ind w:left="0" w:firstLine="70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Розвиток фізичних якостей на заняттях шейпінгом [Електронний ресурс] : методичні рекомендації до практичних занять для студентів навчального відділення шейпінгу / НТУУ «КПІ» ; уклад. Г. Л. Бойко, О. Ф. Твердохліб, Т. Г. Козлова, С. У. Шарафутдінова, Н. Є. Гаврилова. – Електронні текстові дані (1 файл: 1,60 Мбайт). Київ: НТУУ «КПІ», 2014. 31 с. </w:t>
      </w:r>
      <w:r>
        <w:rPr>
          <w:rFonts w:ascii="Calibri"/>
          <w:color w:val="000000"/>
          <w:sz w:val="24"/>
        </w:rPr>
        <w:t>URI (</w:t>
      </w:r>
      <w:r>
        <w:rPr>
          <w:rFonts w:ascii="Calibri"/>
          <w:color w:val="000000"/>
          <w:sz w:val="24"/>
        </w:rPr>
        <w:t>Уніфікований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ідентифікатор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ресурсу</w:t>
      </w:r>
      <w:r>
        <w:rPr>
          <w:rFonts w:ascii="Calibri"/>
          <w:color w:val="000000"/>
          <w:sz w:val="24"/>
        </w:rPr>
        <w:t xml:space="preserve">): </w:t>
      </w:r>
      <w:hyperlink r:id="rId16">
        <w:r w:rsidR="0066280F">
          <w:rPr>
            <w:rFonts w:ascii="Calibri"/>
            <w:color w:val="000000"/>
            <w:sz w:val="24"/>
          </w:rPr>
          <w:t>https://ela.kpi.ua/handle/123456789/10148</w:t>
        </w:r>
      </w:hyperlink>
      <w:r>
        <w:rPr>
          <w:rFonts w:ascii="Calibri"/>
          <w:color w:val="000000"/>
          <w:sz w:val="24"/>
          <w:highlight w:val="white"/>
        </w:rPr>
        <w:t xml:space="preserve"> </w:t>
      </w:r>
    </w:p>
    <w:p w14:paraId="1AF84397" w14:textId="77777777" w:rsidR="0066280F" w:rsidRDefault="00000000">
      <w:pPr>
        <w:numPr>
          <w:ilvl w:val="0"/>
          <w:numId w:val="3"/>
        </w:numPr>
        <w:ind w:left="0" w:firstLine="70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Базова аеробіка у структурі оздоровчого фітнесу [Електронний ресурс]: методичні рекомендації до практичних занять з дисципліни «Фізичне виховання» для студентів усіх спеціальностей / НТУУ «КПІ»; уклад. Н. В. Градусова, Н. В. Кузьменко. Електронні текстові дані (1 файл: 187 Кбайт). Київ: НТУУ «КПІ», 2011. URI (Уніфікований ідентифікатор ресурсу): </w:t>
      </w:r>
      <w:hyperlink r:id="rId17">
        <w:r w:rsidR="0066280F">
          <w:rPr>
            <w:rFonts w:ascii="Calibri" w:eastAsia="Calibri" w:hAnsi="Calibri" w:cs="Calibri"/>
            <w:color w:val="000000"/>
            <w:sz w:val="24"/>
            <w:szCs w:val="24"/>
          </w:rPr>
          <w:t>https://ela.kpi.ua/handle/123456789/1780</w:t>
        </w:r>
      </w:hyperlink>
    </w:p>
    <w:p w14:paraId="4145C448" w14:textId="77777777" w:rsidR="0066280F" w:rsidRDefault="00000000">
      <w:pPr>
        <w:numPr>
          <w:ilvl w:val="0"/>
          <w:numId w:val="3"/>
        </w:numPr>
        <w:ind w:left="0" w:firstLine="70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Теоретико-методичні основи оздоровчого фітнесу : навч. посіб. / Юлія Беляк , Ірина Грибовська, Федір Музика, Вікторія Іваночко, Любов Чеховська. Львів: ЛДУФК, 2018. 208 с. URI (Уніфікований ідентифікатор ресурсу) : </w:t>
      </w:r>
      <w:hyperlink r:id="rId18">
        <w:r w:rsidR="0066280F">
          <w:rPr>
            <w:rFonts w:ascii="Calibri" w:eastAsia="Calibri" w:hAnsi="Calibri" w:cs="Calibri"/>
            <w:color w:val="000000"/>
            <w:sz w:val="24"/>
            <w:szCs w:val="24"/>
          </w:rPr>
          <w:t>http://repository.ldufk.edu.ua/handle/34606048/13856</w:t>
        </w:r>
      </w:hyperlink>
    </w:p>
    <w:p w14:paraId="2C87E27D" w14:textId="77777777" w:rsidR="0066280F" w:rsidRDefault="00000000">
      <w:pPr>
        <w:numPr>
          <w:ilvl w:val="0"/>
          <w:numId w:val="3"/>
        </w:numPr>
        <w:ind w:left="0" w:firstLine="70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Оцінювання фізичної підготовленості та здоров'я різних груп населення: монографія / [Боднар І. Р., Виноградський Б. А., Павлова Ю. О., Ріпак М. О., Дух Т. І., Стефанишин М. В.]. - Львів : ЛДУФК, 2018. - 132 с. URI (Уніфікований ідентифікатор ресурсу): </w:t>
      </w:r>
      <w:hyperlink r:id="rId19">
        <w:r w:rsidR="0066280F">
          <w:rPr>
            <w:rFonts w:ascii="Calibri" w:eastAsia="Calibri" w:hAnsi="Calibri" w:cs="Calibri"/>
            <w:color w:val="000000"/>
            <w:sz w:val="24"/>
            <w:szCs w:val="24"/>
            <w:highlight w:val="white"/>
          </w:rPr>
          <w:t>http://repository.ldufk.edu.ua/handle/34606048/19444</w:t>
        </w:r>
      </w:hyperlink>
    </w:p>
    <w:p w14:paraId="74089133" w14:textId="77777777" w:rsidR="0066280F" w:rsidRDefault="00000000">
      <w:pPr>
        <w:numPr>
          <w:ilvl w:val="0"/>
          <w:numId w:val="3"/>
        </w:numPr>
        <w:ind w:left="0" w:firstLine="709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Чустрак А. П. Нетрадиційні види гімнастики / А. П. Чустрак. Одеса: ПНПУ імені К. Д. Ушинського, 2021. 39 с. </w:t>
      </w:r>
      <w:r>
        <w:rPr>
          <w:rFonts w:ascii="Calibri" w:eastAsia="Calibri" w:hAnsi="Calibri" w:cs="Calibri"/>
          <w:sz w:val="24"/>
          <w:szCs w:val="24"/>
        </w:rPr>
        <w:t xml:space="preserve">URI (Уніфікований ідентифікатор ресурсу): </w:t>
      </w:r>
      <w:hyperlink r:id="rId20">
        <w:r w:rsidR="0066280F">
          <w:rPr>
            <w:rFonts w:ascii="Calibri" w:eastAsia="Calibri" w:hAnsi="Calibri" w:cs="Calibri"/>
            <w:color w:val="000000"/>
            <w:sz w:val="24"/>
            <w:szCs w:val="24"/>
            <w:highlight w:val="white"/>
          </w:rPr>
          <w:t>https://repository.ldufk.edu.ua/handle/34606048/32634</w:t>
        </w:r>
      </w:hyperlink>
    </w:p>
    <w:p w14:paraId="07B74FC9" w14:textId="77777777" w:rsidR="0066280F" w:rsidRDefault="00000000">
      <w:pPr>
        <w:numPr>
          <w:ilvl w:val="0"/>
          <w:numId w:val="3"/>
        </w:numPr>
        <w:ind w:left="0" w:firstLine="70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Черняков В. В. Збірник гімнастичних вправ з палицею : метод. розробка для студ. пед. вузів спец. 7.010201 "Фізичне виховання" / В. В. Черняков, М. М. Желізний. Чернігів: Чернігівський державний педагогічний університет, 2008. 60 с. </w:t>
      </w:r>
      <w:r>
        <w:rPr>
          <w:rFonts w:ascii="Calibri" w:eastAsia="Calibri" w:hAnsi="Calibri" w:cs="Calibri"/>
          <w:sz w:val="24"/>
          <w:szCs w:val="24"/>
        </w:rPr>
        <w:t xml:space="preserve">URI (Уніфікований ідентифікатор ресурсу): </w:t>
      </w:r>
      <w:hyperlink r:id="rId21">
        <w:r w:rsidR="0066280F">
          <w:rPr>
            <w:rFonts w:ascii="Calibri" w:eastAsia="Calibri" w:hAnsi="Calibri" w:cs="Calibri"/>
            <w:color w:val="000000"/>
            <w:sz w:val="24"/>
            <w:szCs w:val="24"/>
            <w:highlight w:val="white"/>
          </w:rPr>
          <w:t>http://repository.ldufk.edu.ua/handle/34606048/32525</w:t>
        </w:r>
      </w:hyperlink>
    </w:p>
    <w:p w14:paraId="1E7C880C" w14:textId="77777777" w:rsidR="0066280F" w:rsidRDefault="00000000">
      <w:pPr>
        <w:numPr>
          <w:ilvl w:val="0"/>
          <w:numId w:val="3"/>
        </w:numPr>
        <w:ind w:left="0" w:firstLine="70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Черняков В. В. Збірник гімнастичних вправ без предметів : метод. розробка для студ. пед. вузів спец. 7.010201 "Фізичне виховання" / Черняков В. В., Желізний М. М. Чернігів : Чернігівський державний педагогічний університет, 2006. 56 с. </w:t>
      </w:r>
      <w:r>
        <w:rPr>
          <w:rFonts w:ascii="Calibri" w:eastAsia="Calibri" w:hAnsi="Calibri" w:cs="Calibri"/>
          <w:sz w:val="24"/>
          <w:szCs w:val="24"/>
        </w:rPr>
        <w:t xml:space="preserve">URI (Уніфікований ідентифікатор ресурсу): </w:t>
      </w:r>
      <w:hyperlink r:id="rId22">
        <w:r w:rsidR="0066280F">
          <w:rPr>
            <w:rFonts w:ascii="Calibri" w:eastAsia="Calibri" w:hAnsi="Calibri" w:cs="Calibri"/>
            <w:color w:val="000000"/>
            <w:sz w:val="24"/>
            <w:szCs w:val="24"/>
            <w:highlight w:val="white"/>
          </w:rPr>
          <w:t>http://repository.ldufk.edu.ua/handle/34606048/32524</w:t>
        </w:r>
      </w:hyperlink>
    </w:p>
    <w:p w14:paraId="2A7BE66A" w14:textId="77777777" w:rsidR="0066280F" w:rsidRDefault="00000000">
      <w:pPr>
        <w:numPr>
          <w:ilvl w:val="0"/>
          <w:numId w:val="3"/>
        </w:numPr>
        <w:ind w:left="0" w:firstLine="70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Ванюк Д. В. Фізичне виховання: розвиток силових якостей: метод. реком. / Д. В. Ванюк.  Запоріжжя: Запорізький національний університет, 2020. 44 с. </w:t>
      </w:r>
      <w:r>
        <w:rPr>
          <w:rFonts w:ascii="Calibri" w:eastAsia="Calibri" w:hAnsi="Calibri" w:cs="Calibri"/>
          <w:sz w:val="24"/>
          <w:szCs w:val="24"/>
        </w:rPr>
        <w:t xml:space="preserve">URI (Уніфікований ідентифікатор ресурсу): </w:t>
      </w:r>
      <w:hyperlink r:id="rId23">
        <w:r w:rsidR="0066280F">
          <w:rPr>
            <w:rFonts w:ascii="Calibri" w:eastAsia="Calibri" w:hAnsi="Calibri" w:cs="Calibri"/>
            <w:color w:val="000000"/>
            <w:sz w:val="24"/>
            <w:szCs w:val="24"/>
            <w:highlight w:val="white"/>
          </w:rPr>
          <w:t>http://repository.ldufk.edu.ua/handle/34606048/32479</w:t>
        </w:r>
      </w:hyperlink>
    </w:p>
    <w:p w14:paraId="6E4330DE" w14:textId="77777777" w:rsidR="0066280F" w:rsidRDefault="0066280F">
      <w:pPr>
        <w:ind w:firstLine="709"/>
        <w:jc w:val="both"/>
        <w:rPr>
          <w:rFonts w:ascii="Calibri" w:eastAsia="Calibri" w:hAnsi="Calibri" w:cs="Calibri"/>
          <w:color w:val="000000"/>
          <w:sz w:val="32"/>
          <w:szCs w:val="32"/>
        </w:rPr>
      </w:pPr>
    </w:p>
    <w:p w14:paraId="22B6B5FA" w14:textId="77777777" w:rsidR="0066280F" w:rsidRPr="00720828" w:rsidRDefault="00000000">
      <w:pPr>
        <w:shd w:val="clear" w:color="auto" w:fill="BFBFBF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 w:rsidRPr="00720828">
        <w:rPr>
          <w:rFonts w:ascii="Calibri" w:eastAsia="Calibri" w:hAnsi="Calibri" w:cs="Calibri"/>
          <w:b/>
          <w:color w:val="000000"/>
          <w:sz w:val="28"/>
          <w:szCs w:val="28"/>
        </w:rPr>
        <w:t>Навчальний контент</w:t>
      </w:r>
    </w:p>
    <w:p w14:paraId="566FFEED" w14:textId="23E04AF3" w:rsidR="0066280F" w:rsidRPr="00720828" w:rsidRDefault="00000000" w:rsidP="00720828">
      <w:pPr>
        <w:spacing w:before="120" w:after="120"/>
        <w:ind w:firstLine="709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 w:rsidRPr="00720828">
        <w:rPr>
          <w:rFonts w:ascii="Calibri" w:hAnsi="Calibri" w:cs="Calibri"/>
          <w:b/>
          <w:sz w:val="28"/>
          <w:szCs w:val="28"/>
        </w:rPr>
        <w:lastRenderedPageBreak/>
        <w:t>5. Методика опанування навчальної дисципліни (освітнього компонента)</w:t>
      </w:r>
    </w:p>
    <w:p w14:paraId="5FA95A66" w14:textId="77777777" w:rsidR="0066280F" w:rsidRPr="00720828" w:rsidRDefault="00000000" w:rsidP="00720828">
      <w:pPr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720828">
        <w:rPr>
          <w:rFonts w:ascii="Calibri" w:hAnsi="Calibri" w:cs="Calibri"/>
          <w:b/>
          <w:sz w:val="24"/>
          <w:szCs w:val="24"/>
        </w:rPr>
        <w:t>Практичне заняття № 1.</w:t>
      </w:r>
      <w:r w:rsidRPr="00720828">
        <w:rPr>
          <w:rFonts w:ascii="Calibri" w:hAnsi="Calibri" w:cs="Calibri"/>
          <w:sz w:val="24"/>
          <w:szCs w:val="24"/>
        </w:rPr>
        <w:t xml:space="preserve"> </w:t>
      </w:r>
      <w:r w:rsidRPr="00720828">
        <w:rPr>
          <w:rFonts w:ascii="Calibri" w:hAnsi="Calibri" w:cs="Calibri"/>
          <w:sz w:val="24"/>
          <w:szCs w:val="24"/>
          <w:u w:val="single"/>
        </w:rPr>
        <w:t>Задачі:</w:t>
      </w:r>
      <w:r w:rsidRPr="00720828">
        <w:rPr>
          <w:rFonts w:ascii="Calibri" w:hAnsi="Calibri" w:cs="Calibri"/>
          <w:sz w:val="24"/>
          <w:szCs w:val="24"/>
        </w:rPr>
        <w:t xml:space="preserve"> 1. Надати теоретичні відомості з фітнес-міксу: шейпінгу, пілатесу, аеробіки, скіпінгу, стретчингу.</w:t>
      </w:r>
    </w:p>
    <w:p w14:paraId="7EFDD950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</w:rPr>
        <w:t>2. Ознайомити з технікою безпеки та основними правилами щодо виконання практичних завдань на навчальному відділенні фітнес-мікс: шейпінг, пілатес, аеробіка, скіпінг, стретчинг.</w:t>
      </w:r>
    </w:p>
    <w:p w14:paraId="6B86BF3B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</w:rPr>
        <w:t>3. Ознайомити з переліком заборонених елементів у фітнес-міксі.</w:t>
      </w:r>
    </w:p>
    <w:p w14:paraId="2B632D4D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</w:rPr>
        <w:t>4. Сприяти розвитку гнучкості.</w:t>
      </w:r>
    </w:p>
    <w:p w14:paraId="16CDA7FC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  <w:u w:val="single"/>
        </w:rPr>
        <w:t>Засоби:</w:t>
      </w:r>
      <w:r w:rsidRPr="00720828">
        <w:rPr>
          <w:rFonts w:ascii="Calibri" w:hAnsi="Calibri" w:cs="Calibri"/>
          <w:sz w:val="24"/>
          <w:szCs w:val="24"/>
        </w:rPr>
        <w:t xml:space="preserve"> Інтерактивні матеріали, вправи для розвитку гнучкості.</w:t>
      </w:r>
    </w:p>
    <w:p w14:paraId="6AB22D2F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</w:rPr>
        <w:t>Проведення експрес-опитування (у разі дистанційного навчання).</w:t>
      </w:r>
    </w:p>
    <w:p w14:paraId="507C5E95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b/>
          <w:sz w:val="24"/>
          <w:szCs w:val="24"/>
        </w:rPr>
        <w:t>Практичне заняття № 2.</w:t>
      </w:r>
      <w:r w:rsidRPr="00720828">
        <w:rPr>
          <w:rFonts w:ascii="Calibri" w:hAnsi="Calibri" w:cs="Calibri"/>
          <w:sz w:val="24"/>
          <w:szCs w:val="24"/>
        </w:rPr>
        <w:t xml:space="preserve"> </w:t>
      </w:r>
      <w:r w:rsidRPr="00720828">
        <w:rPr>
          <w:rFonts w:ascii="Calibri" w:hAnsi="Calibri" w:cs="Calibri"/>
          <w:sz w:val="24"/>
          <w:szCs w:val="24"/>
          <w:u w:val="single"/>
        </w:rPr>
        <w:t>Задачі:</w:t>
      </w:r>
      <w:r w:rsidRPr="00720828">
        <w:rPr>
          <w:rFonts w:ascii="Calibri" w:hAnsi="Calibri" w:cs="Calibri"/>
          <w:sz w:val="24"/>
          <w:szCs w:val="24"/>
        </w:rPr>
        <w:t xml:space="preserve"> 1. Визначити рівень індивідуального фізичного стану.</w:t>
      </w:r>
    </w:p>
    <w:p w14:paraId="4E45534B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</w:rPr>
        <w:t>2.Ознайомити з технікою виконання вправ для загального розвитку (ВЗР).</w:t>
      </w:r>
    </w:p>
    <w:p w14:paraId="549943EE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</w:rPr>
        <w:t>3.Ознайомити з технікою виконання базових кроків з аеробного комплексу.</w:t>
      </w:r>
    </w:p>
    <w:p w14:paraId="16CFD994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</w:rPr>
        <w:t>4. Сприяти розвитку гнучкості.</w:t>
      </w:r>
    </w:p>
    <w:p w14:paraId="3EDACD9F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  <w:u w:val="single"/>
        </w:rPr>
        <w:t>Засоби:</w:t>
      </w:r>
      <w:r w:rsidRPr="00720828">
        <w:rPr>
          <w:rFonts w:ascii="Calibri" w:hAnsi="Calibri" w:cs="Calibri"/>
          <w:sz w:val="24"/>
          <w:szCs w:val="24"/>
        </w:rPr>
        <w:t xml:space="preserve"> Інтерактивні матеріали, тонометр, ваги, ростомір, проба Генчі, проба Штанге, проба Мартіне-Кушелевського, вправи для загального розвитку, базові кроки з аеробного комплексу, вправи для розвитку гнучкості.</w:t>
      </w:r>
    </w:p>
    <w:p w14:paraId="6B0F11D8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</w:rPr>
        <w:t>Проведення експрес-опитування (у разі дистанційного навчання).</w:t>
      </w:r>
    </w:p>
    <w:p w14:paraId="3C2C7771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b/>
          <w:sz w:val="24"/>
          <w:szCs w:val="24"/>
        </w:rPr>
        <w:t xml:space="preserve">Практичне заняття № 3. </w:t>
      </w:r>
      <w:r w:rsidRPr="00720828">
        <w:rPr>
          <w:rFonts w:ascii="Calibri" w:hAnsi="Calibri" w:cs="Calibri"/>
          <w:sz w:val="24"/>
          <w:szCs w:val="24"/>
          <w:u w:val="single"/>
        </w:rPr>
        <w:t>Задачі:</w:t>
      </w:r>
      <w:r w:rsidRPr="00720828">
        <w:rPr>
          <w:rFonts w:ascii="Calibri" w:hAnsi="Calibri" w:cs="Calibri"/>
          <w:sz w:val="24"/>
          <w:szCs w:val="24"/>
        </w:rPr>
        <w:t xml:space="preserve"> 1. Ознайомити з технікою роботи рук та шляхами узгодження такої роботи з базовими кроками аеробного комплексу.</w:t>
      </w:r>
    </w:p>
    <w:p w14:paraId="10EEFA27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</w:rPr>
        <w:t>2. Навчити техніці виконання базових кроків аеробного комплексу.</w:t>
      </w:r>
    </w:p>
    <w:p w14:paraId="3AFF6450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</w:rPr>
        <w:t>3. Сприяти розвитку гнучкості.</w:t>
      </w:r>
    </w:p>
    <w:p w14:paraId="72B8291A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  <w:u w:val="single"/>
        </w:rPr>
        <w:t>Засоби:</w:t>
      </w:r>
      <w:r w:rsidRPr="00720828">
        <w:rPr>
          <w:rFonts w:ascii="Calibri" w:hAnsi="Calibri" w:cs="Calibri"/>
          <w:sz w:val="24"/>
          <w:szCs w:val="24"/>
        </w:rPr>
        <w:t xml:space="preserve"> Інтерактивні матеріали, вправи для рук, базові кроки з аеробного комплексу, вправи для розвитку гнучкості.</w:t>
      </w:r>
    </w:p>
    <w:p w14:paraId="1E0DB4B2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</w:rPr>
        <w:t>Проведення експрес-опитування (у разі дистанційного навчання).</w:t>
      </w:r>
    </w:p>
    <w:p w14:paraId="0ED9D9DF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b/>
          <w:sz w:val="24"/>
          <w:szCs w:val="24"/>
        </w:rPr>
        <w:t>Практичне заняття № 4.</w:t>
      </w:r>
      <w:r w:rsidRPr="00720828">
        <w:rPr>
          <w:rFonts w:ascii="Calibri" w:hAnsi="Calibri" w:cs="Calibri"/>
          <w:sz w:val="24"/>
          <w:szCs w:val="24"/>
        </w:rPr>
        <w:t xml:space="preserve"> </w:t>
      </w:r>
      <w:r w:rsidRPr="00720828">
        <w:rPr>
          <w:rFonts w:ascii="Calibri" w:hAnsi="Calibri" w:cs="Calibri"/>
          <w:sz w:val="24"/>
          <w:szCs w:val="24"/>
          <w:u w:val="single"/>
        </w:rPr>
        <w:t>Задачі:</w:t>
      </w:r>
      <w:r w:rsidRPr="00720828">
        <w:rPr>
          <w:rFonts w:ascii="Calibri" w:hAnsi="Calibri" w:cs="Calibri"/>
          <w:sz w:val="24"/>
          <w:szCs w:val="24"/>
        </w:rPr>
        <w:t xml:space="preserve"> 1. Ознайомити з технікою виконання вправ, з метою формування правильної постави.</w:t>
      </w:r>
    </w:p>
    <w:p w14:paraId="5688053F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</w:rPr>
        <w:t>2. Ознайомити з технікою виконання вправ з аутотренінгу.</w:t>
      </w:r>
    </w:p>
    <w:p w14:paraId="3B3E156F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</w:rPr>
        <w:t>3. Сприяти розвитку координаційних здібностей.</w:t>
      </w:r>
    </w:p>
    <w:p w14:paraId="57C90B1B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  <w:u w:val="single"/>
        </w:rPr>
        <w:t>Засоби:</w:t>
      </w:r>
      <w:r w:rsidRPr="00720828">
        <w:rPr>
          <w:rFonts w:ascii="Calibri" w:hAnsi="Calibri" w:cs="Calibri"/>
          <w:sz w:val="24"/>
          <w:szCs w:val="24"/>
        </w:rPr>
        <w:t xml:space="preserve"> Інтерактивні матеріали, вправи біля гімнастичної стінки, вправи для формування правильної постави, вправи з аутотренінгу, вправи, що сприяють розвитку координаційних здібностей.</w:t>
      </w:r>
    </w:p>
    <w:p w14:paraId="56BBE519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</w:rPr>
        <w:t>Проведення експрес-опитування (у разі дистанційного навчання).</w:t>
      </w:r>
    </w:p>
    <w:p w14:paraId="0150C534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b/>
          <w:sz w:val="24"/>
          <w:szCs w:val="24"/>
        </w:rPr>
        <w:t>Практичне заняття № 5.</w:t>
      </w:r>
      <w:r w:rsidRPr="00720828">
        <w:rPr>
          <w:rFonts w:ascii="Calibri" w:hAnsi="Calibri" w:cs="Calibri"/>
          <w:sz w:val="24"/>
          <w:szCs w:val="24"/>
        </w:rPr>
        <w:t xml:space="preserve"> </w:t>
      </w:r>
      <w:r w:rsidRPr="00720828">
        <w:rPr>
          <w:rFonts w:ascii="Calibri" w:hAnsi="Calibri" w:cs="Calibri"/>
          <w:sz w:val="24"/>
          <w:szCs w:val="24"/>
          <w:u w:val="single"/>
        </w:rPr>
        <w:t>Задачі:</w:t>
      </w:r>
      <w:r w:rsidRPr="00720828">
        <w:rPr>
          <w:rFonts w:ascii="Calibri" w:hAnsi="Calibri" w:cs="Calibri"/>
          <w:sz w:val="24"/>
          <w:szCs w:val="24"/>
        </w:rPr>
        <w:t xml:space="preserve"> 1. Навчити техніці виконання вправ аеробного комплексу низької інтенсивності.</w:t>
      </w:r>
    </w:p>
    <w:p w14:paraId="12AA1C8F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</w:rPr>
        <w:t>2. Навчити техніці виконання вправ з аутотренінгу.</w:t>
      </w:r>
    </w:p>
    <w:p w14:paraId="23164410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</w:rPr>
        <w:t>3. Сприяти розвитку координаційних здібностей.</w:t>
      </w:r>
    </w:p>
    <w:p w14:paraId="283DDBF0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  <w:u w:val="single"/>
        </w:rPr>
        <w:t>Засоби:</w:t>
      </w:r>
      <w:r w:rsidRPr="00720828">
        <w:rPr>
          <w:rFonts w:ascii="Calibri" w:hAnsi="Calibri" w:cs="Calibri"/>
          <w:sz w:val="24"/>
          <w:szCs w:val="24"/>
        </w:rPr>
        <w:t xml:space="preserve"> Інтерактивні матеріали, аеробні вправи низької інтенсивності, вправи з аутотренінгу, вправи, що сприяють розвитку координаційних здібностей.</w:t>
      </w:r>
    </w:p>
    <w:p w14:paraId="682B5845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</w:rPr>
        <w:t>Проведення експрес-опитування (у разі дистанційного навчання).</w:t>
      </w:r>
    </w:p>
    <w:p w14:paraId="61E63B99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b/>
          <w:sz w:val="24"/>
          <w:szCs w:val="24"/>
        </w:rPr>
        <w:t xml:space="preserve">Практичне заняття № 6. </w:t>
      </w:r>
      <w:r w:rsidRPr="00720828">
        <w:rPr>
          <w:rFonts w:ascii="Calibri" w:hAnsi="Calibri" w:cs="Calibri"/>
          <w:sz w:val="24"/>
          <w:szCs w:val="24"/>
          <w:u w:val="single"/>
        </w:rPr>
        <w:t xml:space="preserve">Задачі: </w:t>
      </w:r>
      <w:r w:rsidRPr="00720828">
        <w:rPr>
          <w:rFonts w:ascii="Calibri" w:hAnsi="Calibri" w:cs="Calibri"/>
          <w:sz w:val="24"/>
          <w:szCs w:val="24"/>
        </w:rPr>
        <w:t>1. Навчити техніці виконання вправ аеробного комплексу середньої інтенсивності.</w:t>
      </w:r>
    </w:p>
    <w:p w14:paraId="58894DB9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</w:rPr>
        <w:t>2. Ознайомити з технікою виконання вправ з фітболом.</w:t>
      </w:r>
    </w:p>
    <w:p w14:paraId="267796B0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</w:rPr>
        <w:t>3. Сприяти розвитку координаційних здібностей.</w:t>
      </w:r>
    </w:p>
    <w:p w14:paraId="54DCA7AA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  <w:u w:val="single"/>
        </w:rPr>
        <w:t>Засоби:</w:t>
      </w:r>
      <w:r w:rsidRPr="00720828">
        <w:rPr>
          <w:rFonts w:ascii="Calibri" w:hAnsi="Calibri" w:cs="Calibri"/>
          <w:sz w:val="24"/>
          <w:szCs w:val="24"/>
        </w:rPr>
        <w:t xml:space="preserve"> Інтерактивні матеріали, аеробні вправи середньої інтенсивності, вправи з фітболом, вправи, що сприяють розвитку координаційних здібностей.</w:t>
      </w:r>
    </w:p>
    <w:p w14:paraId="30191AC5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</w:rPr>
        <w:t>Проведення експрес-опитування (у разі дистанційного навчання).</w:t>
      </w:r>
    </w:p>
    <w:p w14:paraId="4E24D4A0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b/>
          <w:sz w:val="24"/>
          <w:szCs w:val="24"/>
        </w:rPr>
        <w:t>Практичне заняття №7.</w:t>
      </w:r>
      <w:r w:rsidRPr="00720828">
        <w:rPr>
          <w:rFonts w:ascii="Calibri" w:hAnsi="Calibri" w:cs="Calibri"/>
          <w:sz w:val="24"/>
          <w:szCs w:val="24"/>
        </w:rPr>
        <w:t xml:space="preserve"> </w:t>
      </w:r>
      <w:r w:rsidRPr="00720828">
        <w:rPr>
          <w:rFonts w:ascii="Calibri" w:hAnsi="Calibri" w:cs="Calibri"/>
          <w:sz w:val="24"/>
          <w:szCs w:val="24"/>
          <w:u w:val="single"/>
        </w:rPr>
        <w:t>Задачі:</w:t>
      </w:r>
      <w:r w:rsidRPr="00720828">
        <w:rPr>
          <w:rFonts w:ascii="Calibri" w:hAnsi="Calibri" w:cs="Calibri"/>
          <w:sz w:val="24"/>
          <w:szCs w:val="24"/>
        </w:rPr>
        <w:t xml:space="preserve"> 1. Ознайомити з технікою виконання елементів з танцювальної аеробіки.</w:t>
      </w:r>
    </w:p>
    <w:p w14:paraId="75FDEEE4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</w:rPr>
        <w:t>2. Навчити техніці виконання вправ з фітболом.</w:t>
      </w:r>
    </w:p>
    <w:p w14:paraId="29C288D5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</w:rPr>
        <w:t>3. Сприяти розвитку сили.</w:t>
      </w:r>
    </w:p>
    <w:p w14:paraId="27080B5A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  <w:u w:val="single"/>
        </w:rPr>
        <w:t>Засоби:</w:t>
      </w:r>
      <w:r w:rsidRPr="00720828">
        <w:rPr>
          <w:rFonts w:ascii="Calibri" w:hAnsi="Calibri" w:cs="Calibri"/>
          <w:sz w:val="24"/>
          <w:szCs w:val="24"/>
        </w:rPr>
        <w:t xml:space="preserve"> Інтерактивні матеріали, елементи танцювальної аеробіки, вправи з фітболом, силові вправи.</w:t>
      </w:r>
    </w:p>
    <w:p w14:paraId="7AA84978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</w:rPr>
        <w:lastRenderedPageBreak/>
        <w:t>Проведення експрес-опитування (у разі дистанційного навчання).</w:t>
      </w:r>
    </w:p>
    <w:p w14:paraId="25176F44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b/>
          <w:sz w:val="24"/>
          <w:szCs w:val="24"/>
        </w:rPr>
        <w:t xml:space="preserve">Практичне заняття № 8. </w:t>
      </w:r>
      <w:r w:rsidRPr="00720828">
        <w:rPr>
          <w:rFonts w:ascii="Calibri" w:hAnsi="Calibri" w:cs="Calibri"/>
          <w:sz w:val="24"/>
          <w:szCs w:val="24"/>
          <w:u w:val="single"/>
        </w:rPr>
        <w:t>Задачі:</w:t>
      </w:r>
      <w:r w:rsidRPr="00720828">
        <w:rPr>
          <w:rFonts w:ascii="Calibri" w:hAnsi="Calibri" w:cs="Calibri"/>
          <w:sz w:val="24"/>
          <w:szCs w:val="24"/>
        </w:rPr>
        <w:t xml:space="preserve"> 1. Навчити техніці виконання елементів з танцювальної аеробіки.</w:t>
      </w:r>
    </w:p>
    <w:p w14:paraId="0F14421F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</w:rPr>
        <w:t>2. Ознайомити з технікою виконання вправ з гантелями.</w:t>
      </w:r>
    </w:p>
    <w:p w14:paraId="17395E81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</w:rPr>
        <w:t>3. Сприяти розвитку сили.</w:t>
      </w:r>
    </w:p>
    <w:p w14:paraId="0EEB3A08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  <w:u w:val="single"/>
        </w:rPr>
        <w:t>Засоби:</w:t>
      </w:r>
      <w:r w:rsidRPr="00720828">
        <w:rPr>
          <w:rFonts w:ascii="Calibri" w:hAnsi="Calibri" w:cs="Calibri"/>
          <w:sz w:val="24"/>
          <w:szCs w:val="24"/>
        </w:rPr>
        <w:t xml:space="preserve"> Інтерактивні матеріали, елементи танцювальної аеробіки, вправи з гантелями, силові вправи.</w:t>
      </w:r>
    </w:p>
    <w:p w14:paraId="711DFD1A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</w:rPr>
        <w:t>Проведення експрес-опитування (у разі дистанційного навчання).</w:t>
      </w:r>
    </w:p>
    <w:p w14:paraId="2683B121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b/>
          <w:sz w:val="24"/>
          <w:szCs w:val="24"/>
        </w:rPr>
        <w:t>Практичне заняття № 9.</w:t>
      </w:r>
      <w:r w:rsidRPr="00720828">
        <w:rPr>
          <w:rFonts w:ascii="Calibri" w:hAnsi="Calibri" w:cs="Calibri"/>
          <w:sz w:val="24"/>
          <w:szCs w:val="24"/>
        </w:rPr>
        <w:t xml:space="preserve"> </w:t>
      </w:r>
      <w:r w:rsidRPr="00720828">
        <w:rPr>
          <w:rFonts w:ascii="Calibri" w:hAnsi="Calibri" w:cs="Calibri"/>
          <w:sz w:val="24"/>
          <w:szCs w:val="24"/>
          <w:u w:val="single"/>
        </w:rPr>
        <w:t>Задачі:</w:t>
      </w:r>
      <w:r w:rsidRPr="00720828">
        <w:rPr>
          <w:rFonts w:ascii="Calibri" w:hAnsi="Calibri" w:cs="Calibri"/>
          <w:sz w:val="24"/>
          <w:szCs w:val="24"/>
        </w:rPr>
        <w:t xml:space="preserve"> 1. Ознайомити з технікою виконання вправ з гімнастики “Пілатес”.</w:t>
      </w:r>
    </w:p>
    <w:p w14:paraId="252EFB02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</w:rPr>
        <w:t>2. Навчити техніці виконання вправ з гантелями.</w:t>
      </w:r>
    </w:p>
    <w:p w14:paraId="16604229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</w:rPr>
        <w:t>3. Сприяти розвитку сили.</w:t>
      </w:r>
    </w:p>
    <w:p w14:paraId="05D6EED9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  <w:u w:val="single"/>
        </w:rPr>
        <w:t>Засоби:</w:t>
      </w:r>
      <w:r w:rsidRPr="00720828">
        <w:rPr>
          <w:rFonts w:ascii="Calibri" w:hAnsi="Calibri" w:cs="Calibri"/>
          <w:sz w:val="24"/>
          <w:szCs w:val="24"/>
        </w:rPr>
        <w:t xml:space="preserve"> Інтерактивні матеріали, вправи за системою Д.Ж. Пілатеса, вправи з гантелями, силові вправи.</w:t>
      </w:r>
    </w:p>
    <w:p w14:paraId="2195A70B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</w:rPr>
        <w:t>Проведення експрес-опитування (у разі дистанційного навчання).</w:t>
      </w:r>
    </w:p>
    <w:p w14:paraId="05360AEB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b/>
          <w:sz w:val="24"/>
          <w:szCs w:val="24"/>
        </w:rPr>
        <w:t>Практичне заняття № 10.</w:t>
      </w:r>
      <w:r w:rsidRPr="00720828">
        <w:rPr>
          <w:rFonts w:ascii="Calibri" w:hAnsi="Calibri" w:cs="Calibri"/>
          <w:sz w:val="24"/>
          <w:szCs w:val="24"/>
        </w:rPr>
        <w:t xml:space="preserve"> </w:t>
      </w:r>
      <w:r w:rsidRPr="00720828">
        <w:rPr>
          <w:rFonts w:ascii="Calibri" w:hAnsi="Calibri" w:cs="Calibri"/>
          <w:sz w:val="24"/>
          <w:szCs w:val="24"/>
          <w:u w:val="single"/>
        </w:rPr>
        <w:t>Задачі:</w:t>
      </w:r>
      <w:r w:rsidRPr="00720828">
        <w:rPr>
          <w:rFonts w:ascii="Calibri" w:hAnsi="Calibri" w:cs="Calibri"/>
          <w:sz w:val="24"/>
          <w:szCs w:val="24"/>
        </w:rPr>
        <w:t xml:space="preserve"> 1. Навчити техніці виконання вправ з гімнастики “Пілатес”.</w:t>
      </w:r>
    </w:p>
    <w:p w14:paraId="054D9C83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</w:rPr>
        <w:t>2. Ознайомити з технікою виконання вправ з ізотонічним кільцем з “Пілатесу”.</w:t>
      </w:r>
    </w:p>
    <w:p w14:paraId="0D79F77A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</w:rPr>
        <w:t>3. Сприяти розвитку швидкості.</w:t>
      </w:r>
    </w:p>
    <w:p w14:paraId="1B17CB67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  <w:u w:val="single"/>
        </w:rPr>
        <w:t>Засоби:</w:t>
      </w:r>
      <w:r w:rsidRPr="00720828">
        <w:rPr>
          <w:rFonts w:ascii="Calibri" w:hAnsi="Calibri" w:cs="Calibri"/>
          <w:sz w:val="24"/>
          <w:szCs w:val="24"/>
        </w:rPr>
        <w:t xml:space="preserve"> Інтерактивні матеріали, вправи за системою Д.Ж. Пілатеса, вправи з ізотонічним кільцем, естафети.</w:t>
      </w:r>
    </w:p>
    <w:p w14:paraId="7AE2FE37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</w:rPr>
        <w:t>Проведення експрес-опитування (у разі дистанційного навчання).</w:t>
      </w:r>
    </w:p>
    <w:p w14:paraId="713F6EFA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b/>
          <w:sz w:val="24"/>
          <w:szCs w:val="24"/>
        </w:rPr>
        <w:t>Практичне заняття №11.</w:t>
      </w:r>
      <w:r w:rsidRPr="00720828">
        <w:rPr>
          <w:rFonts w:ascii="Calibri" w:hAnsi="Calibri" w:cs="Calibri"/>
          <w:sz w:val="24"/>
          <w:szCs w:val="24"/>
        </w:rPr>
        <w:t xml:space="preserve"> </w:t>
      </w:r>
      <w:r w:rsidRPr="00720828">
        <w:rPr>
          <w:rFonts w:ascii="Calibri" w:hAnsi="Calibri" w:cs="Calibri"/>
          <w:sz w:val="24"/>
          <w:szCs w:val="24"/>
          <w:u w:val="single"/>
        </w:rPr>
        <w:t>Задачі:</w:t>
      </w:r>
      <w:r w:rsidRPr="00720828">
        <w:rPr>
          <w:rFonts w:ascii="Calibri" w:hAnsi="Calibri" w:cs="Calibri"/>
          <w:sz w:val="24"/>
          <w:szCs w:val="24"/>
        </w:rPr>
        <w:t xml:space="preserve"> 1. Ознайомити з технікою виконання вправ з гімнастичними палицями.</w:t>
      </w:r>
    </w:p>
    <w:p w14:paraId="29915559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</w:rPr>
        <w:t>2. Навчити техніці виконання вправ з ізотонічним кільцем з “Пілатесу”.</w:t>
      </w:r>
    </w:p>
    <w:p w14:paraId="4783F9CB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</w:rPr>
        <w:t>3. Сприяти розвитку швидкості.</w:t>
      </w:r>
    </w:p>
    <w:p w14:paraId="2D12BF02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  <w:u w:val="single"/>
        </w:rPr>
        <w:t>Засоби:</w:t>
      </w:r>
      <w:r w:rsidRPr="00720828">
        <w:rPr>
          <w:rFonts w:ascii="Calibri" w:hAnsi="Calibri" w:cs="Calibri"/>
          <w:sz w:val="24"/>
          <w:szCs w:val="24"/>
        </w:rPr>
        <w:t xml:space="preserve"> Інтерактивні матеріали, вправи з гімнастичними палицями, вправи з ізотонічним кільцем, естафети.</w:t>
      </w:r>
    </w:p>
    <w:p w14:paraId="43367689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</w:rPr>
        <w:t>Проведення експрес-опитування (у разі дистанційного навчання).</w:t>
      </w:r>
    </w:p>
    <w:p w14:paraId="1B6E3233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b/>
          <w:sz w:val="24"/>
          <w:szCs w:val="24"/>
        </w:rPr>
        <w:t xml:space="preserve">Практичне заняття № 12. </w:t>
      </w:r>
      <w:r w:rsidRPr="00720828">
        <w:rPr>
          <w:rFonts w:ascii="Calibri" w:hAnsi="Calibri" w:cs="Calibri"/>
          <w:sz w:val="24"/>
          <w:szCs w:val="24"/>
          <w:u w:val="single"/>
        </w:rPr>
        <w:t>Задачі:</w:t>
      </w:r>
      <w:r w:rsidRPr="00720828">
        <w:rPr>
          <w:rFonts w:ascii="Calibri" w:hAnsi="Calibri" w:cs="Calibri"/>
          <w:sz w:val="24"/>
          <w:szCs w:val="24"/>
        </w:rPr>
        <w:t xml:space="preserve"> 1. Навчити техніці виконання вправ з гімнастичними палицями.</w:t>
      </w:r>
    </w:p>
    <w:p w14:paraId="6D888C7E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</w:rPr>
        <w:t>2. Ознайомити з технікою виконання вправ з гумовим еспандером.</w:t>
      </w:r>
    </w:p>
    <w:p w14:paraId="2A829FEE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</w:rPr>
        <w:t>3. Сприяти розвитку витривалості.</w:t>
      </w:r>
    </w:p>
    <w:p w14:paraId="703E4559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  <w:u w:val="single"/>
        </w:rPr>
        <w:t>Засоби:</w:t>
      </w:r>
      <w:r w:rsidRPr="00720828">
        <w:rPr>
          <w:rFonts w:ascii="Calibri" w:hAnsi="Calibri" w:cs="Calibri"/>
          <w:sz w:val="24"/>
          <w:szCs w:val="24"/>
        </w:rPr>
        <w:t xml:space="preserve"> Інтерактивні матеріали, вправи з гімнастичними палицями, вправи з гумовим еспандером, аеробні вправи.</w:t>
      </w:r>
    </w:p>
    <w:p w14:paraId="1FF76A02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</w:rPr>
        <w:t>Проведення експрес-опитування (у разі дистанційного навчання)</w:t>
      </w:r>
    </w:p>
    <w:p w14:paraId="71AAA02C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b/>
          <w:sz w:val="24"/>
          <w:szCs w:val="24"/>
        </w:rPr>
        <w:t>Практичне заняття № 13.</w:t>
      </w:r>
      <w:r w:rsidRPr="00720828">
        <w:rPr>
          <w:rFonts w:ascii="Calibri" w:hAnsi="Calibri" w:cs="Calibri"/>
          <w:sz w:val="24"/>
          <w:szCs w:val="24"/>
        </w:rPr>
        <w:t xml:space="preserve"> </w:t>
      </w:r>
      <w:r w:rsidRPr="00720828">
        <w:rPr>
          <w:rFonts w:ascii="Calibri" w:hAnsi="Calibri" w:cs="Calibri"/>
          <w:sz w:val="24"/>
          <w:szCs w:val="24"/>
          <w:u w:val="single"/>
        </w:rPr>
        <w:t>Задачі:</w:t>
      </w:r>
      <w:r w:rsidRPr="00720828">
        <w:rPr>
          <w:rFonts w:ascii="Calibri" w:hAnsi="Calibri" w:cs="Calibri"/>
          <w:sz w:val="24"/>
          <w:szCs w:val="24"/>
        </w:rPr>
        <w:t xml:space="preserve"> 1. Ознайомити з технікою виконання стрибків зі скакалкою.</w:t>
      </w:r>
    </w:p>
    <w:p w14:paraId="39CFA2D5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</w:rPr>
        <w:t>2. Навчити техніці виконання вправ з гумовим еспандером.</w:t>
      </w:r>
    </w:p>
    <w:p w14:paraId="6DA69FF7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</w:rPr>
        <w:t>3. Сприяти розвитку витривалості.</w:t>
      </w:r>
    </w:p>
    <w:p w14:paraId="2C53B7B9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  <w:u w:val="single"/>
        </w:rPr>
        <w:t>Засоби:</w:t>
      </w:r>
      <w:r w:rsidRPr="00720828">
        <w:rPr>
          <w:rFonts w:ascii="Calibri" w:hAnsi="Calibri" w:cs="Calibri"/>
          <w:sz w:val="24"/>
          <w:szCs w:val="24"/>
        </w:rPr>
        <w:t xml:space="preserve"> Інтерактивні матеріали, вправи зі скакалкою, вправи з гумовим еспандером, аеробні вправи.</w:t>
      </w:r>
    </w:p>
    <w:p w14:paraId="22BC0AC0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</w:rPr>
        <w:t>Проведення експрес-опитування (у разі дистанційного навчання).</w:t>
      </w:r>
    </w:p>
    <w:p w14:paraId="22F539B9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b/>
          <w:sz w:val="24"/>
          <w:szCs w:val="24"/>
        </w:rPr>
        <w:t>Практичне заняття № 14.</w:t>
      </w:r>
      <w:r w:rsidRPr="00720828">
        <w:rPr>
          <w:rFonts w:ascii="Calibri" w:hAnsi="Calibri" w:cs="Calibri"/>
          <w:sz w:val="24"/>
          <w:szCs w:val="24"/>
        </w:rPr>
        <w:t xml:space="preserve"> </w:t>
      </w:r>
      <w:r w:rsidRPr="00720828">
        <w:rPr>
          <w:rFonts w:ascii="Calibri" w:hAnsi="Calibri" w:cs="Calibri"/>
          <w:sz w:val="24"/>
          <w:szCs w:val="24"/>
          <w:u w:val="single"/>
        </w:rPr>
        <w:t>Задачі:</w:t>
      </w:r>
      <w:r w:rsidRPr="00720828">
        <w:rPr>
          <w:rFonts w:ascii="Calibri" w:hAnsi="Calibri" w:cs="Calibri"/>
          <w:sz w:val="24"/>
          <w:szCs w:val="24"/>
        </w:rPr>
        <w:t xml:space="preserve"> 1. Ознайомити з технікою виконання дихальних вправ за системою Body Flex.</w:t>
      </w:r>
    </w:p>
    <w:p w14:paraId="34B43D1C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</w:rPr>
        <w:t>2. Сприяти прояву основних фізичних якостей.</w:t>
      </w:r>
    </w:p>
    <w:p w14:paraId="019918EB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720828">
        <w:rPr>
          <w:rFonts w:ascii="Calibri" w:hAnsi="Calibri" w:cs="Calibri"/>
          <w:sz w:val="24"/>
          <w:szCs w:val="24"/>
          <w:u w:val="single"/>
        </w:rPr>
        <w:t>Засоби:</w:t>
      </w:r>
      <w:r w:rsidRPr="00720828">
        <w:rPr>
          <w:rFonts w:ascii="Calibri" w:hAnsi="Calibri" w:cs="Calibri"/>
          <w:sz w:val="24"/>
          <w:szCs w:val="24"/>
        </w:rPr>
        <w:t xml:space="preserve"> Інтерактивні матеріали, дихальні вправи за системою Body Flex, контрольні нормативи – стрибок з місця вгору, човниковий біг 4х9 м з високого старту, нахил тулуба з положення сидячи, згинання-розгинання рук в упорі лежачи.</w:t>
      </w:r>
    </w:p>
    <w:p w14:paraId="695D9642" w14:textId="77777777" w:rsidR="0066280F" w:rsidRPr="009072F1" w:rsidRDefault="00000000" w:rsidP="00720828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9072F1">
        <w:rPr>
          <w:rFonts w:ascii="Calibri" w:hAnsi="Calibri" w:cs="Calibri"/>
          <w:sz w:val="24"/>
          <w:szCs w:val="24"/>
        </w:rPr>
        <w:t>Проведення експрес-опитування (у разі дистанційного навчання).</w:t>
      </w:r>
    </w:p>
    <w:p w14:paraId="465A463B" w14:textId="77777777" w:rsidR="0066280F" w:rsidRPr="009072F1" w:rsidRDefault="00000000" w:rsidP="00720828">
      <w:pPr>
        <w:ind w:firstLine="709"/>
        <w:jc w:val="both"/>
        <w:rPr>
          <w:rFonts w:ascii="Calibri" w:hAnsi="Calibri" w:cs="Calibri"/>
          <w:b/>
          <w:sz w:val="24"/>
          <w:szCs w:val="24"/>
        </w:rPr>
      </w:pPr>
      <w:r w:rsidRPr="009072F1">
        <w:rPr>
          <w:rFonts w:ascii="Calibri" w:hAnsi="Calibri" w:cs="Calibri"/>
          <w:b/>
          <w:sz w:val="24"/>
          <w:szCs w:val="24"/>
        </w:rPr>
        <w:t>Практичне заняття № 15.</w:t>
      </w:r>
    </w:p>
    <w:p w14:paraId="10452C17" w14:textId="77777777" w:rsidR="0066280F" w:rsidRPr="009072F1" w:rsidRDefault="00000000" w:rsidP="00720828">
      <w:pPr>
        <w:ind w:firstLine="709"/>
        <w:jc w:val="both"/>
        <w:rPr>
          <w:rFonts w:ascii="Calibri" w:hAnsi="Calibri" w:cs="Calibri"/>
        </w:rPr>
      </w:pPr>
      <w:r w:rsidRPr="009072F1">
        <w:rPr>
          <w:rFonts w:ascii="Calibri" w:hAnsi="Calibri" w:cs="Calibri"/>
          <w:sz w:val="24"/>
        </w:rPr>
        <w:t>Виконання модульної контрольної роботи.</w:t>
      </w:r>
    </w:p>
    <w:p w14:paraId="4883ECC3" w14:textId="77777777" w:rsidR="0066280F" w:rsidRPr="00F36424" w:rsidRDefault="00000000" w:rsidP="009072F1">
      <w:pPr>
        <w:spacing w:before="120" w:after="120"/>
        <w:ind w:firstLine="709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 w:rsidRPr="00F36424">
        <w:rPr>
          <w:rFonts w:ascii="Calibri" w:eastAsia="Calibri" w:hAnsi="Calibri" w:cs="Calibri"/>
          <w:b/>
          <w:color w:val="000000"/>
          <w:sz w:val="28"/>
          <w:szCs w:val="28"/>
        </w:rPr>
        <w:t>6. Самостійна робота здобувача вищої освіти</w:t>
      </w:r>
    </w:p>
    <w:tbl>
      <w:tblPr>
        <w:tblW w:w="992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7515"/>
        <w:gridCol w:w="1415"/>
      </w:tblGrid>
      <w:tr w:rsidR="00720828" w:rsidRPr="00720828" w14:paraId="4229CD9A" w14:textId="77777777" w:rsidTr="00923C64">
        <w:trPr>
          <w:trHeight w:val="20"/>
        </w:trPr>
        <w:tc>
          <w:tcPr>
            <w:tcW w:w="992" w:type="dxa"/>
            <w:vAlign w:val="center"/>
          </w:tcPr>
          <w:p w14:paraId="473106B2" w14:textId="77777777" w:rsidR="0066280F" w:rsidRPr="00720828" w:rsidRDefault="00000000" w:rsidP="00923C64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 w:rsidRPr="00720828"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lastRenderedPageBreak/>
              <w:t xml:space="preserve">№ </w:t>
            </w:r>
          </w:p>
        </w:tc>
        <w:tc>
          <w:tcPr>
            <w:tcW w:w="7515" w:type="dxa"/>
            <w:vAlign w:val="center"/>
          </w:tcPr>
          <w:p w14:paraId="3EDABDCB" w14:textId="77777777" w:rsidR="0066280F" w:rsidRPr="009072F1" w:rsidRDefault="00000000" w:rsidP="00923C64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072F1">
              <w:rPr>
                <w:rFonts w:ascii="Calibri" w:hAnsi="Calibri" w:cs="Calibri"/>
                <w:i/>
                <w:color w:val="000000"/>
                <w:sz w:val="24"/>
                <w:szCs w:val="24"/>
              </w:rPr>
              <w:t>Назва виду СРС</w:t>
            </w:r>
          </w:p>
        </w:tc>
        <w:tc>
          <w:tcPr>
            <w:tcW w:w="1415" w:type="dxa"/>
            <w:vAlign w:val="center"/>
          </w:tcPr>
          <w:p w14:paraId="68AFFA7F" w14:textId="77777777" w:rsidR="0066280F" w:rsidRPr="009072F1" w:rsidRDefault="00000000" w:rsidP="00923C64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072F1">
              <w:rPr>
                <w:rFonts w:ascii="Calibri" w:hAnsi="Calibri" w:cs="Calibri"/>
                <w:b/>
                <w:bCs/>
                <w:i/>
                <w:iCs/>
                <w:color w:val="000000"/>
                <w:sz w:val="24"/>
                <w:szCs w:val="24"/>
              </w:rPr>
              <w:t>Кількість годин СРС</w:t>
            </w:r>
          </w:p>
        </w:tc>
      </w:tr>
      <w:tr w:rsidR="00720828" w:rsidRPr="00720828" w14:paraId="32E98BFF" w14:textId="77777777" w:rsidTr="00923C64">
        <w:trPr>
          <w:trHeight w:val="20"/>
        </w:trPr>
        <w:tc>
          <w:tcPr>
            <w:tcW w:w="992" w:type="dxa"/>
          </w:tcPr>
          <w:p w14:paraId="58C16343" w14:textId="77777777" w:rsidR="0066280F" w:rsidRPr="00720828" w:rsidRDefault="00000000" w:rsidP="00923C64">
            <w:pPr>
              <w:tabs>
                <w:tab w:val="left" w:pos="284"/>
                <w:tab w:val="left" w:pos="567"/>
              </w:tabs>
              <w:jc w:val="center"/>
              <w:rPr>
                <w:rFonts w:ascii="Calibri" w:hAnsi="Calibri" w:cs="Calibri"/>
                <w:i/>
                <w:iCs/>
                <w:color w:val="000000"/>
              </w:rPr>
            </w:pPr>
            <w:r w:rsidRPr="00720828">
              <w:rPr>
                <w:rFonts w:ascii="Calibri" w:hAnsi="Calibri" w:cs="Calibri"/>
                <w:i/>
                <w:iCs/>
                <w:color w:val="000000"/>
              </w:rPr>
              <w:t>1</w:t>
            </w:r>
          </w:p>
        </w:tc>
        <w:tc>
          <w:tcPr>
            <w:tcW w:w="7515" w:type="dxa"/>
          </w:tcPr>
          <w:p w14:paraId="0E09E4C6" w14:textId="77777777" w:rsidR="0066280F" w:rsidRPr="009072F1" w:rsidRDefault="00000000" w:rsidP="00923C64">
            <w:pPr>
              <w:pStyle w:val="af0"/>
              <w:ind w:left="0"/>
              <w:rPr>
                <w:rFonts w:eastAsiaTheme="minorHAnsi"/>
                <w:i/>
                <w:iCs/>
                <w:color w:val="000000"/>
              </w:rPr>
            </w:pPr>
            <w:r w:rsidRPr="009072F1">
              <w:rPr>
                <w:rFonts w:eastAsiaTheme="minorHAnsi"/>
                <w:i/>
                <w:iCs/>
                <w:color w:val="000000"/>
              </w:rPr>
              <w:t>Підготовка до практичних занять</w:t>
            </w:r>
          </w:p>
        </w:tc>
        <w:tc>
          <w:tcPr>
            <w:tcW w:w="1415" w:type="dxa"/>
            <w:vAlign w:val="center"/>
          </w:tcPr>
          <w:p w14:paraId="2C9A34D5" w14:textId="68687674" w:rsidR="0066280F" w:rsidRPr="009072F1" w:rsidRDefault="00000000" w:rsidP="00923C64">
            <w:pPr>
              <w:tabs>
                <w:tab w:val="left" w:pos="284"/>
                <w:tab w:val="left" w:pos="567"/>
              </w:tabs>
              <w:jc w:val="center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r w:rsidRPr="009072F1">
              <w:rPr>
                <w:rFonts w:ascii="Calibri" w:hAnsi="Calibri" w:cs="Calibri"/>
                <w:i/>
                <w:iCs/>
                <w:color w:val="000000"/>
                <w:sz w:val="24"/>
                <w:szCs w:val="24"/>
                <w:lang w:val="en-US"/>
              </w:rPr>
              <w:t>2</w:t>
            </w:r>
            <w:r w:rsidRPr="009072F1"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  <w:t>0</w:t>
            </w:r>
          </w:p>
        </w:tc>
      </w:tr>
      <w:tr w:rsidR="00720828" w:rsidRPr="00720828" w14:paraId="1E24E383" w14:textId="77777777" w:rsidTr="00923C64">
        <w:trPr>
          <w:trHeight w:val="20"/>
        </w:trPr>
        <w:tc>
          <w:tcPr>
            <w:tcW w:w="992" w:type="dxa"/>
          </w:tcPr>
          <w:p w14:paraId="44AC8D74" w14:textId="77777777" w:rsidR="0066280F" w:rsidRPr="00720828" w:rsidRDefault="00000000" w:rsidP="00923C64">
            <w:pPr>
              <w:tabs>
                <w:tab w:val="left" w:pos="284"/>
                <w:tab w:val="left" w:pos="567"/>
              </w:tabs>
              <w:jc w:val="center"/>
              <w:rPr>
                <w:rFonts w:ascii="Calibri" w:hAnsi="Calibri" w:cs="Calibri"/>
                <w:i/>
                <w:iCs/>
                <w:color w:val="000000"/>
              </w:rPr>
            </w:pPr>
            <w:r w:rsidRPr="00720828">
              <w:rPr>
                <w:rFonts w:ascii="Calibri" w:hAnsi="Calibri" w:cs="Calibri"/>
                <w:i/>
                <w:iCs/>
                <w:color w:val="000000"/>
              </w:rPr>
              <w:t>2</w:t>
            </w:r>
          </w:p>
        </w:tc>
        <w:tc>
          <w:tcPr>
            <w:tcW w:w="7515" w:type="dxa"/>
          </w:tcPr>
          <w:p w14:paraId="2ABB707C" w14:textId="77777777" w:rsidR="0066280F" w:rsidRPr="009072F1" w:rsidRDefault="00000000" w:rsidP="00923C64">
            <w:pPr>
              <w:spacing w:line="235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r w:rsidRPr="009072F1">
              <w:rPr>
                <w:rFonts w:ascii="Calibri" w:hAnsi="Calibri" w:cs="Calibri"/>
                <w:bCs/>
                <w:i/>
                <w:iCs/>
                <w:color w:val="000000"/>
                <w:sz w:val="24"/>
                <w:szCs w:val="24"/>
              </w:rPr>
              <w:t>Підготовка до написання модульної контрольної роботи</w:t>
            </w:r>
          </w:p>
        </w:tc>
        <w:tc>
          <w:tcPr>
            <w:tcW w:w="1415" w:type="dxa"/>
            <w:vAlign w:val="center"/>
          </w:tcPr>
          <w:p w14:paraId="73D71A9D" w14:textId="176E28B3" w:rsidR="0066280F" w:rsidRPr="009072F1" w:rsidRDefault="00000000" w:rsidP="00923C64">
            <w:pPr>
              <w:tabs>
                <w:tab w:val="left" w:pos="284"/>
                <w:tab w:val="left" w:pos="567"/>
              </w:tabs>
              <w:jc w:val="center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r w:rsidRPr="009072F1"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  <w:t>4</w:t>
            </w:r>
          </w:p>
        </w:tc>
      </w:tr>
      <w:tr w:rsidR="00720828" w:rsidRPr="00720828" w14:paraId="1C03ABB2" w14:textId="77777777" w:rsidTr="00923C64">
        <w:trPr>
          <w:trHeight w:val="20"/>
        </w:trPr>
        <w:tc>
          <w:tcPr>
            <w:tcW w:w="992" w:type="dxa"/>
          </w:tcPr>
          <w:p w14:paraId="0838D06A" w14:textId="77777777" w:rsidR="0066280F" w:rsidRPr="00720828" w:rsidRDefault="00000000" w:rsidP="00923C64">
            <w:pPr>
              <w:tabs>
                <w:tab w:val="left" w:pos="284"/>
                <w:tab w:val="left" w:pos="567"/>
              </w:tabs>
              <w:jc w:val="center"/>
              <w:rPr>
                <w:rFonts w:ascii="Calibri" w:hAnsi="Calibri" w:cs="Calibri"/>
                <w:i/>
                <w:iCs/>
                <w:color w:val="000000"/>
              </w:rPr>
            </w:pPr>
            <w:r w:rsidRPr="00720828">
              <w:rPr>
                <w:rFonts w:ascii="Calibri" w:hAnsi="Calibri" w:cs="Calibri"/>
                <w:i/>
                <w:iCs/>
                <w:color w:val="000000"/>
              </w:rPr>
              <w:t>3</w:t>
            </w:r>
          </w:p>
        </w:tc>
        <w:tc>
          <w:tcPr>
            <w:tcW w:w="7515" w:type="dxa"/>
          </w:tcPr>
          <w:p w14:paraId="06A0325A" w14:textId="77777777" w:rsidR="0066280F" w:rsidRPr="009072F1" w:rsidRDefault="00000000" w:rsidP="00923C64">
            <w:pPr>
              <w:spacing w:line="235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9072F1">
              <w:rPr>
                <w:rFonts w:ascii="Calibri" w:hAnsi="Calibri" w:cs="Calibri"/>
                <w:bCs/>
                <w:i/>
                <w:iCs/>
                <w:color w:val="000000"/>
                <w:sz w:val="24"/>
                <w:szCs w:val="24"/>
              </w:rPr>
              <w:t>Підготовка до заліку</w:t>
            </w:r>
            <w:r w:rsidRPr="009072F1">
              <w:rPr>
                <w:rFonts w:ascii="Calibri" w:hAnsi="Calibri" w:cs="Calibri"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(</w:t>
            </w:r>
            <w:r w:rsidRPr="009072F1">
              <w:rPr>
                <w:rFonts w:ascii="Calibri" w:hAnsi="Calibri" w:cs="Calibri"/>
                <w:bCs/>
                <w:i/>
                <w:iCs/>
                <w:color w:val="000000"/>
                <w:sz w:val="24"/>
                <w:szCs w:val="24"/>
              </w:rPr>
              <w:t>складання тестів з фізичної підготовки</w:t>
            </w:r>
            <w:r w:rsidRPr="009072F1">
              <w:rPr>
                <w:rFonts w:ascii="Calibri" w:hAnsi="Calibri" w:cs="Calibri"/>
                <w:bCs/>
                <w:i/>
                <w:iCs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415" w:type="dxa"/>
            <w:vAlign w:val="center"/>
          </w:tcPr>
          <w:p w14:paraId="4AB850E1" w14:textId="77777777" w:rsidR="0066280F" w:rsidRPr="009072F1" w:rsidRDefault="00000000" w:rsidP="00923C64">
            <w:pPr>
              <w:tabs>
                <w:tab w:val="left" w:pos="284"/>
                <w:tab w:val="left" w:pos="567"/>
              </w:tabs>
              <w:jc w:val="center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r w:rsidRPr="009072F1">
              <w:rPr>
                <w:rFonts w:ascii="Calibri" w:hAnsi="Calibri" w:cs="Calibri"/>
                <w:i/>
                <w:iCs/>
                <w:color w:val="000000"/>
                <w:sz w:val="24"/>
                <w:szCs w:val="24"/>
                <w:lang w:val="en-US"/>
              </w:rPr>
              <w:t>6</w:t>
            </w:r>
          </w:p>
        </w:tc>
      </w:tr>
      <w:tr w:rsidR="00720828" w:rsidRPr="00720828" w14:paraId="509F5757" w14:textId="77777777" w:rsidTr="00923C64">
        <w:trPr>
          <w:trHeight w:val="20"/>
        </w:trPr>
        <w:tc>
          <w:tcPr>
            <w:tcW w:w="992" w:type="dxa"/>
          </w:tcPr>
          <w:p w14:paraId="53DE8AFA" w14:textId="77777777" w:rsidR="0066280F" w:rsidRPr="00720828" w:rsidRDefault="0066280F" w:rsidP="00923C64">
            <w:pPr>
              <w:tabs>
                <w:tab w:val="left" w:pos="284"/>
                <w:tab w:val="left" w:pos="567"/>
              </w:tabs>
              <w:jc w:val="center"/>
              <w:rPr>
                <w:rFonts w:ascii="Calibri" w:hAnsi="Calibri" w:cs="Calibri"/>
                <w:i/>
                <w:iCs/>
                <w:color w:val="000000"/>
              </w:rPr>
            </w:pPr>
          </w:p>
        </w:tc>
        <w:tc>
          <w:tcPr>
            <w:tcW w:w="7515" w:type="dxa"/>
          </w:tcPr>
          <w:p w14:paraId="1B868552" w14:textId="77777777" w:rsidR="0066280F" w:rsidRPr="009072F1" w:rsidRDefault="00000000" w:rsidP="00923C64">
            <w:pPr>
              <w:spacing w:line="235" w:lineRule="auto"/>
              <w:rPr>
                <w:rFonts w:ascii="Calibri" w:hAnsi="Calibri" w:cs="Calibri"/>
                <w:bCs/>
                <w:i/>
                <w:iCs/>
                <w:color w:val="000000"/>
                <w:sz w:val="24"/>
                <w:szCs w:val="24"/>
              </w:rPr>
            </w:pPr>
            <w:r w:rsidRPr="009072F1">
              <w:rPr>
                <w:rFonts w:ascii="Calibri" w:hAnsi="Calibri" w:cs="Calibri"/>
                <w:b/>
                <w:bCs/>
                <w:i/>
                <w:iCs/>
                <w:color w:val="000000"/>
                <w:sz w:val="24"/>
                <w:szCs w:val="24"/>
              </w:rPr>
              <w:t xml:space="preserve">Всього годин </w:t>
            </w:r>
          </w:p>
        </w:tc>
        <w:tc>
          <w:tcPr>
            <w:tcW w:w="1415" w:type="dxa"/>
            <w:vAlign w:val="center"/>
          </w:tcPr>
          <w:p w14:paraId="12B54EDE" w14:textId="77777777" w:rsidR="0066280F" w:rsidRPr="009072F1" w:rsidRDefault="00000000" w:rsidP="00923C64">
            <w:pPr>
              <w:tabs>
                <w:tab w:val="left" w:pos="284"/>
                <w:tab w:val="left" w:pos="567"/>
              </w:tabs>
              <w:jc w:val="center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9072F1">
              <w:rPr>
                <w:rFonts w:ascii="Calibri" w:hAnsi="Calibri" w:cs="Calibri"/>
                <w:b/>
                <w:i/>
                <w:iCs/>
                <w:color w:val="000000"/>
                <w:sz w:val="24"/>
                <w:szCs w:val="24"/>
                <w:lang w:val="en-US"/>
              </w:rPr>
              <w:t>30</w:t>
            </w:r>
          </w:p>
        </w:tc>
      </w:tr>
    </w:tbl>
    <w:p w14:paraId="0BE68365" w14:textId="77777777" w:rsidR="0066280F" w:rsidRPr="00720828" w:rsidRDefault="00000000" w:rsidP="00720828">
      <w:pPr>
        <w:shd w:val="clear" w:color="auto" w:fill="BFBFBF"/>
        <w:spacing w:before="120" w:after="120"/>
        <w:jc w:val="center"/>
        <w:rPr>
          <w:rFonts w:ascii="Calibri" w:hAnsi="Calibri" w:cs="Calibri"/>
          <w:b/>
          <w:color w:val="000000"/>
          <w:sz w:val="32"/>
          <w:szCs w:val="32"/>
        </w:rPr>
      </w:pPr>
      <w:r w:rsidRPr="00720828">
        <w:rPr>
          <w:rFonts w:ascii="Calibri" w:eastAsia="Calibri" w:hAnsi="Calibri" w:cs="Calibri"/>
          <w:b/>
          <w:color w:val="000000"/>
          <w:sz w:val="32"/>
          <w:szCs w:val="32"/>
        </w:rPr>
        <w:t>Політика та контроль</w:t>
      </w:r>
    </w:p>
    <w:p w14:paraId="254B648D" w14:textId="77777777" w:rsidR="0066280F" w:rsidRPr="00720828" w:rsidRDefault="00000000" w:rsidP="00720828">
      <w:pPr>
        <w:spacing w:before="120" w:after="120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720828">
        <w:rPr>
          <w:rFonts w:ascii="Calibri" w:hAnsi="Calibri" w:cs="Calibri"/>
          <w:b/>
          <w:color w:val="000000"/>
          <w:sz w:val="28"/>
          <w:szCs w:val="28"/>
        </w:rPr>
        <w:t xml:space="preserve">7. Політика навчальної дисципліни (освітнього компонента) </w:t>
      </w:r>
    </w:p>
    <w:p w14:paraId="585D4B2A" w14:textId="77777777" w:rsidR="0066280F" w:rsidRPr="00720828" w:rsidRDefault="00000000" w:rsidP="00720828">
      <w:pPr>
        <w:spacing w:before="120" w:after="120"/>
        <w:ind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b/>
          <w:color w:val="000000"/>
          <w:sz w:val="24"/>
          <w:szCs w:val="24"/>
        </w:rPr>
        <w:t xml:space="preserve">1. У разі очного навчання: </w:t>
      </w:r>
    </w:p>
    <w:p w14:paraId="0E197136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i/>
          <w:color w:val="000000"/>
          <w:sz w:val="24"/>
          <w:szCs w:val="24"/>
        </w:rPr>
      </w:pPr>
      <w:r w:rsidRPr="00720828">
        <w:rPr>
          <w:rFonts w:ascii="Calibri" w:hAnsi="Calibri" w:cs="Calibri"/>
          <w:i/>
          <w:color w:val="000000"/>
          <w:sz w:val="24"/>
          <w:szCs w:val="24"/>
        </w:rPr>
        <w:t>Правила відвідування практичних занять:</w:t>
      </w:r>
    </w:p>
    <w:p w14:paraId="0118EE20" w14:textId="77777777" w:rsidR="0066280F" w:rsidRPr="00720828" w:rsidRDefault="00000000" w:rsidP="00720828">
      <w:pPr>
        <w:pStyle w:val="ae"/>
        <w:numPr>
          <w:ilvl w:val="0"/>
          <w:numId w:val="17"/>
        </w:numPr>
        <w:ind w:left="0" w:firstLine="709"/>
        <w:jc w:val="both"/>
        <w:rPr>
          <w:color w:val="000000"/>
          <w:sz w:val="24"/>
          <w:szCs w:val="24"/>
        </w:rPr>
      </w:pPr>
      <w:r w:rsidRPr="00720828">
        <w:rPr>
          <w:color w:val="000000"/>
          <w:sz w:val="24"/>
          <w:szCs w:val="24"/>
        </w:rPr>
        <w:t>здобувачі вищої освіти допускаються до практичних занять за наявності у них довідки про стан здоров’я від лікаря та за наявності спортивного одягу і спортивного взуття, що відповідають гігієнічним вимогам;</w:t>
      </w:r>
    </w:p>
    <w:p w14:paraId="3473FC5F" w14:textId="77777777" w:rsidR="0066280F" w:rsidRPr="00720828" w:rsidRDefault="00000000" w:rsidP="00720828">
      <w:pPr>
        <w:pStyle w:val="ae"/>
        <w:numPr>
          <w:ilvl w:val="0"/>
          <w:numId w:val="17"/>
        </w:numPr>
        <w:ind w:left="0" w:firstLine="709"/>
        <w:jc w:val="both"/>
        <w:rPr>
          <w:color w:val="000000"/>
          <w:sz w:val="24"/>
          <w:szCs w:val="24"/>
        </w:rPr>
      </w:pPr>
      <w:r w:rsidRPr="00720828">
        <w:rPr>
          <w:color w:val="000000"/>
          <w:sz w:val="24"/>
          <w:szCs w:val="24"/>
        </w:rPr>
        <w:t>здобувачі вищої освіти, котрі спізнилися на заняття, до них не допускаються.</w:t>
      </w:r>
    </w:p>
    <w:p w14:paraId="60A58B92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i/>
          <w:color w:val="000000"/>
          <w:sz w:val="24"/>
          <w:szCs w:val="24"/>
        </w:rPr>
      </w:pPr>
      <w:r w:rsidRPr="00720828">
        <w:rPr>
          <w:rFonts w:ascii="Calibri" w:hAnsi="Calibri" w:cs="Calibri"/>
          <w:i/>
          <w:color w:val="000000"/>
          <w:sz w:val="24"/>
          <w:szCs w:val="24"/>
        </w:rPr>
        <w:t>Правила поведінки на заняттях:</w:t>
      </w:r>
    </w:p>
    <w:p w14:paraId="49E85B2F" w14:textId="77777777" w:rsidR="0066280F" w:rsidRPr="00720828" w:rsidRDefault="00000000" w:rsidP="00720828">
      <w:pPr>
        <w:pStyle w:val="ae"/>
        <w:numPr>
          <w:ilvl w:val="0"/>
          <w:numId w:val="18"/>
        </w:numPr>
        <w:ind w:left="0" w:firstLine="709"/>
        <w:jc w:val="both"/>
        <w:rPr>
          <w:color w:val="000000"/>
          <w:sz w:val="24"/>
          <w:szCs w:val="24"/>
        </w:rPr>
      </w:pPr>
      <w:r w:rsidRPr="00720828">
        <w:rPr>
          <w:color w:val="000000"/>
          <w:sz w:val="24"/>
          <w:szCs w:val="24"/>
        </w:rPr>
        <w:t>вимкнення телефонів;</w:t>
      </w:r>
    </w:p>
    <w:p w14:paraId="71FEF4F6" w14:textId="77777777" w:rsidR="0066280F" w:rsidRPr="00720828" w:rsidRDefault="00000000" w:rsidP="00720828">
      <w:pPr>
        <w:pStyle w:val="ae"/>
        <w:numPr>
          <w:ilvl w:val="0"/>
          <w:numId w:val="18"/>
        </w:numPr>
        <w:ind w:left="0" w:firstLine="709"/>
        <w:jc w:val="both"/>
        <w:rPr>
          <w:color w:val="000000"/>
          <w:sz w:val="24"/>
          <w:szCs w:val="24"/>
        </w:rPr>
      </w:pPr>
      <w:r w:rsidRPr="00720828">
        <w:rPr>
          <w:color w:val="000000"/>
          <w:sz w:val="24"/>
          <w:szCs w:val="24"/>
        </w:rPr>
        <w:t>дотримання вимог з техніки безпеки перебування у спортивній залі.</w:t>
      </w:r>
    </w:p>
    <w:p w14:paraId="5D0867DE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i/>
          <w:color w:val="000000"/>
          <w:sz w:val="24"/>
          <w:szCs w:val="24"/>
        </w:rPr>
      </w:pPr>
      <w:r w:rsidRPr="00720828">
        <w:rPr>
          <w:rFonts w:ascii="Calibri" w:hAnsi="Calibri" w:cs="Calibri"/>
          <w:i/>
          <w:color w:val="000000"/>
          <w:sz w:val="24"/>
          <w:szCs w:val="24"/>
        </w:rPr>
        <w:t xml:space="preserve">Правила захисту індивідуальних завдань: </w:t>
      </w:r>
    </w:p>
    <w:p w14:paraId="26859C12" w14:textId="77777777" w:rsidR="0066280F" w:rsidRPr="00720828" w:rsidRDefault="00000000" w:rsidP="00720828">
      <w:pPr>
        <w:pStyle w:val="ae"/>
        <w:numPr>
          <w:ilvl w:val="0"/>
          <w:numId w:val="19"/>
        </w:numPr>
        <w:ind w:left="0" w:firstLine="709"/>
        <w:jc w:val="both"/>
        <w:rPr>
          <w:color w:val="000000"/>
          <w:sz w:val="24"/>
          <w:szCs w:val="24"/>
        </w:rPr>
      </w:pPr>
      <w:r w:rsidRPr="00720828">
        <w:rPr>
          <w:color w:val="000000"/>
          <w:sz w:val="24"/>
          <w:szCs w:val="24"/>
        </w:rPr>
        <w:t>дотримання принципів академічної доброчесності;</w:t>
      </w:r>
    </w:p>
    <w:p w14:paraId="6EC13202" w14:textId="77777777" w:rsidR="0066280F" w:rsidRPr="00720828" w:rsidRDefault="00000000" w:rsidP="00720828">
      <w:pPr>
        <w:pStyle w:val="ae"/>
        <w:numPr>
          <w:ilvl w:val="0"/>
          <w:numId w:val="19"/>
        </w:numPr>
        <w:ind w:left="0" w:firstLine="709"/>
        <w:jc w:val="both"/>
        <w:rPr>
          <w:color w:val="000000"/>
          <w:sz w:val="24"/>
          <w:szCs w:val="24"/>
        </w:rPr>
      </w:pPr>
      <w:r w:rsidRPr="00720828">
        <w:rPr>
          <w:color w:val="000000"/>
          <w:sz w:val="24"/>
          <w:szCs w:val="24"/>
        </w:rPr>
        <w:t>під час складання тестів з фізичної підготовки здобувачам вищої освіти слід дотримуватися правил техніки безпеки.</w:t>
      </w:r>
    </w:p>
    <w:p w14:paraId="04A85DE8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i/>
          <w:iCs/>
          <w:color w:val="000000"/>
          <w:sz w:val="24"/>
          <w:szCs w:val="24"/>
        </w:rPr>
      </w:pPr>
      <w:r w:rsidRPr="00720828">
        <w:rPr>
          <w:rFonts w:ascii="Calibri" w:hAnsi="Calibri" w:cs="Calibri"/>
          <w:i/>
          <w:iCs/>
          <w:color w:val="000000"/>
          <w:sz w:val="24"/>
          <w:szCs w:val="24"/>
        </w:rPr>
        <w:t xml:space="preserve">Політика дедлайнів та перескладань: </w:t>
      </w:r>
    </w:p>
    <w:p w14:paraId="4A274567" w14:textId="77777777" w:rsidR="0066280F" w:rsidRPr="00720828" w:rsidRDefault="00000000" w:rsidP="00720828">
      <w:pPr>
        <w:pStyle w:val="ae"/>
        <w:numPr>
          <w:ilvl w:val="0"/>
          <w:numId w:val="22"/>
        </w:numPr>
        <w:ind w:left="0" w:firstLine="709"/>
        <w:jc w:val="both"/>
        <w:rPr>
          <w:color w:val="000000"/>
          <w:sz w:val="24"/>
          <w:szCs w:val="24"/>
        </w:rPr>
      </w:pPr>
      <w:r w:rsidRPr="00720828">
        <w:rPr>
          <w:color w:val="000000"/>
          <w:sz w:val="24"/>
          <w:szCs w:val="24"/>
        </w:rPr>
        <w:t xml:space="preserve">бали за практичні заняття, що пропущено через хворобу та підтверджено листком непрацездатності (форма 0-95) або з поважної причини (відсутність електроенергії, чи Інтернету), можна отримати, створивши презентацію </w:t>
      </w:r>
      <w:r w:rsidRPr="00720828">
        <w:rPr>
          <w:color w:val="000000"/>
          <w:sz w:val="24"/>
          <w:szCs w:val="24"/>
          <w:lang w:val="ru-RU"/>
        </w:rPr>
        <w:t>(12</w:t>
      </w:r>
      <w:r w:rsidRPr="00720828">
        <w:rPr>
          <w:color w:val="000000"/>
          <w:sz w:val="24"/>
          <w:szCs w:val="24"/>
        </w:rPr>
        <w:t>-15 слайдів</w:t>
      </w:r>
      <w:r w:rsidRPr="00720828">
        <w:rPr>
          <w:color w:val="000000"/>
          <w:sz w:val="24"/>
          <w:szCs w:val="24"/>
          <w:lang w:val="ru-RU"/>
        </w:rPr>
        <w:t xml:space="preserve">) </w:t>
      </w:r>
      <w:r w:rsidRPr="00720828">
        <w:rPr>
          <w:color w:val="000000"/>
          <w:sz w:val="24"/>
          <w:szCs w:val="24"/>
        </w:rPr>
        <w:t xml:space="preserve">в програмі </w:t>
      </w:r>
      <w:r w:rsidRPr="00720828">
        <w:rPr>
          <w:color w:val="000000"/>
          <w:sz w:val="24"/>
          <w:szCs w:val="24"/>
          <w:lang w:val="en-US"/>
        </w:rPr>
        <w:t>PowerPoint</w:t>
      </w:r>
      <w:r w:rsidRPr="00720828">
        <w:rPr>
          <w:color w:val="000000"/>
          <w:sz w:val="24"/>
          <w:szCs w:val="24"/>
        </w:rPr>
        <w:t>,</w:t>
      </w:r>
      <w:r w:rsidRPr="00720828">
        <w:rPr>
          <w:color w:val="000000"/>
          <w:sz w:val="24"/>
          <w:szCs w:val="24"/>
          <w:lang w:val="ru-RU"/>
        </w:rPr>
        <w:t xml:space="preserve"> </w:t>
      </w:r>
      <w:r w:rsidRPr="00720828">
        <w:rPr>
          <w:color w:val="000000"/>
          <w:sz w:val="24"/>
          <w:szCs w:val="24"/>
        </w:rPr>
        <w:t>згідно з тематикою пропущених практичних занять;</w:t>
      </w:r>
    </w:p>
    <w:p w14:paraId="5F9E5C21" w14:textId="77777777" w:rsidR="0066280F" w:rsidRPr="00720828" w:rsidRDefault="00000000" w:rsidP="00720828">
      <w:pPr>
        <w:pStyle w:val="ae"/>
        <w:numPr>
          <w:ilvl w:val="0"/>
          <w:numId w:val="21"/>
        </w:numPr>
        <w:ind w:left="0" w:firstLine="709"/>
        <w:jc w:val="both"/>
        <w:rPr>
          <w:color w:val="000000"/>
          <w:sz w:val="24"/>
          <w:szCs w:val="24"/>
        </w:rPr>
      </w:pPr>
      <w:r w:rsidRPr="00720828">
        <w:rPr>
          <w:color w:val="000000"/>
          <w:sz w:val="24"/>
          <w:szCs w:val="24"/>
        </w:rPr>
        <w:t>у здобувачів вищої освіти є можливість двох перескладань у присутності комісії;</w:t>
      </w:r>
    </w:p>
    <w:p w14:paraId="5941446A" w14:textId="77777777" w:rsidR="0066280F" w:rsidRPr="00720828" w:rsidRDefault="00000000" w:rsidP="00720828">
      <w:pPr>
        <w:pStyle w:val="ae"/>
        <w:widowControl/>
        <w:numPr>
          <w:ilvl w:val="0"/>
          <w:numId w:val="21"/>
        </w:numPr>
        <w:tabs>
          <w:tab w:val="left" w:pos="709"/>
          <w:tab w:val="left" w:pos="993"/>
        </w:tabs>
        <w:autoSpaceDE/>
        <w:autoSpaceDN/>
        <w:ind w:left="0" w:firstLine="709"/>
        <w:jc w:val="both"/>
        <w:rPr>
          <w:color w:val="000000"/>
          <w:sz w:val="24"/>
          <w:szCs w:val="24"/>
        </w:rPr>
      </w:pPr>
      <w:r w:rsidRPr="00720828">
        <w:rPr>
          <w:color w:val="000000"/>
          <w:sz w:val="24"/>
          <w:szCs w:val="24"/>
        </w:rPr>
        <w:t>інші вимоги, що не суперечать положенням чинного законодавства України та положенням локальних актів Університету.</w:t>
      </w:r>
    </w:p>
    <w:p w14:paraId="37EA7BF6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i/>
          <w:color w:val="000000"/>
          <w:sz w:val="24"/>
          <w:szCs w:val="24"/>
        </w:rPr>
        <w:t xml:space="preserve">Правила призначення заохочувальних балів: </w:t>
      </w:r>
      <w:r w:rsidRPr="00720828">
        <w:rPr>
          <w:rFonts w:ascii="Calibri" w:hAnsi="Calibri" w:cs="Calibri"/>
          <w:color w:val="000000"/>
          <w:sz w:val="24"/>
          <w:szCs w:val="24"/>
        </w:rPr>
        <w:t xml:space="preserve">заохочувальні бали нараховуються за участь у змаганнях, спортивно-оздоровчих заходах за планом кафедри, факультету, університету (5…+7 балів); участь у міських, республіканських або міжнародних змаганнях (5…+7 балів), за складання та виконання комплексу фізичних вправ, спрямованого на розвиток певних фізичних якостей або м’язових груп (10 балів). </w:t>
      </w:r>
    </w:p>
    <w:p w14:paraId="39A263F6" w14:textId="77777777" w:rsidR="0066280F" w:rsidRPr="00720828" w:rsidRDefault="00000000" w:rsidP="00720828">
      <w:pPr>
        <w:spacing w:before="120" w:after="120"/>
        <w:jc w:val="center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i/>
          <w:color w:val="000000"/>
          <w:sz w:val="24"/>
          <w:szCs w:val="24"/>
          <w:u w:val="single" w:color="000000"/>
        </w:rPr>
        <w:t xml:space="preserve">Сума заохочувальних балів не може перевищувати </w:t>
      </w:r>
      <w:r w:rsidRPr="00720828">
        <w:rPr>
          <w:rFonts w:ascii="Calibri" w:hAnsi="Calibri" w:cs="Calibri"/>
          <w:b/>
          <w:i/>
          <w:color w:val="000000"/>
          <w:sz w:val="24"/>
          <w:szCs w:val="24"/>
          <w:u w:val="single" w:color="000000"/>
        </w:rPr>
        <w:t>10 балів.</w:t>
      </w:r>
    </w:p>
    <w:p w14:paraId="25E194CF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i/>
          <w:color w:val="000000"/>
          <w:sz w:val="24"/>
          <w:szCs w:val="24"/>
        </w:rPr>
      </w:pPr>
      <w:r w:rsidRPr="00720828">
        <w:rPr>
          <w:rFonts w:ascii="Calibri" w:hAnsi="Calibri" w:cs="Calibri"/>
          <w:i/>
          <w:color w:val="000000"/>
          <w:sz w:val="24"/>
          <w:szCs w:val="24"/>
        </w:rPr>
        <w:t>Політика щодо академічної доброчесності:</w:t>
      </w:r>
    </w:p>
    <w:p w14:paraId="5A1684C4" w14:textId="77777777" w:rsidR="0066280F" w:rsidRPr="00720828" w:rsidRDefault="00000000" w:rsidP="00720828">
      <w:pPr>
        <w:pStyle w:val="ae"/>
        <w:numPr>
          <w:ilvl w:val="0"/>
          <w:numId w:val="20"/>
        </w:numPr>
        <w:ind w:left="0" w:firstLine="709"/>
        <w:jc w:val="both"/>
        <w:rPr>
          <w:color w:val="000000"/>
          <w:sz w:val="24"/>
          <w:szCs w:val="24"/>
        </w:rPr>
      </w:pPr>
      <w:r w:rsidRPr="00720828">
        <w:rPr>
          <w:color w:val="000000"/>
          <w:sz w:val="24"/>
          <w:szCs w:val="24"/>
        </w:rPr>
        <w:t>політика, принципи академічної доброчесності та норми етичної поведінки здобувачів вищої освіти і працівників Університету визначено положеннями Кодексу честі КПІ ім. Ігоря Сікорського (див: https//kpi.ua/code).</w:t>
      </w:r>
    </w:p>
    <w:p w14:paraId="2CF03C8E" w14:textId="77777777" w:rsidR="0066280F" w:rsidRPr="00720828" w:rsidRDefault="00000000" w:rsidP="00720828">
      <w:pPr>
        <w:spacing w:before="120" w:after="120"/>
        <w:ind w:firstLine="709"/>
        <w:jc w:val="both"/>
        <w:rPr>
          <w:rFonts w:ascii="Calibri" w:hAnsi="Calibri" w:cs="Calibri"/>
          <w:b/>
          <w:color w:val="000000"/>
          <w:sz w:val="24"/>
          <w:szCs w:val="24"/>
        </w:rPr>
      </w:pPr>
      <w:r w:rsidRPr="00720828">
        <w:rPr>
          <w:rFonts w:ascii="Calibri" w:hAnsi="Calibri" w:cs="Calibri"/>
          <w:b/>
          <w:color w:val="000000"/>
          <w:sz w:val="24"/>
          <w:szCs w:val="24"/>
        </w:rPr>
        <w:t xml:space="preserve">2. У разі дистанційного навчання: </w:t>
      </w:r>
    </w:p>
    <w:p w14:paraId="174FD5E6" w14:textId="77777777" w:rsidR="0066280F" w:rsidRPr="00720828" w:rsidRDefault="00000000" w:rsidP="00720828">
      <w:pPr>
        <w:ind w:firstLine="709"/>
        <w:rPr>
          <w:rFonts w:ascii="Calibri" w:hAnsi="Calibri" w:cs="Calibri"/>
          <w:i/>
          <w:color w:val="000000"/>
          <w:sz w:val="24"/>
          <w:szCs w:val="24"/>
        </w:rPr>
      </w:pPr>
      <w:r w:rsidRPr="00720828">
        <w:rPr>
          <w:rFonts w:ascii="Calibri" w:hAnsi="Calibri" w:cs="Calibri"/>
          <w:i/>
          <w:color w:val="000000"/>
          <w:sz w:val="24"/>
          <w:szCs w:val="24"/>
        </w:rPr>
        <w:t xml:space="preserve">Правила захисту індивідуальних завдань: </w:t>
      </w:r>
    </w:p>
    <w:p w14:paraId="6CCDA8E0" w14:textId="77777777" w:rsidR="0066280F" w:rsidRPr="00720828" w:rsidRDefault="00000000" w:rsidP="00720828">
      <w:pPr>
        <w:pStyle w:val="ae"/>
        <w:numPr>
          <w:ilvl w:val="0"/>
          <w:numId w:val="19"/>
        </w:numPr>
        <w:ind w:left="0" w:firstLine="709"/>
        <w:jc w:val="both"/>
        <w:rPr>
          <w:color w:val="000000"/>
          <w:sz w:val="24"/>
          <w:szCs w:val="24"/>
        </w:rPr>
      </w:pPr>
      <w:r w:rsidRPr="00720828">
        <w:rPr>
          <w:color w:val="000000"/>
          <w:sz w:val="24"/>
          <w:szCs w:val="24"/>
        </w:rPr>
        <w:t>дотримання принципів академічної доброчесності.</w:t>
      </w:r>
    </w:p>
    <w:p w14:paraId="28D48ECA" w14:textId="77777777" w:rsidR="0066280F" w:rsidRPr="00720828" w:rsidRDefault="00000000" w:rsidP="00720828">
      <w:pPr>
        <w:ind w:firstLine="709"/>
        <w:rPr>
          <w:rFonts w:ascii="Calibri" w:hAnsi="Calibri" w:cs="Calibri"/>
          <w:i/>
          <w:iCs/>
          <w:color w:val="000000"/>
          <w:sz w:val="24"/>
          <w:szCs w:val="24"/>
        </w:rPr>
      </w:pPr>
      <w:r w:rsidRPr="00720828">
        <w:rPr>
          <w:rFonts w:ascii="Calibri" w:hAnsi="Calibri" w:cs="Calibri"/>
          <w:i/>
          <w:iCs/>
          <w:color w:val="000000"/>
          <w:sz w:val="24"/>
          <w:szCs w:val="24"/>
        </w:rPr>
        <w:t xml:space="preserve">Політика дедлайнів та перескладань: </w:t>
      </w:r>
    </w:p>
    <w:p w14:paraId="7D76A722" w14:textId="77777777" w:rsidR="0066280F" w:rsidRPr="00720828" w:rsidRDefault="00000000" w:rsidP="00720828">
      <w:pPr>
        <w:pStyle w:val="ae"/>
        <w:numPr>
          <w:ilvl w:val="0"/>
          <w:numId w:val="22"/>
        </w:numPr>
        <w:ind w:left="0" w:firstLine="709"/>
        <w:jc w:val="both"/>
        <w:rPr>
          <w:color w:val="000000"/>
          <w:sz w:val="24"/>
          <w:szCs w:val="24"/>
        </w:rPr>
      </w:pPr>
      <w:r w:rsidRPr="00720828">
        <w:rPr>
          <w:color w:val="000000"/>
          <w:sz w:val="24"/>
          <w:szCs w:val="24"/>
        </w:rPr>
        <w:t xml:space="preserve">бали за практичні заняття, що пропущено, через хворобу та підтверджено листком непрацездатності (форма 0-95) або з поважної причини (відсутність електроенергії, чи Інтернету), можна отримати, створивши презентацію </w:t>
      </w:r>
      <w:r w:rsidRPr="00720828">
        <w:rPr>
          <w:color w:val="000000"/>
          <w:sz w:val="24"/>
          <w:szCs w:val="24"/>
          <w:lang w:val="ru-RU"/>
        </w:rPr>
        <w:t>(12</w:t>
      </w:r>
      <w:r w:rsidRPr="00720828">
        <w:rPr>
          <w:color w:val="000000"/>
          <w:sz w:val="24"/>
          <w:szCs w:val="24"/>
        </w:rPr>
        <w:t>-15 слайдів</w:t>
      </w:r>
      <w:r w:rsidRPr="00720828">
        <w:rPr>
          <w:color w:val="000000"/>
          <w:sz w:val="24"/>
          <w:szCs w:val="24"/>
          <w:lang w:val="ru-RU"/>
        </w:rPr>
        <w:t xml:space="preserve">) </w:t>
      </w:r>
      <w:r w:rsidRPr="00720828">
        <w:rPr>
          <w:color w:val="000000"/>
          <w:sz w:val="24"/>
          <w:szCs w:val="24"/>
        </w:rPr>
        <w:t xml:space="preserve">в програмі </w:t>
      </w:r>
      <w:r w:rsidRPr="00720828">
        <w:rPr>
          <w:color w:val="000000"/>
          <w:sz w:val="24"/>
          <w:szCs w:val="24"/>
          <w:lang w:val="en-US"/>
        </w:rPr>
        <w:t>PowerPoint</w:t>
      </w:r>
      <w:r w:rsidRPr="00720828">
        <w:rPr>
          <w:color w:val="000000"/>
          <w:sz w:val="24"/>
          <w:szCs w:val="24"/>
          <w:lang w:val="ru-RU"/>
        </w:rPr>
        <w:t xml:space="preserve">, </w:t>
      </w:r>
      <w:r w:rsidRPr="00720828">
        <w:rPr>
          <w:color w:val="000000"/>
          <w:sz w:val="24"/>
          <w:szCs w:val="24"/>
        </w:rPr>
        <w:t>згідно з тематикою пропущених практичних занять;</w:t>
      </w:r>
    </w:p>
    <w:p w14:paraId="4BF6B5B1" w14:textId="77777777" w:rsidR="0066280F" w:rsidRPr="00720828" w:rsidRDefault="00000000" w:rsidP="00720828">
      <w:pPr>
        <w:pStyle w:val="ae"/>
        <w:numPr>
          <w:ilvl w:val="0"/>
          <w:numId w:val="21"/>
        </w:numPr>
        <w:ind w:left="0" w:firstLine="709"/>
        <w:jc w:val="both"/>
        <w:rPr>
          <w:color w:val="000000"/>
          <w:sz w:val="24"/>
          <w:szCs w:val="24"/>
        </w:rPr>
      </w:pPr>
      <w:r w:rsidRPr="00720828">
        <w:rPr>
          <w:color w:val="000000"/>
          <w:sz w:val="24"/>
          <w:szCs w:val="24"/>
        </w:rPr>
        <w:t>у здобувачів вищої освіти є можливість двох перескладань у присутності комісії;</w:t>
      </w:r>
    </w:p>
    <w:p w14:paraId="52A5282F" w14:textId="77777777" w:rsidR="0066280F" w:rsidRPr="00720828" w:rsidRDefault="00000000" w:rsidP="00720828">
      <w:pPr>
        <w:pStyle w:val="ae"/>
        <w:widowControl/>
        <w:numPr>
          <w:ilvl w:val="0"/>
          <w:numId w:val="21"/>
        </w:numPr>
        <w:tabs>
          <w:tab w:val="left" w:pos="709"/>
          <w:tab w:val="left" w:pos="993"/>
        </w:tabs>
        <w:autoSpaceDE/>
        <w:autoSpaceDN/>
        <w:ind w:left="0" w:firstLine="709"/>
        <w:jc w:val="both"/>
        <w:rPr>
          <w:color w:val="000000"/>
          <w:sz w:val="24"/>
          <w:szCs w:val="24"/>
        </w:rPr>
      </w:pPr>
      <w:r w:rsidRPr="00720828">
        <w:rPr>
          <w:color w:val="000000"/>
          <w:sz w:val="24"/>
          <w:szCs w:val="24"/>
        </w:rPr>
        <w:lastRenderedPageBreak/>
        <w:t>інші вимоги, що не суперечать положенням чинного законодавства України та локальним актам Університету.</w:t>
      </w:r>
    </w:p>
    <w:p w14:paraId="25036798" w14:textId="77777777" w:rsidR="0066280F" w:rsidRPr="00720828" w:rsidRDefault="00000000" w:rsidP="00720828">
      <w:pPr>
        <w:ind w:firstLine="709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i/>
          <w:color w:val="000000"/>
          <w:sz w:val="24"/>
          <w:szCs w:val="24"/>
        </w:rPr>
        <w:t xml:space="preserve">Правила призначення заохочувальних балів: </w:t>
      </w:r>
      <w:r w:rsidRPr="00720828">
        <w:rPr>
          <w:rFonts w:ascii="Calibri" w:hAnsi="Calibri" w:cs="Calibri"/>
          <w:color w:val="000000"/>
          <w:sz w:val="24"/>
          <w:szCs w:val="24"/>
        </w:rPr>
        <w:t xml:space="preserve">заохочувальні бали нараховуються за участь у змаганнях, спортивно-оздоровчих заходах за планом кафедри, факультету, університету (5…+7 балів); участь у міських, республіканських або міжнародних змаганнях (5…+7 балів), за складання комплексу фізичних вправ для самостійного виконання з метою розвитку певних фізичних якостей або м’язових груп (10 балів). </w:t>
      </w:r>
    </w:p>
    <w:p w14:paraId="0EAA07DD" w14:textId="77777777" w:rsidR="0066280F" w:rsidRPr="00720828" w:rsidRDefault="00000000" w:rsidP="00720828">
      <w:pPr>
        <w:ind w:firstLine="709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color w:val="000000"/>
          <w:sz w:val="24"/>
          <w:szCs w:val="24"/>
        </w:rPr>
        <w:t xml:space="preserve">Нарахування штрафних балів в межах навчальної дисципліни не передбачено. </w:t>
      </w:r>
    </w:p>
    <w:p w14:paraId="2BFC745D" w14:textId="77777777" w:rsidR="0066280F" w:rsidRPr="00720828" w:rsidRDefault="00000000" w:rsidP="00720828">
      <w:pPr>
        <w:spacing w:before="120" w:after="120"/>
        <w:ind w:firstLine="709"/>
        <w:jc w:val="center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i/>
          <w:color w:val="000000"/>
          <w:sz w:val="24"/>
          <w:szCs w:val="24"/>
          <w:u w:val="single" w:color="000000"/>
        </w:rPr>
        <w:t xml:space="preserve">Сума заохочувальних балів не може перевищувати </w:t>
      </w:r>
      <w:r w:rsidRPr="00720828">
        <w:rPr>
          <w:rFonts w:ascii="Calibri" w:hAnsi="Calibri" w:cs="Calibri"/>
          <w:b/>
          <w:i/>
          <w:color w:val="000000"/>
          <w:sz w:val="24"/>
          <w:szCs w:val="24"/>
          <w:u w:val="single" w:color="000000"/>
        </w:rPr>
        <w:t>10 балів.</w:t>
      </w:r>
    </w:p>
    <w:p w14:paraId="0F08EDC7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i/>
          <w:color w:val="000000"/>
          <w:sz w:val="24"/>
          <w:szCs w:val="24"/>
        </w:rPr>
      </w:pPr>
      <w:r w:rsidRPr="00720828">
        <w:rPr>
          <w:rFonts w:ascii="Calibri" w:hAnsi="Calibri" w:cs="Calibri"/>
          <w:i/>
          <w:color w:val="000000"/>
          <w:sz w:val="24"/>
          <w:szCs w:val="24"/>
        </w:rPr>
        <w:t>Політика щодо академічної доброчесності:</w:t>
      </w:r>
    </w:p>
    <w:p w14:paraId="6496A489" w14:textId="77777777" w:rsidR="0066280F" w:rsidRPr="00720828" w:rsidRDefault="00000000" w:rsidP="00720828">
      <w:pPr>
        <w:pStyle w:val="ae"/>
        <w:numPr>
          <w:ilvl w:val="0"/>
          <w:numId w:val="20"/>
        </w:numPr>
        <w:ind w:left="0" w:firstLine="709"/>
        <w:jc w:val="both"/>
        <w:rPr>
          <w:color w:val="000000"/>
          <w:sz w:val="24"/>
          <w:szCs w:val="24"/>
        </w:rPr>
      </w:pPr>
      <w:r w:rsidRPr="00720828">
        <w:rPr>
          <w:color w:val="000000"/>
          <w:sz w:val="24"/>
          <w:szCs w:val="24"/>
        </w:rPr>
        <w:t>політика, принципи академічної доброчесності та норми етичної поведінки здобувачів вищої освіти і працівників Університету визначено положеннями Кодексу честі КПІ ім. Ігоря Сікорського (див: https//kpi.ua/code).</w:t>
      </w:r>
    </w:p>
    <w:p w14:paraId="02331349" w14:textId="77777777" w:rsidR="0066280F" w:rsidRPr="00720828" w:rsidRDefault="00000000" w:rsidP="00720828">
      <w:pPr>
        <w:spacing w:before="120" w:after="120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720828">
        <w:rPr>
          <w:rFonts w:ascii="Calibri" w:hAnsi="Calibri" w:cs="Calibri"/>
          <w:b/>
          <w:color w:val="000000"/>
          <w:sz w:val="28"/>
          <w:szCs w:val="28"/>
        </w:rPr>
        <w:t xml:space="preserve">8. Види контролю та рейтингова система оцінювання результатів навчання (РСО) </w:t>
      </w:r>
    </w:p>
    <w:p w14:paraId="7C778021" w14:textId="77777777" w:rsidR="0066280F" w:rsidRPr="00720828" w:rsidRDefault="00000000" w:rsidP="00720828">
      <w:pPr>
        <w:spacing w:after="3"/>
        <w:ind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b/>
          <w:i/>
          <w:color w:val="000000"/>
          <w:sz w:val="24"/>
          <w:szCs w:val="24"/>
        </w:rPr>
        <w:t xml:space="preserve">Поточний контроль: </w:t>
      </w:r>
    </w:p>
    <w:p w14:paraId="0F7B5D11" w14:textId="77777777" w:rsidR="0066280F" w:rsidRPr="00720828" w:rsidRDefault="00000000" w:rsidP="00720828">
      <w:pPr>
        <w:numPr>
          <w:ilvl w:val="0"/>
          <w:numId w:val="11"/>
        </w:numPr>
        <w:spacing w:after="107"/>
        <w:ind w:left="0"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b/>
          <w:color w:val="000000"/>
          <w:sz w:val="24"/>
          <w:szCs w:val="24"/>
        </w:rPr>
        <w:t xml:space="preserve">У разі очного навчання: </w:t>
      </w:r>
    </w:p>
    <w:p w14:paraId="0AAE0EF3" w14:textId="77777777" w:rsidR="0066280F" w:rsidRPr="00720828" w:rsidRDefault="00000000" w:rsidP="00720828">
      <w:pPr>
        <w:spacing w:after="120"/>
        <w:ind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i/>
          <w:color w:val="000000"/>
          <w:sz w:val="24"/>
          <w:szCs w:val="24"/>
          <w:u w:val="single" w:color="000000"/>
        </w:rPr>
        <w:t>Рейтинг здобувача вищої освіти з обраної дисципліни складається з балів, отриманих за:</w:t>
      </w:r>
      <w:r w:rsidRPr="00720828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</w:p>
    <w:p w14:paraId="5280357A" w14:textId="77777777" w:rsidR="0066280F" w:rsidRPr="00720828" w:rsidRDefault="00000000" w:rsidP="00720828">
      <w:pPr>
        <w:numPr>
          <w:ilvl w:val="2"/>
          <w:numId w:val="12"/>
        </w:numPr>
        <w:ind w:firstLine="567"/>
        <w:jc w:val="both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color w:val="000000"/>
          <w:sz w:val="24"/>
          <w:szCs w:val="24"/>
        </w:rPr>
        <w:t xml:space="preserve">виконання завдань, передбачених практичними заняттями – практична та теоретична складові; </w:t>
      </w:r>
    </w:p>
    <w:p w14:paraId="1B9061D0" w14:textId="77777777" w:rsidR="0066280F" w:rsidRPr="00720828" w:rsidRDefault="00000000" w:rsidP="00720828">
      <w:pPr>
        <w:numPr>
          <w:ilvl w:val="2"/>
          <w:numId w:val="12"/>
        </w:numPr>
        <w:ind w:firstLine="567"/>
        <w:jc w:val="both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color w:val="000000"/>
          <w:sz w:val="24"/>
          <w:szCs w:val="24"/>
        </w:rPr>
        <w:t xml:space="preserve">виконання модульної контрольної роботи; </w:t>
      </w:r>
    </w:p>
    <w:p w14:paraId="0D052FE6" w14:textId="77777777" w:rsidR="0066280F" w:rsidRPr="00720828" w:rsidRDefault="00000000" w:rsidP="00720828">
      <w:pPr>
        <w:numPr>
          <w:ilvl w:val="2"/>
          <w:numId w:val="12"/>
        </w:numPr>
        <w:ind w:firstLine="567"/>
        <w:jc w:val="both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color w:val="000000"/>
          <w:sz w:val="24"/>
          <w:szCs w:val="24"/>
        </w:rPr>
        <w:t xml:space="preserve">складання тестів з метою оцінки рівня фізичної підготовленості здобувачів вищої освіти. </w:t>
      </w:r>
    </w:p>
    <w:p w14:paraId="1B0B3B09" w14:textId="77777777" w:rsidR="0066280F" w:rsidRPr="00720828" w:rsidRDefault="00000000" w:rsidP="00720828">
      <w:pPr>
        <w:spacing w:before="120" w:after="120"/>
        <w:ind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i/>
          <w:color w:val="000000"/>
          <w:sz w:val="24"/>
          <w:szCs w:val="24"/>
          <w:u w:val="single" w:color="000000"/>
        </w:rPr>
        <w:t>Система рейтингових (вагових) балів та критерії оцінювання:</w:t>
      </w:r>
      <w:r w:rsidRPr="00720828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</w:p>
    <w:p w14:paraId="18E48FC1" w14:textId="77777777" w:rsidR="0066280F" w:rsidRPr="00720828" w:rsidRDefault="00000000" w:rsidP="00720828">
      <w:pPr>
        <w:spacing w:after="120"/>
        <w:ind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color w:val="000000"/>
          <w:sz w:val="24"/>
          <w:szCs w:val="24"/>
        </w:rPr>
        <w:t xml:space="preserve">1. </w:t>
      </w:r>
      <w:r w:rsidRPr="00720828">
        <w:rPr>
          <w:rFonts w:ascii="Calibri" w:hAnsi="Calibri" w:cs="Calibri"/>
          <w:color w:val="000000"/>
          <w:sz w:val="24"/>
          <w:szCs w:val="24"/>
          <w:u w:val="single" w:color="000000"/>
        </w:rPr>
        <w:t>Виконання завдань на практичних заняттях 1 – 14:</w:t>
      </w:r>
      <w:r w:rsidRPr="00720828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14:paraId="136B9D88" w14:textId="77777777" w:rsidR="0066280F" w:rsidRPr="00720828" w:rsidRDefault="00000000" w:rsidP="00720828">
      <w:pPr>
        <w:numPr>
          <w:ilvl w:val="1"/>
          <w:numId w:val="11"/>
        </w:numPr>
        <w:ind w:left="0"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color w:val="000000"/>
          <w:sz w:val="24"/>
          <w:szCs w:val="24"/>
        </w:rPr>
        <w:t>Практична складова:</w:t>
      </w:r>
    </w:p>
    <w:p w14:paraId="228729A6" w14:textId="77777777" w:rsidR="0066280F" w:rsidRPr="00720828" w:rsidRDefault="00000000" w:rsidP="00720828">
      <w:pPr>
        <w:pStyle w:val="ae"/>
        <w:widowControl/>
        <w:numPr>
          <w:ilvl w:val="0"/>
          <w:numId w:val="15"/>
        </w:numPr>
        <w:autoSpaceDE/>
        <w:autoSpaceDN/>
        <w:ind w:left="709" w:firstLine="709"/>
        <w:jc w:val="both"/>
        <w:rPr>
          <w:color w:val="000000"/>
          <w:sz w:val="24"/>
          <w:szCs w:val="24"/>
        </w:rPr>
      </w:pPr>
      <w:r w:rsidRPr="00720828">
        <w:rPr>
          <w:color w:val="000000"/>
          <w:sz w:val="24"/>
          <w:szCs w:val="24"/>
        </w:rPr>
        <w:t>у разі виконання завдань практичного заняття – 2 бали;</w:t>
      </w:r>
    </w:p>
    <w:p w14:paraId="36558478" w14:textId="77777777" w:rsidR="0066280F" w:rsidRPr="00720828" w:rsidRDefault="00000000" w:rsidP="00720828">
      <w:pPr>
        <w:pStyle w:val="ae"/>
        <w:widowControl/>
        <w:numPr>
          <w:ilvl w:val="0"/>
          <w:numId w:val="15"/>
        </w:numPr>
        <w:autoSpaceDE/>
        <w:autoSpaceDN/>
        <w:ind w:left="709" w:firstLine="709"/>
        <w:jc w:val="both"/>
        <w:rPr>
          <w:color w:val="000000"/>
          <w:sz w:val="24"/>
          <w:szCs w:val="24"/>
        </w:rPr>
      </w:pPr>
      <w:r w:rsidRPr="00720828">
        <w:rPr>
          <w:color w:val="000000"/>
          <w:sz w:val="24"/>
          <w:szCs w:val="24"/>
        </w:rPr>
        <w:t>не виконані завдання практичного заняття – 0 балів.</w:t>
      </w:r>
    </w:p>
    <w:p w14:paraId="09C7CE28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color w:val="000000"/>
          <w:sz w:val="24"/>
          <w:szCs w:val="24"/>
        </w:rPr>
        <w:t xml:space="preserve">Максимальна кількість балів – 14 практичних занять х 2 бали = 28 балів. </w:t>
      </w:r>
    </w:p>
    <w:p w14:paraId="513C90D9" w14:textId="77777777" w:rsidR="0066280F" w:rsidRPr="00720828" w:rsidRDefault="00000000" w:rsidP="00720828">
      <w:pPr>
        <w:numPr>
          <w:ilvl w:val="1"/>
          <w:numId w:val="11"/>
        </w:numPr>
        <w:ind w:left="0"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color w:val="000000"/>
          <w:sz w:val="24"/>
          <w:szCs w:val="24"/>
        </w:rPr>
        <w:t xml:space="preserve">Виконання тестових завдань з метою оцінки залишкових знань з теорії та методики обраного виду спорту або рухової активності (по 5 тестових запитань згідно з тематикою практичного заняття). Кожне тестове запитання містить 3-5 варіантів відповіді, серед яких правильною є лише одна. </w:t>
      </w:r>
    </w:p>
    <w:p w14:paraId="1B8DB724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color w:val="000000"/>
          <w:sz w:val="24"/>
          <w:szCs w:val="24"/>
        </w:rPr>
        <w:t>Ваговий бал за кожне тестове завдання із 5-ти запитань – 2 бали (5 запитань по 0,4 бали за кожну правильну відповідь). Тривалість тесту (тестового завдання, яке складається з 5-ти запитань – 15 хвилин.</w:t>
      </w:r>
    </w:p>
    <w:p w14:paraId="26B79F8B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color w:val="000000"/>
          <w:sz w:val="24"/>
          <w:szCs w:val="24"/>
        </w:rPr>
        <w:t xml:space="preserve">Максимальна кількість балів за теоретичну складову – 14 тестових завдань х 2 бали (5 запитань х 0,4 бали) = 28 балів. </w:t>
      </w:r>
    </w:p>
    <w:p w14:paraId="6D706B90" w14:textId="77777777" w:rsidR="0066280F" w:rsidRPr="00720828" w:rsidRDefault="00000000" w:rsidP="009072F1">
      <w:pPr>
        <w:spacing w:before="120" w:after="120"/>
        <w:ind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color w:val="000000"/>
          <w:sz w:val="24"/>
          <w:szCs w:val="24"/>
        </w:rPr>
        <w:t>Максимальна кількість балів за виконання завдань практичних занять 1 - 14 (практична та теоретична складові) – 56 балів (по 28 балів за кожну складову).</w:t>
      </w:r>
      <w:r w:rsidRPr="00720828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</w:p>
    <w:p w14:paraId="0CDB6BE0" w14:textId="77777777" w:rsidR="0066280F" w:rsidRPr="00720828" w:rsidRDefault="00000000" w:rsidP="00720828">
      <w:pPr>
        <w:numPr>
          <w:ilvl w:val="0"/>
          <w:numId w:val="11"/>
        </w:numPr>
        <w:ind w:left="0"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color w:val="000000"/>
          <w:sz w:val="24"/>
          <w:szCs w:val="24"/>
          <w:u w:val="single" w:color="000000"/>
        </w:rPr>
        <w:t>Виконання модульної контрольної роботи.</w:t>
      </w:r>
      <w:r w:rsidRPr="00720828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14:paraId="1C414ACD" w14:textId="77777777" w:rsidR="0066280F" w:rsidRPr="00512302" w:rsidRDefault="00000000" w:rsidP="00512302">
      <w:pPr>
        <w:ind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512302">
        <w:rPr>
          <w:rFonts w:ascii="Calibri" w:hAnsi="Calibri" w:cs="Calibri"/>
          <w:color w:val="000000"/>
          <w:sz w:val="24"/>
          <w:szCs w:val="24"/>
        </w:rPr>
        <w:t>Модульна контрольна робота проводиться на 15-му практичному занятті у формі тестування.</w:t>
      </w:r>
    </w:p>
    <w:p w14:paraId="0FDF4F4D" w14:textId="77777777" w:rsidR="0066280F" w:rsidRPr="00512302" w:rsidRDefault="00000000" w:rsidP="00512302">
      <w:pPr>
        <w:ind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512302">
        <w:rPr>
          <w:rFonts w:ascii="Calibri" w:hAnsi="Calibri" w:cs="Calibri"/>
          <w:color w:val="000000"/>
          <w:sz w:val="24"/>
          <w:szCs w:val="24"/>
        </w:rPr>
        <w:t xml:space="preserve">Усього здобувачі вищої освіти мають відповісти на 48 тестових запитань, що демонструються рандомно. Кожне із запитань містить 3-5 варіантів відповіді, серед яких правильною є лише одна. (тривалість МКР – 90 хвилин). </w:t>
      </w:r>
    </w:p>
    <w:p w14:paraId="04F1F2A0" w14:textId="77777777" w:rsidR="0066280F" w:rsidRPr="00512302" w:rsidRDefault="00000000" w:rsidP="00512302">
      <w:pPr>
        <w:ind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512302">
        <w:rPr>
          <w:rFonts w:ascii="Calibri" w:hAnsi="Calibri" w:cs="Calibri"/>
          <w:color w:val="000000"/>
          <w:sz w:val="24"/>
          <w:szCs w:val="24"/>
        </w:rPr>
        <w:t>Ваговий бал за кожну правильну відповідь – 0,5 бала.</w:t>
      </w:r>
    </w:p>
    <w:p w14:paraId="50F599B3" w14:textId="77777777" w:rsidR="0066280F" w:rsidRPr="00512302" w:rsidRDefault="00000000" w:rsidP="00512302">
      <w:pPr>
        <w:ind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512302">
        <w:rPr>
          <w:rFonts w:ascii="Calibri" w:hAnsi="Calibri" w:cs="Calibri"/>
          <w:color w:val="000000"/>
          <w:sz w:val="24"/>
          <w:szCs w:val="24"/>
        </w:rPr>
        <w:t>Максимальна кількість балів за виконання модульної контрольної роботи - 24.</w:t>
      </w:r>
      <w:r w:rsidRPr="00512302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</w:p>
    <w:p w14:paraId="79163CFE" w14:textId="77777777" w:rsidR="0066280F" w:rsidRPr="00512302" w:rsidRDefault="00000000" w:rsidP="00512302">
      <w:pPr>
        <w:numPr>
          <w:ilvl w:val="0"/>
          <w:numId w:val="11"/>
        </w:numPr>
        <w:ind w:left="0"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512302">
        <w:rPr>
          <w:rFonts w:ascii="Calibri" w:hAnsi="Calibri" w:cs="Calibri"/>
          <w:color w:val="000000"/>
          <w:sz w:val="24"/>
          <w:szCs w:val="24"/>
          <w:u w:val="single" w:color="000000"/>
        </w:rPr>
        <w:lastRenderedPageBreak/>
        <w:t>Тести, що спрямовані на перевірку рівня фізичної підготовленості здобувачів вищої освіти</w:t>
      </w:r>
      <w:r w:rsidRPr="00512302">
        <w:rPr>
          <w:rFonts w:ascii="Calibri" w:hAnsi="Calibri" w:cs="Calibri"/>
          <w:color w:val="000000"/>
          <w:sz w:val="24"/>
          <w:szCs w:val="24"/>
        </w:rPr>
        <w:t xml:space="preserve">. </w:t>
      </w:r>
    </w:p>
    <w:p w14:paraId="652EDBB9" w14:textId="77777777" w:rsidR="0066280F" w:rsidRPr="00512302" w:rsidRDefault="00000000" w:rsidP="00512302">
      <w:pPr>
        <w:ind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512302">
        <w:rPr>
          <w:rFonts w:ascii="Calibri" w:hAnsi="Calibri" w:cs="Calibri"/>
          <w:color w:val="000000"/>
          <w:sz w:val="24"/>
          <w:szCs w:val="24"/>
        </w:rPr>
        <w:t>Ваговий бал – 5. Максимальна кількість балів 5 балів х 4 контрольних нормативи з фізичної підготовки = 20 балів.</w:t>
      </w:r>
    </w:p>
    <w:p w14:paraId="51B0475C" w14:textId="14181C25" w:rsidR="0066280F" w:rsidRPr="00512302" w:rsidRDefault="00000000" w:rsidP="00504981">
      <w:pPr>
        <w:spacing w:before="120" w:after="60"/>
        <w:ind w:left="707" w:firstLine="709"/>
        <w:rPr>
          <w:rFonts w:ascii="Calibri" w:hAnsi="Calibri" w:cs="Calibri"/>
          <w:color w:val="000000"/>
          <w:sz w:val="24"/>
          <w:szCs w:val="24"/>
        </w:rPr>
      </w:pPr>
      <w:r w:rsidRPr="00512302">
        <w:rPr>
          <w:rFonts w:ascii="Calibri" w:hAnsi="Calibri" w:cs="Calibri"/>
          <w:color w:val="000000"/>
          <w:sz w:val="24"/>
          <w:szCs w:val="24"/>
        </w:rPr>
        <w:t>Стрибок вгору з місця (см)</w:t>
      </w: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134"/>
        <w:gridCol w:w="1133"/>
        <w:gridCol w:w="1135"/>
        <w:gridCol w:w="1133"/>
        <w:gridCol w:w="1135"/>
        <w:gridCol w:w="1133"/>
        <w:gridCol w:w="1132"/>
      </w:tblGrid>
      <w:tr w:rsidR="00512302" w:rsidRPr="00512302" w14:paraId="501A0216" w14:textId="77777777" w:rsidTr="00504981">
        <w:trPr>
          <w:trHeight w:val="302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E77A0" w14:textId="77777777" w:rsidR="0066280F" w:rsidRPr="00512302" w:rsidRDefault="00000000" w:rsidP="00813E27">
            <w:pPr>
              <w:spacing w:line="259" w:lineRule="auto"/>
              <w:ind w:right="6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Чол.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021D9" w14:textId="77777777" w:rsidR="0066280F" w:rsidRPr="00512302" w:rsidRDefault="00000000" w:rsidP="00813E27">
            <w:pPr>
              <w:spacing w:line="259" w:lineRule="auto"/>
              <w:ind w:right="1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55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F4AE4" w14:textId="77777777" w:rsidR="0066280F" w:rsidRPr="00512302" w:rsidRDefault="00000000" w:rsidP="00813E27">
            <w:pPr>
              <w:spacing w:line="259" w:lineRule="auto"/>
              <w:ind w:right="3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52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8C41F" w14:textId="77777777" w:rsidR="0066280F" w:rsidRPr="00512302" w:rsidRDefault="00000000" w:rsidP="00813E27">
            <w:pPr>
              <w:spacing w:line="259" w:lineRule="auto"/>
              <w:ind w:right="1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48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8DB69" w14:textId="77777777" w:rsidR="0066280F" w:rsidRPr="00512302" w:rsidRDefault="00000000" w:rsidP="00813E27">
            <w:pPr>
              <w:spacing w:line="259" w:lineRule="auto"/>
              <w:ind w:right="3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44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6389D" w14:textId="77777777" w:rsidR="0066280F" w:rsidRPr="00512302" w:rsidRDefault="00000000" w:rsidP="00813E27">
            <w:pPr>
              <w:spacing w:line="259" w:lineRule="auto"/>
              <w:ind w:right="1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41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6C755" w14:textId="77777777" w:rsidR="0066280F" w:rsidRPr="00512302" w:rsidRDefault="00000000" w:rsidP="00813E27">
            <w:pPr>
              <w:spacing w:line="259" w:lineRule="auto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≤40 </w:t>
            </w:r>
          </w:p>
        </w:tc>
      </w:tr>
      <w:tr w:rsidR="00512302" w:rsidRPr="00512302" w14:paraId="5F0D9596" w14:textId="77777777" w:rsidTr="00504981">
        <w:trPr>
          <w:trHeight w:val="304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EE9A6" w14:textId="77777777" w:rsidR="0066280F" w:rsidRPr="00512302" w:rsidRDefault="00000000" w:rsidP="00813E27">
            <w:pPr>
              <w:spacing w:line="259" w:lineRule="auto"/>
              <w:ind w:right="6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Жін.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64F1B" w14:textId="77777777" w:rsidR="0066280F" w:rsidRPr="00512302" w:rsidRDefault="00000000" w:rsidP="00813E27">
            <w:pPr>
              <w:spacing w:line="259" w:lineRule="auto"/>
              <w:ind w:right="1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45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5BBCA" w14:textId="77777777" w:rsidR="0066280F" w:rsidRPr="00512302" w:rsidRDefault="00000000" w:rsidP="00813E27">
            <w:pPr>
              <w:spacing w:line="259" w:lineRule="auto"/>
              <w:ind w:right="3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42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20D52" w14:textId="77777777" w:rsidR="0066280F" w:rsidRPr="00512302" w:rsidRDefault="00000000" w:rsidP="00813E27">
            <w:pPr>
              <w:spacing w:line="259" w:lineRule="auto"/>
              <w:ind w:right="1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39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5F3EE" w14:textId="77777777" w:rsidR="0066280F" w:rsidRPr="00512302" w:rsidRDefault="00000000" w:rsidP="00813E27">
            <w:pPr>
              <w:spacing w:line="259" w:lineRule="auto"/>
              <w:ind w:right="3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36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BD618" w14:textId="77777777" w:rsidR="0066280F" w:rsidRPr="00512302" w:rsidRDefault="00000000" w:rsidP="00813E27">
            <w:pPr>
              <w:spacing w:line="259" w:lineRule="auto"/>
              <w:ind w:right="1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33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10805" w14:textId="77777777" w:rsidR="0066280F" w:rsidRPr="00512302" w:rsidRDefault="00000000" w:rsidP="00813E27">
            <w:pPr>
              <w:spacing w:line="259" w:lineRule="auto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≤32 </w:t>
            </w:r>
          </w:p>
        </w:tc>
      </w:tr>
      <w:tr w:rsidR="00512302" w:rsidRPr="00512302" w14:paraId="56DDD54D" w14:textId="77777777" w:rsidTr="00504981">
        <w:trPr>
          <w:trHeight w:val="30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2730794E" w14:textId="77777777" w:rsidR="0066280F" w:rsidRPr="00512302" w:rsidRDefault="00000000" w:rsidP="00813E27">
            <w:pPr>
              <w:spacing w:line="259" w:lineRule="auto"/>
              <w:ind w:right="6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Бали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09AA68B3" w14:textId="77777777" w:rsidR="0066280F" w:rsidRPr="00512302" w:rsidRDefault="00000000" w:rsidP="00813E27">
            <w:pPr>
              <w:spacing w:line="259" w:lineRule="auto"/>
              <w:ind w:right="1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b/>
                <w:color w:val="000000"/>
              </w:rPr>
              <w:t xml:space="preserve">5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697F59D1" w14:textId="77777777" w:rsidR="0066280F" w:rsidRPr="00512302" w:rsidRDefault="00000000" w:rsidP="00813E27">
            <w:pPr>
              <w:spacing w:line="259" w:lineRule="auto"/>
              <w:ind w:right="6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b/>
                <w:color w:val="000000"/>
              </w:rPr>
              <w:t xml:space="preserve">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55A58902" w14:textId="77777777" w:rsidR="0066280F" w:rsidRPr="00512302" w:rsidRDefault="00000000" w:rsidP="00813E27">
            <w:pPr>
              <w:spacing w:line="259" w:lineRule="auto"/>
              <w:ind w:right="3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b/>
                <w:color w:val="000000"/>
              </w:rPr>
              <w:t>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4A85E2A6" w14:textId="77777777" w:rsidR="0066280F" w:rsidRPr="00512302" w:rsidRDefault="00000000" w:rsidP="00813E27">
            <w:pPr>
              <w:spacing w:line="259" w:lineRule="auto"/>
              <w:ind w:right="6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b/>
                <w:color w:val="000000"/>
              </w:rPr>
              <w:t xml:space="preserve">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0D54DABE" w14:textId="77777777" w:rsidR="0066280F" w:rsidRPr="00512302" w:rsidRDefault="00000000" w:rsidP="00813E27">
            <w:pPr>
              <w:spacing w:line="259" w:lineRule="auto"/>
              <w:ind w:right="3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b/>
                <w:color w:val="000000"/>
              </w:rPr>
              <w:t xml:space="preserve">1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0B5855BC" w14:textId="77777777" w:rsidR="0066280F" w:rsidRPr="00512302" w:rsidRDefault="00000000" w:rsidP="00813E27">
            <w:pPr>
              <w:spacing w:line="259" w:lineRule="auto"/>
              <w:ind w:right="2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b/>
                <w:color w:val="000000"/>
              </w:rPr>
              <w:t xml:space="preserve">0 </w:t>
            </w:r>
          </w:p>
        </w:tc>
      </w:tr>
    </w:tbl>
    <w:p w14:paraId="174CDA2B" w14:textId="77777777" w:rsidR="0066280F" w:rsidRPr="00512302" w:rsidRDefault="00000000" w:rsidP="00512302">
      <w:pPr>
        <w:spacing w:before="120" w:after="60"/>
        <w:ind w:left="707"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512302">
        <w:rPr>
          <w:rFonts w:ascii="Calibri" w:hAnsi="Calibri" w:cs="Calibri"/>
          <w:color w:val="000000"/>
          <w:sz w:val="24"/>
          <w:szCs w:val="24"/>
        </w:rPr>
        <w:t xml:space="preserve">Човниковий біг 4 х 9 м (сек) </w:t>
      </w: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134"/>
        <w:gridCol w:w="1133"/>
        <w:gridCol w:w="1135"/>
        <w:gridCol w:w="1133"/>
        <w:gridCol w:w="1135"/>
        <w:gridCol w:w="1133"/>
        <w:gridCol w:w="1132"/>
      </w:tblGrid>
      <w:tr w:rsidR="00512302" w:rsidRPr="00512302" w14:paraId="0B181096" w14:textId="77777777" w:rsidTr="00504981">
        <w:trPr>
          <w:trHeight w:val="302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A6C60" w14:textId="77777777" w:rsidR="0066280F" w:rsidRPr="00512302" w:rsidRDefault="00000000" w:rsidP="00813E27">
            <w:pPr>
              <w:spacing w:line="259" w:lineRule="auto"/>
              <w:ind w:right="6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Чол.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C8706" w14:textId="77777777" w:rsidR="0066280F" w:rsidRPr="00512302" w:rsidRDefault="00000000" w:rsidP="00813E27">
            <w:pPr>
              <w:spacing w:line="259" w:lineRule="auto"/>
              <w:ind w:left="2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9,0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4DD99" w14:textId="77777777" w:rsidR="0066280F" w:rsidRPr="00512302" w:rsidRDefault="00000000" w:rsidP="00813E27">
            <w:pPr>
              <w:spacing w:line="259" w:lineRule="auto"/>
              <w:ind w:right="1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9,4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6307D" w14:textId="77777777" w:rsidR="0066280F" w:rsidRPr="00512302" w:rsidRDefault="00000000" w:rsidP="00813E27">
            <w:pPr>
              <w:spacing w:line="259" w:lineRule="auto"/>
              <w:ind w:left="2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9,8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F198E" w14:textId="77777777" w:rsidR="0066280F" w:rsidRPr="00512302" w:rsidRDefault="00000000" w:rsidP="00813E27">
            <w:pPr>
              <w:spacing w:line="259" w:lineRule="auto"/>
              <w:ind w:right="3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10,3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43706" w14:textId="77777777" w:rsidR="0066280F" w:rsidRPr="00512302" w:rsidRDefault="00000000" w:rsidP="00813E27">
            <w:pPr>
              <w:spacing w:line="259" w:lineRule="auto"/>
              <w:ind w:right="1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10,8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FC43C" w14:textId="77777777" w:rsidR="0066280F" w:rsidRPr="00512302" w:rsidRDefault="00000000" w:rsidP="00813E27">
            <w:pPr>
              <w:spacing w:line="259" w:lineRule="auto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≥10,9 </w:t>
            </w:r>
          </w:p>
        </w:tc>
      </w:tr>
      <w:tr w:rsidR="00512302" w:rsidRPr="00512302" w14:paraId="45E62CDF" w14:textId="77777777" w:rsidTr="00504981">
        <w:trPr>
          <w:trHeight w:val="304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0F55A" w14:textId="77777777" w:rsidR="0066280F" w:rsidRPr="00512302" w:rsidRDefault="00000000" w:rsidP="00813E27">
            <w:pPr>
              <w:spacing w:line="259" w:lineRule="auto"/>
              <w:ind w:right="6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Жін.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153A4" w14:textId="77777777" w:rsidR="0066280F" w:rsidRPr="00512302" w:rsidRDefault="00000000" w:rsidP="00813E27">
            <w:pPr>
              <w:spacing w:line="259" w:lineRule="auto"/>
              <w:ind w:right="1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10,4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27B2A" w14:textId="77777777" w:rsidR="0066280F" w:rsidRPr="00512302" w:rsidRDefault="00000000" w:rsidP="00813E27">
            <w:pPr>
              <w:spacing w:line="259" w:lineRule="auto"/>
              <w:ind w:right="3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10,7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BEA21" w14:textId="77777777" w:rsidR="0066280F" w:rsidRPr="00512302" w:rsidRDefault="00000000" w:rsidP="00813E27">
            <w:pPr>
              <w:spacing w:line="259" w:lineRule="auto"/>
              <w:ind w:right="1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11,2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1AECF" w14:textId="77777777" w:rsidR="0066280F" w:rsidRPr="00512302" w:rsidRDefault="00000000" w:rsidP="00813E27">
            <w:pPr>
              <w:spacing w:line="259" w:lineRule="auto"/>
              <w:ind w:right="3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11,6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C053A" w14:textId="77777777" w:rsidR="0066280F" w:rsidRPr="00512302" w:rsidRDefault="00000000" w:rsidP="00813E27">
            <w:pPr>
              <w:spacing w:line="259" w:lineRule="auto"/>
              <w:ind w:right="1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12,0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16D97" w14:textId="77777777" w:rsidR="0066280F" w:rsidRPr="00512302" w:rsidRDefault="00000000" w:rsidP="00813E27">
            <w:pPr>
              <w:spacing w:line="259" w:lineRule="auto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≥12,1 </w:t>
            </w:r>
          </w:p>
        </w:tc>
      </w:tr>
      <w:tr w:rsidR="00512302" w:rsidRPr="00512302" w14:paraId="41B7C739" w14:textId="77777777" w:rsidTr="00504981">
        <w:trPr>
          <w:trHeight w:val="30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2A5439E2" w14:textId="77777777" w:rsidR="0066280F" w:rsidRPr="00512302" w:rsidRDefault="00000000" w:rsidP="00813E27">
            <w:pPr>
              <w:spacing w:line="259" w:lineRule="auto"/>
              <w:ind w:right="6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Бали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7C3D68E4" w14:textId="77777777" w:rsidR="0066280F" w:rsidRPr="00512302" w:rsidRDefault="00000000" w:rsidP="00813E27">
            <w:pPr>
              <w:spacing w:line="259" w:lineRule="auto"/>
              <w:ind w:right="1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b/>
                <w:color w:val="000000"/>
              </w:rPr>
              <w:t xml:space="preserve">5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5AEDF234" w14:textId="77777777" w:rsidR="0066280F" w:rsidRPr="00512302" w:rsidRDefault="00000000" w:rsidP="00813E27">
            <w:pPr>
              <w:spacing w:line="259" w:lineRule="auto"/>
              <w:ind w:right="6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b/>
                <w:color w:val="000000"/>
              </w:rPr>
              <w:t xml:space="preserve">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7571ACFF" w14:textId="77777777" w:rsidR="0066280F" w:rsidRPr="00512302" w:rsidRDefault="00000000" w:rsidP="00813E27">
            <w:pPr>
              <w:spacing w:line="259" w:lineRule="auto"/>
              <w:ind w:right="3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b/>
                <w:color w:val="000000"/>
              </w:rPr>
              <w:t>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2506B95C" w14:textId="77777777" w:rsidR="0066280F" w:rsidRPr="00512302" w:rsidRDefault="00000000" w:rsidP="00813E27">
            <w:pPr>
              <w:spacing w:line="259" w:lineRule="auto"/>
              <w:ind w:right="6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b/>
                <w:color w:val="000000"/>
              </w:rPr>
              <w:t xml:space="preserve">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0E01C8AE" w14:textId="77777777" w:rsidR="0066280F" w:rsidRPr="00512302" w:rsidRDefault="00000000" w:rsidP="00813E27">
            <w:pPr>
              <w:spacing w:line="259" w:lineRule="auto"/>
              <w:ind w:right="3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b/>
                <w:color w:val="000000"/>
              </w:rPr>
              <w:t xml:space="preserve">1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757C6EE9" w14:textId="77777777" w:rsidR="0066280F" w:rsidRPr="00512302" w:rsidRDefault="00000000" w:rsidP="00813E27">
            <w:pPr>
              <w:spacing w:line="259" w:lineRule="auto"/>
              <w:ind w:right="2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b/>
                <w:color w:val="000000"/>
              </w:rPr>
              <w:t>0</w:t>
            </w:r>
            <w:r w:rsidRPr="00512302"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</w:tbl>
    <w:p w14:paraId="4262A2CF" w14:textId="77777777" w:rsidR="0066280F" w:rsidRPr="00512302" w:rsidRDefault="00000000" w:rsidP="00512302">
      <w:pPr>
        <w:spacing w:before="120" w:after="60"/>
        <w:ind w:left="707"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512302">
        <w:rPr>
          <w:rFonts w:ascii="Calibri" w:hAnsi="Calibri" w:cs="Calibri"/>
          <w:color w:val="000000"/>
          <w:sz w:val="24"/>
          <w:szCs w:val="24"/>
        </w:rPr>
        <w:t>Силова вправа: чоловіки, жінки – згинання-розгинання рук в упорі лежачи (разів)</w:t>
      </w:r>
      <w:r w:rsidRPr="00512302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134"/>
        <w:gridCol w:w="1133"/>
        <w:gridCol w:w="1135"/>
        <w:gridCol w:w="1133"/>
        <w:gridCol w:w="1135"/>
        <w:gridCol w:w="1133"/>
        <w:gridCol w:w="1132"/>
      </w:tblGrid>
      <w:tr w:rsidR="00512302" w:rsidRPr="00512302" w14:paraId="4034B1D7" w14:textId="77777777" w:rsidTr="00504981">
        <w:trPr>
          <w:trHeight w:val="302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CB584" w14:textId="77777777" w:rsidR="0066280F" w:rsidRPr="00512302" w:rsidRDefault="00000000" w:rsidP="00813E27">
            <w:pPr>
              <w:spacing w:line="259" w:lineRule="auto"/>
              <w:ind w:right="6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Чол.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C6C62" w14:textId="77777777" w:rsidR="0066280F" w:rsidRPr="00512302" w:rsidRDefault="00000000" w:rsidP="00813E27">
            <w:pPr>
              <w:spacing w:line="259" w:lineRule="auto"/>
              <w:ind w:right="1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38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6C6DD" w14:textId="77777777" w:rsidR="0066280F" w:rsidRPr="00512302" w:rsidRDefault="00000000" w:rsidP="00813E27">
            <w:pPr>
              <w:spacing w:line="259" w:lineRule="auto"/>
              <w:ind w:right="3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33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7EF43" w14:textId="77777777" w:rsidR="0066280F" w:rsidRPr="00512302" w:rsidRDefault="00000000" w:rsidP="00813E27">
            <w:pPr>
              <w:spacing w:line="259" w:lineRule="auto"/>
              <w:ind w:right="1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28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2DB86" w14:textId="77777777" w:rsidR="0066280F" w:rsidRPr="00512302" w:rsidRDefault="00000000" w:rsidP="00813E27">
            <w:pPr>
              <w:spacing w:line="259" w:lineRule="auto"/>
              <w:ind w:right="3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24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C52A9" w14:textId="77777777" w:rsidR="0066280F" w:rsidRPr="00512302" w:rsidRDefault="00000000" w:rsidP="00813E27">
            <w:pPr>
              <w:spacing w:line="259" w:lineRule="auto"/>
              <w:ind w:right="1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20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BF2F7" w14:textId="77777777" w:rsidR="0066280F" w:rsidRPr="00512302" w:rsidRDefault="00000000" w:rsidP="00813E27">
            <w:pPr>
              <w:spacing w:line="259" w:lineRule="auto"/>
              <w:ind w:left="3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≤19 </w:t>
            </w:r>
          </w:p>
        </w:tc>
      </w:tr>
      <w:tr w:rsidR="00512302" w:rsidRPr="00512302" w14:paraId="51717627" w14:textId="77777777" w:rsidTr="00504981">
        <w:trPr>
          <w:trHeight w:val="304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76337" w14:textId="77777777" w:rsidR="0066280F" w:rsidRPr="00512302" w:rsidRDefault="00000000" w:rsidP="00813E27">
            <w:pPr>
              <w:spacing w:line="259" w:lineRule="auto"/>
              <w:ind w:right="6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Жін.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61438" w14:textId="77777777" w:rsidR="0066280F" w:rsidRPr="00512302" w:rsidRDefault="00000000" w:rsidP="00813E27">
            <w:pPr>
              <w:spacing w:line="259" w:lineRule="auto"/>
              <w:ind w:right="1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20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256A6" w14:textId="77777777" w:rsidR="0066280F" w:rsidRPr="00512302" w:rsidRDefault="00000000" w:rsidP="00813E27">
            <w:pPr>
              <w:spacing w:line="259" w:lineRule="auto"/>
              <w:ind w:right="3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16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301E3" w14:textId="77777777" w:rsidR="0066280F" w:rsidRPr="00512302" w:rsidRDefault="00000000" w:rsidP="00813E27">
            <w:pPr>
              <w:spacing w:line="259" w:lineRule="auto"/>
              <w:ind w:right="1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12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C2460" w14:textId="77777777" w:rsidR="0066280F" w:rsidRPr="00512302" w:rsidRDefault="00000000" w:rsidP="00813E27">
            <w:pPr>
              <w:spacing w:line="259" w:lineRule="auto"/>
              <w:ind w:right="3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10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C5894" w14:textId="77777777" w:rsidR="0066280F" w:rsidRPr="00512302" w:rsidRDefault="00000000" w:rsidP="00813E27">
            <w:pPr>
              <w:spacing w:line="259" w:lineRule="auto"/>
              <w:ind w:right="3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8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F2092" w14:textId="77777777" w:rsidR="0066280F" w:rsidRPr="00512302" w:rsidRDefault="00000000" w:rsidP="00813E27">
            <w:pPr>
              <w:spacing w:line="259" w:lineRule="auto"/>
              <w:ind w:left="3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≤7 </w:t>
            </w:r>
          </w:p>
        </w:tc>
      </w:tr>
      <w:tr w:rsidR="00512302" w:rsidRPr="00512302" w14:paraId="180306C8" w14:textId="77777777" w:rsidTr="00504981">
        <w:trPr>
          <w:trHeight w:val="30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08CE8C6A" w14:textId="77777777" w:rsidR="0066280F" w:rsidRPr="00512302" w:rsidRDefault="00000000" w:rsidP="00813E27">
            <w:pPr>
              <w:spacing w:line="259" w:lineRule="auto"/>
              <w:ind w:right="6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Бали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76ED749A" w14:textId="77777777" w:rsidR="0066280F" w:rsidRPr="00512302" w:rsidRDefault="00000000" w:rsidP="00813E27">
            <w:pPr>
              <w:spacing w:line="259" w:lineRule="auto"/>
              <w:ind w:right="1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b/>
                <w:color w:val="000000"/>
              </w:rPr>
              <w:t xml:space="preserve">5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0E9F3DB2" w14:textId="77777777" w:rsidR="0066280F" w:rsidRPr="00512302" w:rsidRDefault="00000000" w:rsidP="00813E27">
            <w:pPr>
              <w:spacing w:line="259" w:lineRule="auto"/>
              <w:ind w:right="6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b/>
                <w:color w:val="000000"/>
              </w:rPr>
              <w:t xml:space="preserve">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0E0E91FC" w14:textId="77777777" w:rsidR="0066280F" w:rsidRPr="00512302" w:rsidRDefault="00000000" w:rsidP="00813E27">
            <w:pPr>
              <w:spacing w:line="259" w:lineRule="auto"/>
              <w:ind w:right="3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b/>
                <w:color w:val="000000"/>
              </w:rPr>
              <w:t>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60032C7D" w14:textId="77777777" w:rsidR="0066280F" w:rsidRPr="00512302" w:rsidRDefault="00000000" w:rsidP="00813E27">
            <w:pPr>
              <w:spacing w:line="259" w:lineRule="auto"/>
              <w:ind w:right="6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b/>
                <w:color w:val="000000"/>
              </w:rPr>
              <w:t xml:space="preserve">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74CE9D3C" w14:textId="77777777" w:rsidR="0066280F" w:rsidRPr="00512302" w:rsidRDefault="00000000" w:rsidP="00813E27">
            <w:pPr>
              <w:spacing w:line="259" w:lineRule="auto"/>
              <w:ind w:right="3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b/>
                <w:color w:val="000000"/>
              </w:rPr>
              <w:t xml:space="preserve">1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3573013B" w14:textId="77777777" w:rsidR="0066280F" w:rsidRPr="00512302" w:rsidRDefault="00000000" w:rsidP="00813E27">
            <w:pPr>
              <w:spacing w:line="259" w:lineRule="auto"/>
              <w:ind w:right="2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b/>
                <w:color w:val="000000"/>
              </w:rPr>
              <w:t>0</w:t>
            </w:r>
            <w:r w:rsidRPr="00512302"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</w:tbl>
    <w:p w14:paraId="4727F209" w14:textId="77777777" w:rsidR="0066280F" w:rsidRPr="00512302" w:rsidRDefault="00000000" w:rsidP="00512302">
      <w:pPr>
        <w:spacing w:before="120" w:after="60"/>
        <w:ind w:left="707"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512302">
        <w:rPr>
          <w:rFonts w:ascii="Calibri" w:hAnsi="Calibri" w:cs="Calibri"/>
          <w:color w:val="000000"/>
          <w:sz w:val="24"/>
          <w:szCs w:val="24"/>
        </w:rPr>
        <w:t>Вправа на гнучкість (см)</w:t>
      </w:r>
      <w:r w:rsidRPr="00512302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134"/>
        <w:gridCol w:w="1133"/>
        <w:gridCol w:w="1135"/>
        <w:gridCol w:w="1133"/>
        <w:gridCol w:w="1135"/>
        <w:gridCol w:w="1133"/>
        <w:gridCol w:w="1132"/>
      </w:tblGrid>
      <w:tr w:rsidR="00512302" w:rsidRPr="00512302" w14:paraId="245CD4AF" w14:textId="77777777" w:rsidTr="00504981">
        <w:trPr>
          <w:trHeight w:val="305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D12C4" w14:textId="77777777" w:rsidR="0066280F" w:rsidRPr="00512302" w:rsidRDefault="00000000" w:rsidP="00813E27">
            <w:pPr>
              <w:spacing w:line="259" w:lineRule="auto"/>
              <w:ind w:right="6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Чол.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5DEB0" w14:textId="77777777" w:rsidR="0066280F" w:rsidRPr="00512302" w:rsidRDefault="00000000" w:rsidP="00813E27">
            <w:pPr>
              <w:spacing w:line="259" w:lineRule="auto"/>
              <w:ind w:right="1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13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CFEF2" w14:textId="77777777" w:rsidR="0066280F" w:rsidRPr="00512302" w:rsidRDefault="00000000" w:rsidP="00813E27">
            <w:pPr>
              <w:spacing w:line="259" w:lineRule="auto"/>
              <w:ind w:right="3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11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D713E" w14:textId="77777777" w:rsidR="0066280F" w:rsidRPr="00512302" w:rsidRDefault="00000000" w:rsidP="00813E27">
            <w:pPr>
              <w:spacing w:line="259" w:lineRule="auto"/>
              <w:ind w:right="3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9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E1D82" w14:textId="77777777" w:rsidR="0066280F" w:rsidRPr="00512302" w:rsidRDefault="00000000" w:rsidP="00813E27">
            <w:pPr>
              <w:spacing w:line="259" w:lineRule="auto"/>
              <w:ind w:right="6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7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ED0BB" w14:textId="77777777" w:rsidR="0066280F" w:rsidRPr="00512302" w:rsidRDefault="00000000" w:rsidP="00813E27">
            <w:pPr>
              <w:spacing w:line="259" w:lineRule="auto"/>
              <w:ind w:right="3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5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A5ADF" w14:textId="77777777" w:rsidR="0066280F" w:rsidRPr="00512302" w:rsidRDefault="00000000" w:rsidP="00813E27">
            <w:pPr>
              <w:spacing w:line="259" w:lineRule="auto"/>
              <w:ind w:left="3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≤4 </w:t>
            </w:r>
          </w:p>
        </w:tc>
      </w:tr>
      <w:tr w:rsidR="00512302" w:rsidRPr="00512302" w14:paraId="126CAFBD" w14:textId="77777777" w:rsidTr="00504981">
        <w:trPr>
          <w:trHeight w:val="304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815D8" w14:textId="77777777" w:rsidR="0066280F" w:rsidRPr="00512302" w:rsidRDefault="00000000" w:rsidP="00813E27">
            <w:pPr>
              <w:spacing w:line="259" w:lineRule="auto"/>
              <w:ind w:right="6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Жін.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AB1E6" w14:textId="77777777" w:rsidR="0066280F" w:rsidRPr="00512302" w:rsidRDefault="00000000" w:rsidP="00813E27">
            <w:pPr>
              <w:spacing w:line="259" w:lineRule="auto"/>
              <w:ind w:right="1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16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78165" w14:textId="77777777" w:rsidR="0066280F" w:rsidRPr="00512302" w:rsidRDefault="00000000" w:rsidP="00813E27">
            <w:pPr>
              <w:spacing w:line="259" w:lineRule="auto"/>
              <w:ind w:right="3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14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BEC6A" w14:textId="77777777" w:rsidR="0066280F" w:rsidRPr="00512302" w:rsidRDefault="00000000" w:rsidP="00813E27">
            <w:pPr>
              <w:spacing w:line="259" w:lineRule="auto"/>
              <w:ind w:right="1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12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9678F" w14:textId="77777777" w:rsidR="0066280F" w:rsidRPr="00512302" w:rsidRDefault="00000000" w:rsidP="00813E27">
            <w:pPr>
              <w:spacing w:line="259" w:lineRule="auto"/>
              <w:ind w:right="3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10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6DCF8" w14:textId="77777777" w:rsidR="0066280F" w:rsidRPr="00512302" w:rsidRDefault="00000000" w:rsidP="00813E27">
            <w:pPr>
              <w:spacing w:line="259" w:lineRule="auto"/>
              <w:ind w:right="3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8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81866" w14:textId="77777777" w:rsidR="0066280F" w:rsidRPr="00512302" w:rsidRDefault="00000000" w:rsidP="00813E27">
            <w:pPr>
              <w:spacing w:line="259" w:lineRule="auto"/>
              <w:ind w:left="3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≤7 </w:t>
            </w:r>
          </w:p>
        </w:tc>
      </w:tr>
      <w:tr w:rsidR="00512302" w:rsidRPr="00512302" w14:paraId="292FDDCD" w14:textId="77777777" w:rsidTr="00504981">
        <w:trPr>
          <w:trHeight w:val="30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6E9E9F5A" w14:textId="77777777" w:rsidR="0066280F" w:rsidRPr="00512302" w:rsidRDefault="00000000" w:rsidP="00813E27">
            <w:pPr>
              <w:spacing w:line="259" w:lineRule="auto"/>
              <w:ind w:right="6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color w:val="000000"/>
              </w:rPr>
              <w:t xml:space="preserve">Бали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56543AA7" w14:textId="77777777" w:rsidR="0066280F" w:rsidRPr="00512302" w:rsidRDefault="00000000" w:rsidP="00813E27">
            <w:pPr>
              <w:spacing w:line="259" w:lineRule="auto"/>
              <w:ind w:right="1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b/>
                <w:color w:val="000000"/>
              </w:rPr>
              <w:t xml:space="preserve">5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785AF55A" w14:textId="77777777" w:rsidR="0066280F" w:rsidRPr="00512302" w:rsidRDefault="00000000" w:rsidP="00813E27">
            <w:pPr>
              <w:spacing w:line="259" w:lineRule="auto"/>
              <w:ind w:right="6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b/>
                <w:color w:val="000000"/>
              </w:rPr>
              <w:t xml:space="preserve">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548371FC" w14:textId="77777777" w:rsidR="0066280F" w:rsidRPr="00512302" w:rsidRDefault="00000000" w:rsidP="00813E27">
            <w:pPr>
              <w:spacing w:line="259" w:lineRule="auto"/>
              <w:ind w:right="3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b/>
                <w:color w:val="000000"/>
              </w:rPr>
              <w:t>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51B8A6CA" w14:textId="77777777" w:rsidR="0066280F" w:rsidRPr="00512302" w:rsidRDefault="00000000" w:rsidP="00813E27">
            <w:pPr>
              <w:spacing w:line="259" w:lineRule="auto"/>
              <w:ind w:right="6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b/>
                <w:color w:val="000000"/>
              </w:rPr>
              <w:t xml:space="preserve">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33E36FD8" w14:textId="77777777" w:rsidR="0066280F" w:rsidRPr="00512302" w:rsidRDefault="00000000" w:rsidP="00813E27">
            <w:pPr>
              <w:spacing w:line="259" w:lineRule="auto"/>
              <w:ind w:right="3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b/>
                <w:color w:val="000000"/>
              </w:rPr>
              <w:t xml:space="preserve">1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374690DA" w14:textId="77777777" w:rsidR="0066280F" w:rsidRPr="00512302" w:rsidRDefault="00000000" w:rsidP="00813E27">
            <w:pPr>
              <w:spacing w:line="259" w:lineRule="auto"/>
              <w:ind w:right="2"/>
              <w:jc w:val="center"/>
              <w:rPr>
                <w:rFonts w:ascii="Calibri" w:hAnsi="Calibri" w:cs="Calibri"/>
                <w:color w:val="000000"/>
              </w:rPr>
            </w:pPr>
            <w:r w:rsidRPr="00512302">
              <w:rPr>
                <w:rFonts w:ascii="Calibri" w:hAnsi="Calibri" w:cs="Calibri"/>
                <w:b/>
                <w:color w:val="000000"/>
              </w:rPr>
              <w:t>0</w:t>
            </w:r>
            <w:r w:rsidRPr="00512302"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</w:tbl>
    <w:p w14:paraId="2C5CDCD0" w14:textId="77777777" w:rsidR="0066280F" w:rsidRPr="00512302" w:rsidRDefault="00000000" w:rsidP="00512302">
      <w:pPr>
        <w:spacing w:before="120" w:after="120"/>
        <w:jc w:val="center"/>
        <w:rPr>
          <w:rFonts w:ascii="Calibri" w:hAnsi="Calibri" w:cs="Calibri"/>
          <w:color w:val="000000"/>
          <w:sz w:val="24"/>
          <w:szCs w:val="24"/>
        </w:rPr>
      </w:pPr>
      <w:r w:rsidRPr="00512302">
        <w:rPr>
          <w:rFonts w:ascii="Calibri" w:hAnsi="Calibri" w:cs="Calibri"/>
          <w:b/>
          <w:color w:val="000000"/>
          <w:sz w:val="24"/>
          <w:szCs w:val="24"/>
        </w:rPr>
        <w:t xml:space="preserve">Розрахунок шкали (R) рейтингу </w:t>
      </w:r>
    </w:p>
    <w:p w14:paraId="018FDB27" w14:textId="77777777" w:rsidR="0066280F" w:rsidRPr="00512302" w:rsidRDefault="00000000" w:rsidP="00512302">
      <w:pPr>
        <w:ind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512302">
        <w:rPr>
          <w:rFonts w:ascii="Calibri" w:hAnsi="Calibri" w:cs="Calibri"/>
          <w:color w:val="000000"/>
          <w:sz w:val="24"/>
          <w:szCs w:val="24"/>
        </w:rPr>
        <w:t xml:space="preserve">Рейтингова шкала дисципліни (RD) складає 100 балів та формується як сума всіх рейтингових балів, отриманих здобувачем вищої освіти за результатами проведених заходів за семестр: </w:t>
      </w:r>
    </w:p>
    <w:p w14:paraId="06D71481" w14:textId="77777777" w:rsidR="0066280F" w:rsidRPr="00512302" w:rsidRDefault="00000000" w:rsidP="00512302">
      <w:pPr>
        <w:spacing w:before="120" w:after="120"/>
        <w:jc w:val="center"/>
        <w:rPr>
          <w:rFonts w:ascii="Calibri" w:hAnsi="Calibri" w:cs="Calibri"/>
          <w:color w:val="000000"/>
          <w:sz w:val="24"/>
          <w:szCs w:val="24"/>
        </w:rPr>
      </w:pPr>
      <w:r w:rsidRPr="00512302">
        <w:rPr>
          <w:rFonts w:ascii="Calibri" w:hAnsi="Calibri" w:cs="Calibri"/>
          <w:b/>
          <w:i/>
          <w:color w:val="000000"/>
          <w:sz w:val="24"/>
          <w:szCs w:val="24"/>
        </w:rPr>
        <w:t>Rc = 56</w:t>
      </w:r>
      <w:r w:rsidRPr="00512302">
        <w:rPr>
          <w:rFonts w:ascii="Calibri" w:hAnsi="Calibri" w:cs="Calibri"/>
          <w:b/>
          <w:i/>
          <w:color w:val="000000"/>
          <w:sz w:val="24"/>
          <w:szCs w:val="24"/>
          <w:vertAlign w:val="subscript"/>
        </w:rPr>
        <w:t>(практична +теоретична складова)</w:t>
      </w:r>
      <w:r w:rsidRPr="00512302">
        <w:rPr>
          <w:rFonts w:ascii="Calibri" w:hAnsi="Calibri" w:cs="Calibri"/>
          <w:b/>
          <w:i/>
          <w:color w:val="000000"/>
          <w:sz w:val="24"/>
          <w:szCs w:val="24"/>
        </w:rPr>
        <w:t xml:space="preserve"> + 24</w:t>
      </w:r>
      <w:r w:rsidRPr="00512302">
        <w:rPr>
          <w:rFonts w:ascii="Calibri" w:hAnsi="Calibri" w:cs="Calibri"/>
          <w:b/>
          <w:i/>
          <w:color w:val="000000"/>
          <w:sz w:val="24"/>
          <w:szCs w:val="24"/>
          <w:vertAlign w:val="subscript"/>
        </w:rPr>
        <w:t>(МКР)</w:t>
      </w:r>
      <w:r w:rsidRPr="00512302">
        <w:rPr>
          <w:rFonts w:ascii="Calibri" w:hAnsi="Calibri" w:cs="Calibri"/>
          <w:b/>
          <w:i/>
          <w:color w:val="000000"/>
          <w:sz w:val="24"/>
          <w:szCs w:val="24"/>
        </w:rPr>
        <w:t xml:space="preserve"> + 20</w:t>
      </w:r>
      <w:r w:rsidRPr="00512302">
        <w:rPr>
          <w:rFonts w:ascii="Calibri" w:hAnsi="Calibri" w:cs="Calibri"/>
          <w:b/>
          <w:i/>
          <w:color w:val="000000"/>
          <w:sz w:val="24"/>
          <w:szCs w:val="24"/>
          <w:vertAlign w:val="subscript"/>
        </w:rPr>
        <w:t>(контрольні нормативи)</w:t>
      </w:r>
      <w:r w:rsidRPr="00512302">
        <w:rPr>
          <w:rFonts w:ascii="Calibri" w:hAnsi="Calibri" w:cs="Calibri"/>
          <w:b/>
          <w:i/>
          <w:color w:val="000000"/>
          <w:sz w:val="24"/>
          <w:szCs w:val="24"/>
        </w:rPr>
        <w:t xml:space="preserve"> = 100 балів</w:t>
      </w:r>
    </w:p>
    <w:p w14:paraId="2D390126" w14:textId="77777777" w:rsidR="0066280F" w:rsidRPr="00720828" w:rsidRDefault="00000000" w:rsidP="00720828">
      <w:pPr>
        <w:spacing w:before="120" w:after="120"/>
        <w:ind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b/>
          <w:color w:val="000000"/>
          <w:sz w:val="24"/>
          <w:szCs w:val="24"/>
        </w:rPr>
        <w:t xml:space="preserve">2. У разі дистанційного навчання </w:t>
      </w:r>
    </w:p>
    <w:p w14:paraId="7EEDD41C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i/>
          <w:color w:val="000000"/>
          <w:sz w:val="24"/>
          <w:szCs w:val="24"/>
          <w:u w:val="single" w:color="000000"/>
        </w:rPr>
        <w:t xml:space="preserve">Рейтинг </w:t>
      </w:r>
      <w:r w:rsidRPr="00720828">
        <w:rPr>
          <w:rFonts w:ascii="Calibri" w:hAnsi="Calibri" w:cs="Calibri"/>
          <w:color w:val="000000"/>
          <w:sz w:val="24"/>
          <w:szCs w:val="24"/>
          <w:u w:val="single" w:color="000000"/>
        </w:rPr>
        <w:t>здобувача вищої освіти</w:t>
      </w:r>
      <w:r w:rsidRPr="00720828">
        <w:rPr>
          <w:rFonts w:ascii="Calibri" w:hAnsi="Calibri" w:cs="Calibri"/>
          <w:i/>
          <w:color w:val="000000"/>
          <w:sz w:val="24"/>
          <w:szCs w:val="24"/>
          <w:u w:val="single" w:color="000000"/>
        </w:rPr>
        <w:t xml:space="preserve"> з дисципліни складається з балів, що він отримує за:</w:t>
      </w:r>
      <w:r w:rsidRPr="00720828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</w:p>
    <w:p w14:paraId="04EF428E" w14:textId="77777777" w:rsidR="0066280F" w:rsidRPr="00720828" w:rsidRDefault="00000000" w:rsidP="00720828">
      <w:pPr>
        <w:numPr>
          <w:ilvl w:val="0"/>
          <w:numId w:val="13"/>
        </w:numPr>
        <w:ind w:left="0"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color w:val="000000"/>
          <w:sz w:val="24"/>
          <w:szCs w:val="24"/>
        </w:rPr>
        <w:t>виконання завдань, передбачених практичними заняттями – практична та теоретична складові;</w:t>
      </w:r>
    </w:p>
    <w:p w14:paraId="69D8ED91" w14:textId="77777777" w:rsidR="0066280F" w:rsidRPr="00720828" w:rsidRDefault="00000000" w:rsidP="00720828">
      <w:pPr>
        <w:numPr>
          <w:ilvl w:val="0"/>
          <w:numId w:val="13"/>
        </w:numPr>
        <w:ind w:left="0"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color w:val="000000"/>
          <w:sz w:val="24"/>
          <w:szCs w:val="24"/>
        </w:rPr>
        <w:t xml:space="preserve">виконання модульної контрольної роботи. </w:t>
      </w:r>
    </w:p>
    <w:p w14:paraId="421EC56B" w14:textId="77777777" w:rsidR="0066280F" w:rsidRPr="00720828" w:rsidRDefault="00000000" w:rsidP="00720828">
      <w:pPr>
        <w:spacing w:before="120" w:after="120"/>
        <w:ind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i/>
          <w:color w:val="000000"/>
          <w:sz w:val="24"/>
          <w:szCs w:val="24"/>
          <w:u w:val="single" w:color="000000"/>
        </w:rPr>
        <w:t>Система рейтингових (вагових) балів та критерії оцінювання:</w:t>
      </w:r>
    </w:p>
    <w:p w14:paraId="3188695F" w14:textId="77777777" w:rsidR="0066280F" w:rsidRPr="00720828" w:rsidRDefault="00000000" w:rsidP="00720828">
      <w:pPr>
        <w:numPr>
          <w:ilvl w:val="0"/>
          <w:numId w:val="14"/>
        </w:numPr>
        <w:ind w:left="0"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color w:val="000000"/>
          <w:sz w:val="24"/>
          <w:szCs w:val="24"/>
          <w:u w:val="single" w:color="000000"/>
        </w:rPr>
        <w:t>Виконання завдань на практичних заняттях 1 – 14:</w:t>
      </w:r>
      <w:r w:rsidRPr="00720828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14:paraId="593F30A3" w14:textId="77777777" w:rsidR="0066280F" w:rsidRPr="00720828" w:rsidRDefault="00000000" w:rsidP="00720828">
      <w:pPr>
        <w:numPr>
          <w:ilvl w:val="1"/>
          <w:numId w:val="14"/>
        </w:numPr>
        <w:ind w:left="0"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color w:val="000000"/>
          <w:sz w:val="24"/>
          <w:szCs w:val="24"/>
        </w:rPr>
        <w:t>Практична складова – у разі надання правильних відповідей під час експрес-опитування – максимально 2 бали:</w:t>
      </w:r>
    </w:p>
    <w:p w14:paraId="6839AFDC" w14:textId="77777777" w:rsidR="0066280F" w:rsidRPr="00720828" w:rsidRDefault="00000000" w:rsidP="00720828">
      <w:pPr>
        <w:pStyle w:val="ae"/>
        <w:numPr>
          <w:ilvl w:val="0"/>
          <w:numId w:val="16"/>
        </w:numPr>
        <w:jc w:val="both"/>
        <w:rPr>
          <w:i/>
          <w:iCs/>
          <w:color w:val="000000"/>
          <w:sz w:val="24"/>
          <w:szCs w:val="24"/>
          <w:lang w:val="ru-UA"/>
        </w:rPr>
      </w:pPr>
      <w:r w:rsidRPr="00720828">
        <w:rPr>
          <w:i/>
          <w:iCs/>
          <w:color w:val="000000"/>
          <w:sz w:val="24"/>
          <w:szCs w:val="24"/>
          <w:lang w:val="ru-UA"/>
        </w:rPr>
        <w:t xml:space="preserve">2 бали - надання повної відповіді </w:t>
      </w:r>
      <w:r w:rsidRPr="00720828">
        <w:rPr>
          <w:i/>
          <w:iCs/>
          <w:color w:val="000000"/>
          <w:sz w:val="24"/>
          <w:szCs w:val="24"/>
        </w:rPr>
        <w:t>(не менше 95 % потрібної інформації</w:t>
      </w:r>
      <w:r w:rsidRPr="00720828">
        <w:rPr>
          <w:i/>
          <w:iCs/>
          <w:color w:val="000000"/>
          <w:sz w:val="24"/>
          <w:szCs w:val="24"/>
          <w:lang w:val="ru-UA"/>
        </w:rPr>
        <w:t>), засвоєння теоретичного матеріалу, наданого на практичному занятті, слушні доповнення відповідей інших здобувачів освіти;</w:t>
      </w:r>
    </w:p>
    <w:p w14:paraId="081C722D" w14:textId="77777777" w:rsidR="0066280F" w:rsidRPr="00720828" w:rsidRDefault="00000000" w:rsidP="00720828">
      <w:pPr>
        <w:pStyle w:val="ae"/>
        <w:numPr>
          <w:ilvl w:val="0"/>
          <w:numId w:val="16"/>
        </w:numPr>
        <w:jc w:val="both"/>
        <w:rPr>
          <w:i/>
          <w:iCs/>
          <w:color w:val="000000"/>
          <w:sz w:val="24"/>
          <w:szCs w:val="24"/>
          <w:lang w:val="ru-UA"/>
        </w:rPr>
      </w:pPr>
      <w:r w:rsidRPr="00720828">
        <w:rPr>
          <w:i/>
          <w:iCs/>
          <w:color w:val="000000"/>
          <w:sz w:val="24"/>
          <w:szCs w:val="24"/>
        </w:rPr>
        <w:t xml:space="preserve">1,5 бали - надання повної відповіді (не менше 75 % потрібної інформації) з незначними похибками, </w:t>
      </w:r>
      <w:r w:rsidRPr="00720828">
        <w:rPr>
          <w:i/>
          <w:iCs/>
          <w:color w:val="000000"/>
          <w:sz w:val="24"/>
          <w:szCs w:val="24"/>
          <w:lang w:val="ru-UA"/>
        </w:rPr>
        <w:t>засвоєння теоретичного матеріалу, наданого на практичному занятті;</w:t>
      </w:r>
    </w:p>
    <w:p w14:paraId="4654E75D" w14:textId="77777777" w:rsidR="0066280F" w:rsidRPr="00720828" w:rsidRDefault="00000000" w:rsidP="00720828">
      <w:pPr>
        <w:pStyle w:val="ae"/>
        <w:numPr>
          <w:ilvl w:val="0"/>
          <w:numId w:val="16"/>
        </w:numPr>
        <w:jc w:val="both"/>
        <w:rPr>
          <w:i/>
          <w:iCs/>
          <w:color w:val="000000"/>
          <w:sz w:val="24"/>
          <w:szCs w:val="24"/>
          <w:lang w:val="ru-UA"/>
        </w:rPr>
      </w:pPr>
      <w:r w:rsidRPr="00720828">
        <w:rPr>
          <w:i/>
          <w:iCs/>
          <w:color w:val="000000"/>
          <w:sz w:val="24"/>
          <w:szCs w:val="24"/>
        </w:rPr>
        <w:t xml:space="preserve">1 бал - надання достатньо повної відповіді (не менше 60 % потрібної інформації) з похибками, прогалини в </w:t>
      </w:r>
      <w:r w:rsidRPr="00720828">
        <w:rPr>
          <w:i/>
          <w:iCs/>
          <w:color w:val="000000"/>
          <w:sz w:val="24"/>
          <w:szCs w:val="24"/>
          <w:lang w:val="ru-UA"/>
        </w:rPr>
        <w:t>знаннях теоретичного матеріалу;</w:t>
      </w:r>
    </w:p>
    <w:p w14:paraId="423CAB68" w14:textId="77777777" w:rsidR="0066280F" w:rsidRPr="00720828" w:rsidRDefault="00000000" w:rsidP="00720828">
      <w:pPr>
        <w:pStyle w:val="ae"/>
        <w:numPr>
          <w:ilvl w:val="0"/>
          <w:numId w:val="16"/>
        </w:numPr>
        <w:jc w:val="both"/>
        <w:rPr>
          <w:i/>
          <w:iCs/>
          <w:color w:val="000000"/>
          <w:sz w:val="24"/>
          <w:szCs w:val="24"/>
        </w:rPr>
      </w:pPr>
      <w:r w:rsidRPr="00720828">
        <w:rPr>
          <w:i/>
          <w:iCs/>
          <w:color w:val="000000"/>
          <w:sz w:val="24"/>
          <w:szCs w:val="24"/>
        </w:rPr>
        <w:t xml:space="preserve">0 балів - </w:t>
      </w:r>
      <w:r w:rsidRPr="00720828">
        <w:rPr>
          <w:i/>
          <w:iCs/>
          <w:color w:val="000000"/>
          <w:sz w:val="24"/>
          <w:szCs w:val="24"/>
          <w:lang w:val="ru-UA"/>
        </w:rPr>
        <w:t>надання відповідей з чисельними значними та грубими помилками, відсутність відповіді, ухиляння від участі у практичному занятті.</w:t>
      </w:r>
    </w:p>
    <w:p w14:paraId="2C889FB5" w14:textId="77777777" w:rsidR="0066280F" w:rsidRPr="00720828" w:rsidRDefault="00000000" w:rsidP="00720828">
      <w:pPr>
        <w:spacing w:before="120" w:after="120"/>
        <w:ind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color w:val="000000"/>
          <w:sz w:val="24"/>
          <w:szCs w:val="24"/>
        </w:rPr>
        <w:t xml:space="preserve">Максимальна кількість балів – 14 практичних занять х 2 бали = 28 балів. </w:t>
      </w:r>
    </w:p>
    <w:p w14:paraId="10639DF3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color w:val="000000"/>
          <w:sz w:val="24"/>
          <w:szCs w:val="24"/>
        </w:rPr>
        <w:lastRenderedPageBreak/>
        <w:t xml:space="preserve">1.2. Виконання тестових завдань з метою оцінки залишкових знань з теорії та методики обраного виду спорту або рухової активності (по 5 тестових запитань згідно з тематикою практичного заняття). Кожне тестове запитання містить 3-5 варіантів відповіді, серед яких правильною є лише одна. </w:t>
      </w:r>
    </w:p>
    <w:p w14:paraId="58AF39C9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color w:val="000000"/>
          <w:sz w:val="24"/>
          <w:szCs w:val="24"/>
        </w:rPr>
        <w:t>Ваговий бал за кожне тестове завдання із 5-ти запитань – 2 бали (5 запитань по 0,4 бали за кожну правильну відповідь). Тривалість тесту (тестового завдання, яке складається з 5-ти запитань – 15 хвилин.</w:t>
      </w:r>
    </w:p>
    <w:p w14:paraId="5548AAEF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color w:val="000000"/>
          <w:sz w:val="24"/>
          <w:szCs w:val="24"/>
        </w:rPr>
        <w:t xml:space="preserve">Максимальна кількість балів за теоретичну складову – 14 тестових завдань х 2 бали (5 запитань х 0,4 бали) = 28 балів. </w:t>
      </w:r>
    </w:p>
    <w:p w14:paraId="5FD287A3" w14:textId="77777777" w:rsidR="0066280F" w:rsidRPr="00720828" w:rsidRDefault="00000000" w:rsidP="00720828">
      <w:pPr>
        <w:spacing w:before="120" w:after="120"/>
        <w:ind w:firstLine="709"/>
        <w:jc w:val="both"/>
        <w:rPr>
          <w:rFonts w:ascii="Calibri" w:hAnsi="Calibri" w:cs="Calibri"/>
          <w:i/>
          <w:iCs/>
          <w:color w:val="000000"/>
          <w:sz w:val="24"/>
          <w:szCs w:val="24"/>
        </w:rPr>
      </w:pPr>
      <w:r w:rsidRPr="00720828">
        <w:rPr>
          <w:rFonts w:ascii="Calibri" w:hAnsi="Calibri" w:cs="Calibri"/>
          <w:i/>
          <w:iCs/>
          <w:color w:val="000000"/>
          <w:sz w:val="24"/>
          <w:szCs w:val="24"/>
        </w:rPr>
        <w:t xml:space="preserve">Максимальна кількість балів за виконання завдань практичних занять 1 - 14 (практична та теоретична складові) – 56 балів (по 28 балів за кожну складову). </w:t>
      </w:r>
    </w:p>
    <w:p w14:paraId="2AAA58E0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color w:val="000000"/>
          <w:sz w:val="24"/>
          <w:szCs w:val="24"/>
        </w:rPr>
        <w:t xml:space="preserve">2. </w:t>
      </w:r>
      <w:r w:rsidRPr="00720828">
        <w:rPr>
          <w:rFonts w:ascii="Calibri" w:hAnsi="Calibri" w:cs="Calibri"/>
          <w:color w:val="000000"/>
          <w:sz w:val="24"/>
          <w:szCs w:val="24"/>
          <w:u w:val="single" w:color="000000"/>
        </w:rPr>
        <w:t>Виконання модульної контрольної роботи.</w:t>
      </w:r>
      <w:r w:rsidRPr="00720828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14:paraId="642048FD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color w:val="000000"/>
          <w:sz w:val="24"/>
          <w:szCs w:val="24"/>
        </w:rPr>
        <w:t>Модульна контрольна робота проводиться на 15-му практичному занятті у формі тестування.</w:t>
      </w:r>
    </w:p>
    <w:p w14:paraId="459CF3EB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color w:val="000000"/>
          <w:sz w:val="24"/>
          <w:szCs w:val="24"/>
        </w:rPr>
        <w:t xml:space="preserve">Усього здобувачі вищої освіти мають відповісти на 44 тестові запитання, що демоструються рандомно. Кожне із запитань містить 3-5 варіантів відповіді, серед яких правильною є лише одна. (тривалість МКР – 90 хвилин). </w:t>
      </w:r>
    </w:p>
    <w:p w14:paraId="31464854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color w:val="000000"/>
          <w:sz w:val="24"/>
          <w:szCs w:val="24"/>
        </w:rPr>
        <w:t>Ваговий бал за кожну правильну відповідь – 1 бал.</w:t>
      </w:r>
    </w:p>
    <w:p w14:paraId="70517CB4" w14:textId="77777777" w:rsidR="0066280F" w:rsidRPr="00720828" w:rsidRDefault="00000000" w:rsidP="00720828">
      <w:pPr>
        <w:spacing w:before="120" w:after="120"/>
        <w:ind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color w:val="000000"/>
          <w:sz w:val="24"/>
          <w:szCs w:val="24"/>
        </w:rPr>
        <w:t>Максимальна кількість балів за виконання модульної контрольної роботи - 44.</w:t>
      </w:r>
      <w:r w:rsidRPr="00720828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</w:p>
    <w:p w14:paraId="0129FC75" w14:textId="77777777" w:rsidR="0066280F" w:rsidRPr="00720828" w:rsidRDefault="00000000" w:rsidP="00720828">
      <w:pPr>
        <w:spacing w:before="120" w:after="120"/>
        <w:ind w:firstLine="709"/>
        <w:jc w:val="center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b/>
          <w:color w:val="000000"/>
          <w:sz w:val="24"/>
          <w:szCs w:val="24"/>
        </w:rPr>
        <w:t>Розрахунок шкали (R) рейтингу</w:t>
      </w:r>
    </w:p>
    <w:p w14:paraId="42C6B9BE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color w:val="000000"/>
          <w:sz w:val="24"/>
          <w:szCs w:val="24"/>
        </w:rPr>
        <w:t xml:space="preserve">Рейтингова шкала дисципліни (RD) складає 100 балів та формується як сума всіх рейтингових балів, отриманих здобувачем вищої освіти за результатами заходів за семестр:  </w:t>
      </w:r>
    </w:p>
    <w:p w14:paraId="5CD0926D" w14:textId="77777777" w:rsidR="0066280F" w:rsidRPr="00720828" w:rsidRDefault="00000000" w:rsidP="00720828">
      <w:pPr>
        <w:spacing w:before="120" w:after="120"/>
        <w:ind w:firstLine="709"/>
        <w:jc w:val="center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b/>
          <w:i/>
          <w:color w:val="000000"/>
          <w:sz w:val="24"/>
          <w:szCs w:val="24"/>
        </w:rPr>
        <w:t>Rc = 56</w:t>
      </w:r>
      <w:r w:rsidRPr="00720828">
        <w:rPr>
          <w:rFonts w:ascii="Calibri" w:hAnsi="Calibri" w:cs="Calibri"/>
          <w:b/>
          <w:i/>
          <w:color w:val="000000"/>
          <w:sz w:val="24"/>
          <w:szCs w:val="24"/>
          <w:vertAlign w:val="subscript"/>
        </w:rPr>
        <w:t>(28 практична +28 теоретична складова)</w:t>
      </w:r>
      <w:r w:rsidRPr="00720828">
        <w:rPr>
          <w:rFonts w:ascii="Calibri" w:hAnsi="Calibri" w:cs="Calibri"/>
          <w:b/>
          <w:i/>
          <w:color w:val="000000"/>
          <w:sz w:val="24"/>
          <w:szCs w:val="24"/>
        </w:rPr>
        <w:t xml:space="preserve"> + 44</w:t>
      </w:r>
      <w:r w:rsidRPr="00720828">
        <w:rPr>
          <w:rFonts w:ascii="Calibri" w:hAnsi="Calibri" w:cs="Calibri"/>
          <w:b/>
          <w:i/>
          <w:color w:val="000000"/>
          <w:sz w:val="24"/>
          <w:szCs w:val="24"/>
          <w:vertAlign w:val="subscript"/>
        </w:rPr>
        <w:t>(МКР)</w:t>
      </w:r>
      <w:r w:rsidRPr="00720828">
        <w:rPr>
          <w:rFonts w:ascii="Calibri" w:hAnsi="Calibri" w:cs="Calibri"/>
          <w:b/>
          <w:i/>
          <w:color w:val="000000"/>
          <w:sz w:val="24"/>
          <w:szCs w:val="24"/>
        </w:rPr>
        <w:t xml:space="preserve"> = 100 балів</w:t>
      </w:r>
    </w:p>
    <w:p w14:paraId="488E5430" w14:textId="77777777" w:rsidR="0066280F" w:rsidRPr="00720828" w:rsidRDefault="00000000" w:rsidP="00720828">
      <w:pPr>
        <w:spacing w:after="3"/>
        <w:ind w:firstLine="709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b/>
          <w:i/>
          <w:color w:val="000000"/>
          <w:sz w:val="24"/>
          <w:szCs w:val="24"/>
        </w:rPr>
        <w:t xml:space="preserve">Календарний контроль: </w:t>
      </w:r>
    </w:p>
    <w:p w14:paraId="17408131" w14:textId="4A1E433A" w:rsidR="0066280F" w:rsidRPr="00720828" w:rsidRDefault="00000000" w:rsidP="00720828">
      <w:pPr>
        <w:ind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color w:val="000000"/>
          <w:sz w:val="24"/>
          <w:szCs w:val="24"/>
        </w:rPr>
        <w:t xml:space="preserve">Календарний контроль проводиться протягом семестру на </w:t>
      </w:r>
      <w:r>
        <w:rPr>
          <w:rFonts w:ascii="Calibri" w:hAnsi="Calibri" w:cs="Calibri"/>
          <w:color w:val="000000"/>
          <w:sz w:val="24"/>
          <w:szCs w:val="24"/>
        </w:rPr>
        <w:t>7</w:t>
      </w:r>
      <w:r w:rsidRPr="00720828">
        <w:rPr>
          <w:rFonts w:ascii="Calibri" w:hAnsi="Calibri" w:cs="Calibri"/>
          <w:color w:val="000000"/>
          <w:sz w:val="24"/>
          <w:szCs w:val="24"/>
        </w:rPr>
        <w:t>-му (1-й КК) та 1</w:t>
      </w:r>
      <w:r>
        <w:rPr>
          <w:rFonts w:ascii="Calibri" w:hAnsi="Calibri" w:cs="Calibri"/>
          <w:color w:val="000000"/>
          <w:sz w:val="24"/>
          <w:szCs w:val="24"/>
        </w:rPr>
        <w:t>3</w:t>
      </w:r>
      <w:r w:rsidRPr="00720828">
        <w:rPr>
          <w:rFonts w:ascii="Calibri" w:hAnsi="Calibri" w:cs="Calibri"/>
          <w:color w:val="000000"/>
          <w:sz w:val="24"/>
          <w:szCs w:val="24"/>
        </w:rPr>
        <w:t xml:space="preserve">-му </w:t>
      </w:r>
      <w:r>
        <w:rPr>
          <w:rFonts w:ascii="Calibri" w:hAnsi="Calibri" w:cs="Calibri"/>
          <w:color w:val="000000"/>
          <w:sz w:val="24"/>
          <w:szCs w:val="24"/>
        </w:rPr>
        <w:t xml:space="preserve">тижні </w:t>
      </w:r>
      <w:r w:rsidRPr="00720828">
        <w:rPr>
          <w:rFonts w:ascii="Calibri" w:hAnsi="Calibri" w:cs="Calibri"/>
          <w:color w:val="000000"/>
          <w:sz w:val="24"/>
          <w:szCs w:val="24"/>
        </w:rPr>
        <w:t xml:space="preserve">(2-й КК) як моніторинг поточного стану виконання вимог Силабусу. Позитивний результат з КК здобувач вищої освіти отримує коли його поточний рейтинговий бал складає не менше 50% від максимально можливого на момент проведення КК. </w:t>
      </w:r>
    </w:p>
    <w:p w14:paraId="20A900C8" w14:textId="77777777" w:rsidR="0066280F" w:rsidRPr="00720828" w:rsidRDefault="00000000" w:rsidP="00720828">
      <w:pPr>
        <w:spacing w:before="60" w:after="60"/>
        <w:ind w:firstLine="709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b/>
          <w:i/>
          <w:color w:val="000000"/>
          <w:sz w:val="24"/>
          <w:szCs w:val="24"/>
        </w:rPr>
        <w:t xml:space="preserve">Семестровий контроль: </w:t>
      </w:r>
    </w:p>
    <w:p w14:paraId="0E8FB32E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color w:val="000000"/>
          <w:sz w:val="24"/>
          <w:szCs w:val="24"/>
        </w:rPr>
        <w:t xml:space="preserve">Семестровий контроль – </w:t>
      </w:r>
      <w:r w:rsidRPr="00720828">
        <w:rPr>
          <w:rFonts w:ascii="Calibri" w:hAnsi="Calibri" w:cs="Calibri"/>
          <w:b/>
          <w:color w:val="000000"/>
          <w:sz w:val="24"/>
          <w:szCs w:val="24"/>
        </w:rPr>
        <w:t>залік.</w:t>
      </w:r>
      <w:r w:rsidRPr="00720828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14:paraId="39D999DE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color w:val="000000"/>
          <w:sz w:val="24"/>
          <w:szCs w:val="24"/>
        </w:rPr>
        <w:t>Опанування здобувачем вищої освіти освітнього компонента оцінюється за результатами його роботи за семестр з переведенням його рейтингових балів, відповідно до університетської шкали оцінювання (Таблиця 1).</w:t>
      </w:r>
    </w:p>
    <w:p w14:paraId="6BF0AF4A" w14:textId="77777777" w:rsidR="0066280F" w:rsidRPr="00720828" w:rsidRDefault="00000000" w:rsidP="00720828">
      <w:pPr>
        <w:spacing w:before="120" w:after="120"/>
        <w:jc w:val="center"/>
        <w:rPr>
          <w:rFonts w:ascii="Calibri" w:hAnsi="Calibri" w:cs="Calibri"/>
          <w:i/>
          <w:color w:val="000000"/>
          <w:sz w:val="24"/>
          <w:szCs w:val="24"/>
          <w:u w:val="single" w:color="000000"/>
        </w:rPr>
      </w:pPr>
      <w:r w:rsidRPr="00720828">
        <w:rPr>
          <w:rFonts w:ascii="Calibri" w:hAnsi="Calibri" w:cs="Calibri"/>
          <w:i/>
          <w:color w:val="000000"/>
          <w:sz w:val="24"/>
          <w:szCs w:val="24"/>
          <w:u w:val="single" w:color="000000"/>
        </w:rPr>
        <w:t>Остаточний рейтинг здобувача вищої освіти не може перевищувати 100 балів!</w:t>
      </w:r>
    </w:p>
    <w:p w14:paraId="0B819B54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b/>
          <w:color w:val="000000"/>
          <w:sz w:val="24"/>
          <w:szCs w:val="24"/>
        </w:rPr>
        <w:t>Умови допуску до семестрового контролю</w:t>
      </w:r>
      <w:r w:rsidRPr="00720828">
        <w:rPr>
          <w:rFonts w:ascii="Calibri" w:hAnsi="Calibri" w:cs="Calibri"/>
          <w:color w:val="000000"/>
          <w:sz w:val="24"/>
          <w:szCs w:val="24"/>
        </w:rPr>
        <w:t>: показник семестрового рейтингу має бути більшим, ніж 30 балів.</w:t>
      </w:r>
    </w:p>
    <w:p w14:paraId="06309925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color w:val="000000"/>
          <w:sz w:val="24"/>
          <w:szCs w:val="24"/>
        </w:rPr>
        <w:t xml:space="preserve">Здобувачі вищої освіти, які мають рейтингову оцінку 60 і більше балів, отримують фактичну оцінку, відповідно до кількості набраних балів, без проведення додаткових випробувань. </w:t>
      </w:r>
    </w:p>
    <w:p w14:paraId="116FD9B1" w14:textId="77777777" w:rsidR="0066280F" w:rsidRPr="00720828" w:rsidRDefault="00000000" w:rsidP="00720828">
      <w:pPr>
        <w:ind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color w:val="000000"/>
          <w:sz w:val="24"/>
          <w:szCs w:val="24"/>
        </w:rPr>
        <w:t xml:space="preserve">Здобувачі вищої освіти, які набрали протягом семестру менше ніж 60 балів, але виконали </w:t>
      </w:r>
      <w:r w:rsidRPr="00720828">
        <w:rPr>
          <w:rFonts w:ascii="Calibri" w:hAnsi="Calibri" w:cs="Calibri"/>
          <w:b/>
          <w:bCs/>
          <w:color w:val="000000"/>
          <w:sz w:val="24"/>
          <w:szCs w:val="24"/>
        </w:rPr>
        <w:t>умови допуску</w:t>
      </w:r>
      <w:r w:rsidRPr="00720828">
        <w:rPr>
          <w:rFonts w:ascii="Calibri" w:hAnsi="Calibri" w:cs="Calibri"/>
          <w:color w:val="000000"/>
          <w:sz w:val="24"/>
          <w:szCs w:val="24"/>
        </w:rPr>
        <w:t xml:space="preserve"> до заліку (семестровий рейтинг 30 і більше балів), а також ті з них, хто хоче підвищити власний загальний рейтинг, виконують </w:t>
      </w:r>
      <w:r w:rsidRPr="00720828">
        <w:rPr>
          <w:rFonts w:ascii="Calibri" w:hAnsi="Calibri" w:cs="Calibri"/>
          <w:i/>
          <w:color w:val="000000"/>
          <w:sz w:val="24"/>
          <w:szCs w:val="24"/>
          <w:u w:val="single" w:color="000000"/>
        </w:rPr>
        <w:t>залікову контрольну роботу (інтегральний тест)</w:t>
      </w:r>
      <w:r w:rsidRPr="00720828">
        <w:rPr>
          <w:rFonts w:ascii="Calibri" w:hAnsi="Calibri" w:cs="Calibri"/>
          <w:color w:val="000000"/>
          <w:sz w:val="24"/>
          <w:szCs w:val="24"/>
        </w:rPr>
        <w:t>. При цьому всі бали, що були ними отримані протягом семестру, скасовуються. Тестові завдання залікової контрольної роботи містять запитання, які відносяться до різних розділів та тем навчальної програми з обраної дисципліни.</w:t>
      </w:r>
    </w:p>
    <w:p w14:paraId="0AFF0617" w14:textId="77777777" w:rsidR="0066280F" w:rsidRPr="00720828" w:rsidRDefault="00000000" w:rsidP="00720828">
      <w:pPr>
        <w:spacing w:after="120"/>
        <w:ind w:firstLine="709"/>
        <w:jc w:val="both"/>
        <w:rPr>
          <w:rFonts w:ascii="Calibri" w:hAnsi="Calibri" w:cs="Calibri"/>
          <w:color w:val="000000"/>
          <w:sz w:val="24"/>
          <w:szCs w:val="24"/>
          <w:lang w:val="ru-UA"/>
        </w:rPr>
      </w:pPr>
      <w:r w:rsidRPr="00720828">
        <w:rPr>
          <w:rFonts w:ascii="Calibri" w:hAnsi="Calibri" w:cs="Calibri"/>
          <w:b/>
          <w:color w:val="000000"/>
          <w:sz w:val="24"/>
          <w:szCs w:val="24"/>
        </w:rPr>
        <w:t xml:space="preserve">Залікова контрольна робота (інтегральний тест) </w:t>
      </w:r>
      <w:r w:rsidRPr="00720828">
        <w:rPr>
          <w:rFonts w:ascii="Calibri" w:hAnsi="Calibri" w:cs="Calibri"/>
          <w:color w:val="000000"/>
          <w:sz w:val="24"/>
          <w:szCs w:val="24"/>
        </w:rPr>
        <w:t xml:space="preserve">проводиться у формі тестування. </w:t>
      </w:r>
      <w:r w:rsidRPr="00720828">
        <w:rPr>
          <w:rFonts w:ascii="Calibri" w:hAnsi="Calibri" w:cs="Calibri"/>
          <w:color w:val="000000"/>
          <w:sz w:val="24"/>
          <w:szCs w:val="24"/>
          <w:lang w:val="ru-UA"/>
        </w:rPr>
        <w:t>Тривалість ЗКР – 90 хвилин. Залікова контрольна робота містить 50 тестових запитань, кожне з яких містить 3-5 варіантів відповіді, серед яких правильною є лише одна. Задача здобувача вищої освіти – уважно прочитати запитання і варіанти відповідей та обрати один варіант відповіді (правильний на думку здобувача вищої освіти).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7938"/>
        <w:gridCol w:w="1878"/>
      </w:tblGrid>
      <w:tr w:rsidR="00720828" w:rsidRPr="00720828" w14:paraId="5424A60A" w14:textId="77777777" w:rsidTr="00923C64">
        <w:trPr>
          <w:trHeight w:hRule="exact" w:val="340"/>
        </w:trPr>
        <w:tc>
          <w:tcPr>
            <w:tcW w:w="7938" w:type="dxa"/>
          </w:tcPr>
          <w:p w14:paraId="749948F7" w14:textId="77777777" w:rsidR="0066280F" w:rsidRPr="00720828" w:rsidRDefault="00000000" w:rsidP="00923C64">
            <w:pPr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ru-UA"/>
              </w:rPr>
            </w:pPr>
            <w:r w:rsidRPr="00720828">
              <w:rPr>
                <w:rFonts w:ascii="Calibri" w:hAnsi="Calibri" w:cs="Calibri"/>
                <w:color w:val="000000"/>
                <w:sz w:val="24"/>
                <w:szCs w:val="24"/>
                <w:lang w:val="ru-UA"/>
              </w:rPr>
              <w:lastRenderedPageBreak/>
              <w:t>Тестове завдання виконано правильно (кожне з 50)</w:t>
            </w:r>
          </w:p>
        </w:tc>
        <w:tc>
          <w:tcPr>
            <w:tcW w:w="1878" w:type="dxa"/>
          </w:tcPr>
          <w:p w14:paraId="379116CE" w14:textId="77777777" w:rsidR="0066280F" w:rsidRPr="00720828" w:rsidRDefault="00000000" w:rsidP="00923C64">
            <w:pPr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ru-UA"/>
              </w:rPr>
            </w:pPr>
            <w:r w:rsidRPr="00720828">
              <w:rPr>
                <w:rFonts w:ascii="Calibri" w:hAnsi="Calibri" w:cs="Calibri"/>
                <w:color w:val="000000"/>
                <w:sz w:val="24"/>
                <w:szCs w:val="24"/>
                <w:lang w:val="ru-UA"/>
              </w:rPr>
              <w:t>2 бали</w:t>
            </w:r>
          </w:p>
        </w:tc>
      </w:tr>
      <w:tr w:rsidR="00720828" w:rsidRPr="00720828" w14:paraId="7A0567F6" w14:textId="77777777" w:rsidTr="00923C64">
        <w:trPr>
          <w:trHeight w:hRule="exact" w:val="340"/>
        </w:trPr>
        <w:tc>
          <w:tcPr>
            <w:tcW w:w="7938" w:type="dxa"/>
          </w:tcPr>
          <w:p w14:paraId="1D02B93B" w14:textId="77777777" w:rsidR="0066280F" w:rsidRPr="00720828" w:rsidRDefault="00000000" w:rsidP="00923C64">
            <w:pPr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ru-UA"/>
              </w:rPr>
            </w:pPr>
            <w:r w:rsidRPr="00720828">
              <w:rPr>
                <w:rFonts w:ascii="Calibri" w:hAnsi="Calibri" w:cs="Calibri"/>
                <w:color w:val="000000"/>
                <w:sz w:val="24"/>
                <w:szCs w:val="24"/>
                <w:lang w:val="ru-UA"/>
              </w:rPr>
              <w:t>Тестове завдання виконано неправильно (кожне з 50)</w:t>
            </w:r>
          </w:p>
        </w:tc>
        <w:tc>
          <w:tcPr>
            <w:tcW w:w="1878" w:type="dxa"/>
          </w:tcPr>
          <w:p w14:paraId="0C88DFFB" w14:textId="77777777" w:rsidR="0066280F" w:rsidRPr="00720828" w:rsidRDefault="00000000" w:rsidP="00923C64">
            <w:pPr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ru-UA"/>
              </w:rPr>
            </w:pPr>
            <w:r w:rsidRPr="00720828">
              <w:rPr>
                <w:rFonts w:ascii="Calibri" w:hAnsi="Calibri" w:cs="Calibri"/>
                <w:color w:val="000000"/>
                <w:sz w:val="24"/>
                <w:szCs w:val="24"/>
                <w:lang w:val="ru-UA"/>
              </w:rPr>
              <w:t>0 балів</w:t>
            </w:r>
          </w:p>
        </w:tc>
      </w:tr>
    </w:tbl>
    <w:p w14:paraId="07681A03" w14:textId="77777777" w:rsidR="0066280F" w:rsidRPr="00720828" w:rsidRDefault="00000000" w:rsidP="009072F1">
      <w:pPr>
        <w:spacing w:before="120" w:after="120"/>
        <w:jc w:val="center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i/>
          <w:color w:val="000000"/>
          <w:sz w:val="24"/>
          <w:szCs w:val="24"/>
        </w:rPr>
        <w:t>Максимальна кількість балів за інтегральний тест – 100 балів.</w:t>
      </w:r>
    </w:p>
    <w:p w14:paraId="3FBAACB9" w14:textId="77777777" w:rsidR="0066280F" w:rsidRPr="00720828" w:rsidRDefault="00000000" w:rsidP="00720828">
      <w:pPr>
        <w:spacing w:after="60"/>
        <w:ind w:left="907"/>
        <w:rPr>
          <w:rFonts w:ascii="Calibri" w:hAnsi="Calibri" w:cs="Calibri"/>
          <w:color w:val="000000"/>
          <w:sz w:val="24"/>
          <w:szCs w:val="24"/>
        </w:rPr>
      </w:pPr>
      <w:r w:rsidRPr="00720828">
        <w:rPr>
          <w:rFonts w:ascii="Calibri" w:hAnsi="Calibri" w:cs="Calibri"/>
          <w:color w:val="000000"/>
          <w:sz w:val="24"/>
          <w:szCs w:val="24"/>
        </w:rPr>
        <w:t xml:space="preserve">Таблиця 1. Відповідність рейтингових балів оцінкам за університетською шкалою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759"/>
        <w:gridCol w:w="4810"/>
      </w:tblGrid>
      <w:tr w:rsidR="00720828" w:rsidRPr="00720828" w14:paraId="5EB6C4FA" w14:textId="77777777" w:rsidTr="00923C64">
        <w:trPr>
          <w:trHeight w:val="302"/>
        </w:trPr>
        <w:tc>
          <w:tcPr>
            <w:tcW w:w="4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1018E" w14:textId="77777777" w:rsidR="0066280F" w:rsidRPr="00720828" w:rsidRDefault="00000000" w:rsidP="00923C64">
            <w:pPr>
              <w:spacing w:line="259" w:lineRule="auto"/>
              <w:ind w:right="66"/>
              <w:jc w:val="center"/>
              <w:rPr>
                <w:rFonts w:ascii="Calibri" w:hAnsi="Calibri" w:cs="Calibri"/>
                <w:color w:val="000000"/>
              </w:rPr>
            </w:pPr>
            <w:r w:rsidRPr="00720828">
              <w:rPr>
                <w:rFonts w:ascii="Calibri" w:hAnsi="Calibri" w:cs="Calibri"/>
                <w:b/>
                <w:color w:val="000000"/>
              </w:rPr>
              <w:t xml:space="preserve">Рейтингові бали здобувача вищої освіти </w:t>
            </w:r>
            <w:r w:rsidRPr="00720828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5A850" w14:textId="77777777" w:rsidR="0066280F" w:rsidRPr="00720828" w:rsidRDefault="00000000" w:rsidP="00923C64">
            <w:pPr>
              <w:spacing w:line="259" w:lineRule="auto"/>
              <w:ind w:right="59"/>
              <w:jc w:val="center"/>
              <w:rPr>
                <w:rFonts w:ascii="Calibri" w:hAnsi="Calibri" w:cs="Calibri"/>
                <w:color w:val="000000"/>
              </w:rPr>
            </w:pPr>
            <w:r w:rsidRPr="00720828">
              <w:rPr>
                <w:rFonts w:ascii="Calibri" w:hAnsi="Calibri" w:cs="Calibri"/>
                <w:b/>
                <w:color w:val="000000"/>
              </w:rPr>
              <w:t xml:space="preserve">Оцінка за університетською шкалою </w:t>
            </w:r>
          </w:p>
        </w:tc>
      </w:tr>
      <w:tr w:rsidR="00720828" w:rsidRPr="00720828" w14:paraId="2524A7F5" w14:textId="77777777" w:rsidTr="00923C64">
        <w:trPr>
          <w:trHeight w:val="305"/>
        </w:trPr>
        <w:tc>
          <w:tcPr>
            <w:tcW w:w="4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F8257" w14:textId="52F826B9" w:rsidR="0066280F" w:rsidRPr="00720828" w:rsidRDefault="00000000" w:rsidP="00923C64">
            <w:pPr>
              <w:spacing w:line="259" w:lineRule="auto"/>
              <w:ind w:right="66"/>
              <w:jc w:val="center"/>
              <w:rPr>
                <w:rFonts w:ascii="Calibri" w:hAnsi="Calibri" w:cs="Calibri"/>
                <w:color w:val="000000"/>
              </w:rPr>
            </w:pPr>
            <w:r w:rsidRPr="00720828">
              <w:rPr>
                <w:rFonts w:ascii="Calibri" w:hAnsi="Calibri" w:cs="Calibri"/>
                <w:color w:val="000000"/>
              </w:rPr>
              <w:t xml:space="preserve">95–100 </w:t>
            </w:r>
          </w:p>
        </w:tc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7FD12" w14:textId="77777777" w:rsidR="0066280F" w:rsidRPr="00720828" w:rsidRDefault="00000000" w:rsidP="00923C64">
            <w:pPr>
              <w:spacing w:line="259" w:lineRule="auto"/>
              <w:ind w:right="63"/>
              <w:jc w:val="center"/>
              <w:rPr>
                <w:rFonts w:ascii="Calibri" w:hAnsi="Calibri" w:cs="Calibri"/>
                <w:color w:val="000000"/>
              </w:rPr>
            </w:pPr>
            <w:r w:rsidRPr="00720828">
              <w:rPr>
                <w:rFonts w:ascii="Calibri" w:hAnsi="Calibri" w:cs="Calibri"/>
                <w:color w:val="000000"/>
              </w:rPr>
              <w:t xml:space="preserve">Відмінно </w:t>
            </w:r>
          </w:p>
        </w:tc>
      </w:tr>
      <w:tr w:rsidR="00720828" w:rsidRPr="00720828" w14:paraId="08C1C75E" w14:textId="77777777" w:rsidTr="00923C64">
        <w:trPr>
          <w:trHeight w:val="331"/>
        </w:trPr>
        <w:tc>
          <w:tcPr>
            <w:tcW w:w="4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C249E" w14:textId="3267D0B0" w:rsidR="0066280F" w:rsidRPr="00720828" w:rsidRDefault="00000000" w:rsidP="00923C64">
            <w:pPr>
              <w:spacing w:line="259" w:lineRule="auto"/>
              <w:ind w:right="66"/>
              <w:jc w:val="center"/>
              <w:rPr>
                <w:rFonts w:ascii="Calibri" w:hAnsi="Calibri" w:cs="Calibri"/>
                <w:color w:val="000000"/>
              </w:rPr>
            </w:pPr>
            <w:r w:rsidRPr="00720828">
              <w:rPr>
                <w:rFonts w:ascii="Calibri" w:hAnsi="Calibri" w:cs="Calibri"/>
                <w:color w:val="000000"/>
              </w:rPr>
              <w:t xml:space="preserve">85–94 </w:t>
            </w:r>
          </w:p>
        </w:tc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5873C" w14:textId="77777777" w:rsidR="0066280F" w:rsidRPr="00720828" w:rsidRDefault="00000000" w:rsidP="00923C64">
            <w:pPr>
              <w:spacing w:line="259" w:lineRule="auto"/>
              <w:ind w:right="60"/>
              <w:jc w:val="center"/>
              <w:rPr>
                <w:rFonts w:ascii="Calibri" w:hAnsi="Calibri" w:cs="Calibri"/>
                <w:color w:val="000000"/>
              </w:rPr>
            </w:pPr>
            <w:r w:rsidRPr="00720828">
              <w:rPr>
                <w:rFonts w:ascii="Calibri" w:hAnsi="Calibri" w:cs="Calibri"/>
                <w:color w:val="000000"/>
              </w:rPr>
              <w:t xml:space="preserve">Дуже добре </w:t>
            </w:r>
          </w:p>
        </w:tc>
      </w:tr>
      <w:tr w:rsidR="00720828" w:rsidRPr="00720828" w14:paraId="3ADCF6FA" w14:textId="77777777" w:rsidTr="00923C64">
        <w:trPr>
          <w:trHeight w:val="334"/>
        </w:trPr>
        <w:tc>
          <w:tcPr>
            <w:tcW w:w="4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A07F7" w14:textId="2F77910F" w:rsidR="0066280F" w:rsidRPr="00720828" w:rsidRDefault="00000000" w:rsidP="00923C64">
            <w:pPr>
              <w:spacing w:line="259" w:lineRule="auto"/>
              <w:ind w:right="66"/>
              <w:jc w:val="center"/>
              <w:rPr>
                <w:rFonts w:ascii="Calibri" w:hAnsi="Calibri" w:cs="Calibri"/>
                <w:color w:val="000000"/>
              </w:rPr>
            </w:pPr>
            <w:r w:rsidRPr="00720828">
              <w:rPr>
                <w:rFonts w:ascii="Calibri" w:hAnsi="Calibri" w:cs="Calibri"/>
                <w:color w:val="000000"/>
              </w:rPr>
              <w:t xml:space="preserve">75–84 </w:t>
            </w:r>
          </w:p>
        </w:tc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045A7" w14:textId="77777777" w:rsidR="0066280F" w:rsidRPr="00720828" w:rsidRDefault="00000000" w:rsidP="00923C64">
            <w:pPr>
              <w:spacing w:line="259" w:lineRule="auto"/>
              <w:ind w:right="63"/>
              <w:jc w:val="center"/>
              <w:rPr>
                <w:rFonts w:ascii="Calibri" w:hAnsi="Calibri" w:cs="Calibri"/>
                <w:color w:val="000000"/>
              </w:rPr>
            </w:pPr>
            <w:r w:rsidRPr="00720828">
              <w:rPr>
                <w:rFonts w:ascii="Calibri" w:hAnsi="Calibri" w:cs="Calibri"/>
                <w:color w:val="000000"/>
              </w:rPr>
              <w:t xml:space="preserve">Добре </w:t>
            </w:r>
          </w:p>
        </w:tc>
      </w:tr>
      <w:tr w:rsidR="00720828" w:rsidRPr="00720828" w14:paraId="301461F1" w14:textId="77777777" w:rsidTr="00923C64">
        <w:trPr>
          <w:trHeight w:val="331"/>
        </w:trPr>
        <w:tc>
          <w:tcPr>
            <w:tcW w:w="4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BB075" w14:textId="632185A1" w:rsidR="0066280F" w:rsidRPr="00720828" w:rsidRDefault="00000000" w:rsidP="00923C64">
            <w:pPr>
              <w:spacing w:line="259" w:lineRule="auto"/>
              <w:ind w:right="66"/>
              <w:jc w:val="center"/>
              <w:rPr>
                <w:rFonts w:ascii="Calibri" w:hAnsi="Calibri" w:cs="Calibri"/>
                <w:color w:val="000000"/>
              </w:rPr>
            </w:pPr>
            <w:r w:rsidRPr="00720828">
              <w:rPr>
                <w:rFonts w:ascii="Calibri" w:hAnsi="Calibri" w:cs="Calibri"/>
                <w:color w:val="000000"/>
              </w:rPr>
              <w:t xml:space="preserve">65–74 </w:t>
            </w:r>
          </w:p>
        </w:tc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D57F6" w14:textId="77777777" w:rsidR="0066280F" w:rsidRPr="00720828" w:rsidRDefault="00000000" w:rsidP="00923C64">
            <w:pPr>
              <w:spacing w:line="259" w:lineRule="auto"/>
              <w:ind w:right="63"/>
              <w:jc w:val="center"/>
              <w:rPr>
                <w:rFonts w:ascii="Calibri" w:hAnsi="Calibri" w:cs="Calibri"/>
                <w:color w:val="000000"/>
              </w:rPr>
            </w:pPr>
            <w:r w:rsidRPr="00720828">
              <w:rPr>
                <w:rFonts w:ascii="Calibri" w:hAnsi="Calibri" w:cs="Calibri"/>
                <w:color w:val="000000"/>
              </w:rPr>
              <w:t xml:space="preserve">Задовільно </w:t>
            </w:r>
          </w:p>
        </w:tc>
      </w:tr>
      <w:tr w:rsidR="00720828" w:rsidRPr="00720828" w14:paraId="19150938" w14:textId="77777777" w:rsidTr="00923C64">
        <w:trPr>
          <w:trHeight w:val="334"/>
        </w:trPr>
        <w:tc>
          <w:tcPr>
            <w:tcW w:w="4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E31C5" w14:textId="44AAE13D" w:rsidR="0066280F" w:rsidRPr="00720828" w:rsidRDefault="00000000" w:rsidP="00923C64">
            <w:pPr>
              <w:spacing w:line="259" w:lineRule="auto"/>
              <w:ind w:right="66"/>
              <w:jc w:val="center"/>
              <w:rPr>
                <w:rFonts w:ascii="Calibri" w:hAnsi="Calibri" w:cs="Calibri"/>
                <w:color w:val="000000"/>
              </w:rPr>
            </w:pPr>
            <w:r w:rsidRPr="00720828">
              <w:rPr>
                <w:rFonts w:ascii="Calibri" w:hAnsi="Calibri" w:cs="Calibri"/>
                <w:color w:val="000000"/>
              </w:rPr>
              <w:t xml:space="preserve">60–64 </w:t>
            </w:r>
          </w:p>
        </w:tc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81686" w14:textId="77777777" w:rsidR="0066280F" w:rsidRPr="00720828" w:rsidRDefault="00000000" w:rsidP="00923C64">
            <w:pPr>
              <w:spacing w:line="259" w:lineRule="auto"/>
              <w:ind w:right="61"/>
              <w:jc w:val="center"/>
              <w:rPr>
                <w:rFonts w:ascii="Calibri" w:hAnsi="Calibri" w:cs="Calibri"/>
                <w:color w:val="000000"/>
              </w:rPr>
            </w:pPr>
            <w:r w:rsidRPr="00720828">
              <w:rPr>
                <w:rFonts w:ascii="Calibri" w:hAnsi="Calibri" w:cs="Calibri"/>
                <w:color w:val="000000"/>
              </w:rPr>
              <w:t xml:space="preserve">Достатньо </w:t>
            </w:r>
          </w:p>
        </w:tc>
      </w:tr>
      <w:tr w:rsidR="00720828" w:rsidRPr="00720828" w14:paraId="4928BFDB" w14:textId="77777777" w:rsidTr="00923C64">
        <w:trPr>
          <w:trHeight w:val="331"/>
        </w:trPr>
        <w:tc>
          <w:tcPr>
            <w:tcW w:w="4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F6A75" w14:textId="77777777" w:rsidR="0066280F" w:rsidRPr="00720828" w:rsidRDefault="00000000" w:rsidP="00923C64">
            <w:pPr>
              <w:spacing w:line="259" w:lineRule="auto"/>
              <w:ind w:right="68"/>
              <w:jc w:val="center"/>
              <w:rPr>
                <w:rFonts w:ascii="Calibri" w:hAnsi="Calibri" w:cs="Calibri"/>
                <w:color w:val="000000"/>
              </w:rPr>
            </w:pPr>
            <w:r w:rsidRPr="00720828">
              <w:rPr>
                <w:rFonts w:ascii="Calibri" w:hAnsi="Calibri" w:cs="Calibri"/>
                <w:color w:val="000000"/>
              </w:rPr>
              <w:t>Менше 60</w:t>
            </w:r>
          </w:p>
        </w:tc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3DE6D" w14:textId="77777777" w:rsidR="0066280F" w:rsidRPr="00720828" w:rsidRDefault="00000000" w:rsidP="00923C64">
            <w:pPr>
              <w:spacing w:line="259" w:lineRule="auto"/>
              <w:ind w:right="61"/>
              <w:jc w:val="center"/>
              <w:rPr>
                <w:rFonts w:ascii="Calibri" w:hAnsi="Calibri" w:cs="Calibri"/>
                <w:color w:val="000000"/>
              </w:rPr>
            </w:pPr>
            <w:r w:rsidRPr="00720828">
              <w:rPr>
                <w:rFonts w:ascii="Calibri" w:hAnsi="Calibri" w:cs="Calibri"/>
                <w:color w:val="000000"/>
              </w:rPr>
              <w:t xml:space="preserve">Незадовільно </w:t>
            </w:r>
          </w:p>
        </w:tc>
      </w:tr>
      <w:tr w:rsidR="00720828" w:rsidRPr="00720828" w14:paraId="202EAC65" w14:textId="77777777" w:rsidTr="00923C64">
        <w:trPr>
          <w:trHeight w:val="334"/>
        </w:trPr>
        <w:tc>
          <w:tcPr>
            <w:tcW w:w="4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5209B" w14:textId="274ABD92" w:rsidR="0066280F" w:rsidRPr="00720828" w:rsidRDefault="00000000" w:rsidP="00923C64">
            <w:pPr>
              <w:spacing w:line="259" w:lineRule="auto"/>
              <w:rPr>
                <w:rFonts w:ascii="Calibri" w:hAnsi="Calibri" w:cs="Calibri"/>
                <w:color w:val="000000"/>
              </w:rPr>
            </w:pPr>
            <w:r w:rsidRPr="00720828">
              <w:rPr>
                <w:rFonts w:ascii="Calibri" w:hAnsi="Calibri" w:cs="Calibri"/>
                <w:color w:val="000000"/>
              </w:rPr>
              <w:t xml:space="preserve">Не виконані умови допуску до заліку </w:t>
            </w:r>
            <w:r w:rsidRPr="00720828">
              <w:rPr>
                <w:rFonts w:ascii="Calibri" w:hAnsi="Calibri" w:cs="Calibri"/>
                <w:b/>
                <w:color w:val="000000"/>
              </w:rPr>
              <w:t>(&lt;30</w:t>
            </w:r>
            <w:r w:rsidRPr="00720828">
              <w:rPr>
                <w:rFonts w:ascii="Calibri" w:hAnsi="Calibri" w:cs="Calibri"/>
                <w:b/>
                <w:bCs/>
                <w:color w:val="000000"/>
              </w:rPr>
              <w:t>)</w:t>
            </w:r>
            <w:r w:rsidRPr="00720828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0B14D" w14:textId="77777777" w:rsidR="0066280F" w:rsidRPr="00720828" w:rsidRDefault="00000000" w:rsidP="00923C64">
            <w:pPr>
              <w:spacing w:line="259" w:lineRule="auto"/>
              <w:ind w:right="61"/>
              <w:jc w:val="center"/>
              <w:rPr>
                <w:rFonts w:ascii="Calibri" w:hAnsi="Calibri" w:cs="Calibri"/>
                <w:color w:val="000000"/>
              </w:rPr>
            </w:pPr>
            <w:r w:rsidRPr="00720828">
              <w:rPr>
                <w:rFonts w:ascii="Calibri" w:hAnsi="Calibri" w:cs="Calibri"/>
                <w:color w:val="000000"/>
              </w:rPr>
              <w:t xml:space="preserve">Не допущено </w:t>
            </w:r>
          </w:p>
        </w:tc>
      </w:tr>
    </w:tbl>
    <w:p w14:paraId="7BD608CE" w14:textId="77777777" w:rsidR="0066280F" w:rsidRDefault="00000000" w:rsidP="009072F1">
      <w:pPr>
        <w:spacing w:before="120" w:after="120"/>
        <w:ind w:firstLine="709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9. Додаткова інформація з дисципліни (освітнього компонента)</w:t>
      </w:r>
    </w:p>
    <w:p w14:paraId="5D1CB1AF" w14:textId="77777777" w:rsidR="0066280F" w:rsidRDefault="00000000">
      <w:pPr>
        <w:ind w:firstLine="70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Під час проходження навчального матеріалу з навчальної дисципліни передбачено використання сучасних технологій в навчальному процесі. Протягом навчального періоду передбачено використання здобувачами вищої освіти засобів та методів самоконтролю за станом здоров'я, дотримання ними вимог з попередження травматизму та захворювань. </w:t>
      </w:r>
    </w:p>
    <w:p w14:paraId="30D9612A" w14:textId="77777777" w:rsidR="0066280F" w:rsidRDefault="00000000">
      <w:pPr>
        <w:ind w:firstLine="70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Практичні завдання здобувачам вищої освіти надаються залежно від поточного стану функціональної готовності їхнього організму та ступеню їхнього оволодіння технікою виконання спортивних та фізичних вправ. </w:t>
      </w:r>
    </w:p>
    <w:p w14:paraId="1E7152E4" w14:textId="77777777" w:rsidR="0066280F" w:rsidRDefault="00000000">
      <w:pPr>
        <w:ind w:firstLine="70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Методика реалізації завдань регламентується правилами техніки безпеки та здійсненням здобувачами вищої освіти самостійного контролю за станом основних функціональних систем. </w:t>
      </w:r>
    </w:p>
    <w:p w14:paraId="7C85A501" w14:textId="77777777" w:rsidR="0066280F" w:rsidRDefault="00000000">
      <w:pPr>
        <w:ind w:firstLine="70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На практичних заняттях вирішуються завдання з підвищення рівня розвитку фізичних і психічних якостей, використовуються аналітичні підходи до вибору методів розвитку сили окремих м'язів та їх груп, а також методи та засоби активного відпочинку і відновлення організму. </w:t>
      </w:r>
    </w:p>
    <w:p w14:paraId="2E180FB3" w14:textId="77777777" w:rsidR="0066280F" w:rsidRDefault="00000000">
      <w:pPr>
        <w:ind w:firstLine="70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Під час занять, відповідно до вимог та форм організації навчальних занять з фітнес-міксу: шейпінгу, пілатесу, аеробіки, скіпінгу, стретчингу, використовується навчальний інвентар та спортивно-технічна база. </w:t>
      </w:r>
    </w:p>
    <w:p w14:paraId="6C1F14ED" w14:textId="77777777" w:rsidR="0066280F" w:rsidRDefault="00000000">
      <w:pPr>
        <w:ind w:firstLine="70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До програмного матеріалу для груп початкової фізичної підготовки включено: </w:t>
      </w:r>
    </w:p>
    <w:p w14:paraId="7F72AC33" w14:textId="0B1BACB3" w:rsidR="0066280F" w:rsidRDefault="00000000">
      <w:pPr>
        <w:ind w:firstLine="70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• фізичну підготовку, основною метою якої є створення бази для підвищення рівня майстерності за допомогою загально-фізичних засобів підготовки; </w:t>
      </w:r>
    </w:p>
    <w:p w14:paraId="6D451424" w14:textId="77777777" w:rsidR="0066280F" w:rsidRDefault="00000000">
      <w:pPr>
        <w:ind w:firstLine="709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• технічну підготовку, основною метою якої є </w:t>
      </w:r>
      <w:r>
        <w:rPr>
          <w:rFonts w:ascii="Calibri" w:eastAsia="Calibri" w:hAnsi="Calibri" w:cs="Calibri"/>
          <w:sz w:val="24"/>
          <w:szCs w:val="24"/>
        </w:rPr>
        <w:t>оволодіння та вдосконалення індивідуальної техніки, розширення діапазону рухових навичок.</w:t>
      </w:r>
    </w:p>
    <w:p w14:paraId="0E228D69" w14:textId="77777777" w:rsidR="0066280F" w:rsidRDefault="0066280F">
      <w:pPr>
        <w:ind w:firstLine="709"/>
        <w:rPr>
          <w:rFonts w:ascii="Calibri" w:eastAsia="Calibri" w:hAnsi="Calibri" w:cs="Calibri"/>
          <w:color w:val="000000"/>
        </w:rPr>
      </w:pPr>
    </w:p>
    <w:p w14:paraId="5E97B103" w14:textId="77777777" w:rsidR="0066280F" w:rsidRDefault="0066280F">
      <w:pPr>
        <w:ind w:firstLine="567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1D4BBEF9" w14:textId="77777777" w:rsidR="0066280F" w:rsidRDefault="0066280F">
      <w:pPr>
        <w:ind w:firstLine="567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7C6E9EF2" w14:textId="77777777" w:rsidR="0066280F" w:rsidRDefault="0066280F">
      <w:pPr>
        <w:ind w:firstLine="567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0B4FD57E" w14:textId="77777777" w:rsidR="0066280F" w:rsidRPr="009072F1" w:rsidRDefault="00000000" w:rsidP="009072F1">
      <w:pPr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9072F1">
        <w:rPr>
          <w:rFonts w:ascii="Calibri" w:eastAsia="Calibri" w:hAnsi="Calibri" w:cs="Calibri"/>
          <w:b/>
          <w:color w:val="000000"/>
          <w:sz w:val="24"/>
          <w:szCs w:val="24"/>
        </w:rPr>
        <w:t>Робочу програму навчальної дисципліни (силабус):</w:t>
      </w:r>
    </w:p>
    <w:p w14:paraId="10BE0AB5" w14:textId="77777777" w:rsidR="0066280F" w:rsidRPr="009072F1" w:rsidRDefault="00000000" w:rsidP="009072F1">
      <w:pPr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9072F1">
        <w:rPr>
          <w:rFonts w:ascii="Calibri" w:eastAsia="Calibri" w:hAnsi="Calibri" w:cs="Calibri"/>
          <w:b/>
          <w:color w:val="000000"/>
          <w:sz w:val="24"/>
          <w:szCs w:val="24"/>
        </w:rPr>
        <w:t xml:space="preserve">Складено: </w:t>
      </w:r>
    </w:p>
    <w:p w14:paraId="65AD839D" w14:textId="77777777" w:rsidR="0066280F" w:rsidRPr="00592CCB" w:rsidRDefault="00000000" w:rsidP="00592CCB">
      <w:pPr>
        <w:spacing w:before="120" w:after="120"/>
        <w:ind w:firstLine="709"/>
        <w:jc w:val="both"/>
        <w:rPr>
          <w:rFonts w:ascii="Calibri" w:eastAsia="Calibri" w:hAnsi="Calibri" w:cs="Calibri"/>
          <w:sz w:val="22"/>
          <w:szCs w:val="22"/>
        </w:rPr>
      </w:pPr>
      <w:r w:rsidRPr="00592CCB">
        <w:rPr>
          <w:rFonts w:ascii="Calibri" w:eastAsia="Calibri" w:hAnsi="Calibri" w:cs="Calibri"/>
          <w:color w:val="000000"/>
          <w:sz w:val="22"/>
          <w:szCs w:val="22"/>
        </w:rPr>
        <w:t>завідувач кафедри технологій оздоровлення і спорту, к.п.н., доцент, Бойко Ганна Леонідівна</w:t>
      </w:r>
    </w:p>
    <w:p w14:paraId="4C9F1146" w14:textId="77777777" w:rsidR="0066280F" w:rsidRPr="00592CCB" w:rsidRDefault="00000000" w:rsidP="00592CCB">
      <w:pPr>
        <w:spacing w:before="120" w:after="120"/>
        <w:ind w:firstLine="709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592CCB">
        <w:rPr>
          <w:rFonts w:ascii="Calibri" w:eastAsia="Calibri" w:hAnsi="Calibri" w:cs="Calibri"/>
          <w:color w:val="000000"/>
          <w:sz w:val="22"/>
          <w:szCs w:val="22"/>
        </w:rPr>
        <w:t xml:space="preserve">ст. викладач </w:t>
      </w:r>
      <w:r w:rsidRPr="00592CCB">
        <w:rPr>
          <w:rFonts w:ascii="Calibri" w:eastAsia="Calibri" w:hAnsi="Calibri" w:cs="Calibri"/>
          <w:sz w:val="22"/>
          <w:szCs w:val="22"/>
        </w:rPr>
        <w:t xml:space="preserve">кафедри технологій оздоровлення і спорту </w:t>
      </w:r>
      <w:r w:rsidRPr="00592CCB">
        <w:rPr>
          <w:rFonts w:ascii="Calibri" w:eastAsia="Calibri" w:hAnsi="Calibri" w:cs="Calibri"/>
          <w:color w:val="000000"/>
          <w:sz w:val="22"/>
          <w:szCs w:val="22"/>
        </w:rPr>
        <w:t>Козлова Тетяна Георгіївна</w:t>
      </w:r>
    </w:p>
    <w:p w14:paraId="0D669235" w14:textId="77777777" w:rsidR="0066280F" w:rsidRPr="00592CCB" w:rsidRDefault="00000000" w:rsidP="00592CCB">
      <w:pPr>
        <w:spacing w:before="120" w:after="120"/>
        <w:ind w:firstLine="709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592CCB">
        <w:rPr>
          <w:rFonts w:ascii="Calibri" w:eastAsia="Calibri" w:hAnsi="Calibri" w:cs="Calibri"/>
          <w:color w:val="000000"/>
          <w:sz w:val="22"/>
          <w:szCs w:val="22"/>
        </w:rPr>
        <w:t xml:space="preserve">ст. викладач </w:t>
      </w:r>
      <w:r w:rsidRPr="00592CCB">
        <w:rPr>
          <w:rFonts w:ascii="Calibri" w:eastAsia="Calibri" w:hAnsi="Calibri" w:cs="Calibri"/>
          <w:sz w:val="22"/>
          <w:szCs w:val="22"/>
        </w:rPr>
        <w:t xml:space="preserve">кафедри технологій оздоровлення і спорту </w:t>
      </w:r>
      <w:r w:rsidRPr="00592CCB">
        <w:rPr>
          <w:rFonts w:ascii="Calibri" w:eastAsia="Calibri" w:hAnsi="Calibri" w:cs="Calibri"/>
          <w:color w:val="000000"/>
          <w:sz w:val="22"/>
          <w:szCs w:val="22"/>
        </w:rPr>
        <w:t>Шарафутдінова Санія Умяр</w:t>
      </w:r>
      <w:r w:rsidRPr="00592CCB">
        <w:rPr>
          <w:rFonts w:ascii="Calibri" w:eastAsia="Calibri" w:hAnsi="Calibri" w:cs="Calibri"/>
          <w:sz w:val="22"/>
          <w:szCs w:val="22"/>
        </w:rPr>
        <w:t>о</w:t>
      </w:r>
      <w:r w:rsidRPr="00592CCB">
        <w:rPr>
          <w:rFonts w:ascii="Calibri" w:eastAsia="Calibri" w:hAnsi="Calibri" w:cs="Calibri"/>
          <w:color w:val="000000"/>
          <w:sz w:val="22"/>
          <w:szCs w:val="22"/>
        </w:rPr>
        <w:t>вна</w:t>
      </w:r>
    </w:p>
    <w:p w14:paraId="3303C4AF" w14:textId="0A581C3B" w:rsidR="0066280F" w:rsidRPr="00592CCB" w:rsidRDefault="00000000" w:rsidP="00592CCB">
      <w:pPr>
        <w:spacing w:before="120" w:after="120"/>
        <w:ind w:firstLine="709"/>
        <w:jc w:val="both"/>
        <w:rPr>
          <w:rFonts w:ascii="Calibri" w:eastAsia="Calibri" w:hAnsi="Calibri" w:cs="Calibri"/>
          <w:sz w:val="22"/>
          <w:szCs w:val="22"/>
        </w:rPr>
      </w:pPr>
      <w:r w:rsidRPr="00592CCB">
        <w:rPr>
          <w:rFonts w:ascii="Calibri" w:eastAsia="Calibri" w:hAnsi="Calibri" w:cs="Calibri"/>
          <w:b/>
          <w:sz w:val="22"/>
          <w:szCs w:val="22"/>
        </w:rPr>
        <w:t xml:space="preserve">Ухвалено </w:t>
      </w:r>
      <w:r w:rsidRPr="00592CCB">
        <w:rPr>
          <w:rFonts w:ascii="Calibri" w:eastAsia="Calibri" w:hAnsi="Calibri" w:cs="Calibri"/>
          <w:sz w:val="22"/>
          <w:szCs w:val="22"/>
        </w:rPr>
        <w:t>кафедрою технологій оздоровлення і спорту</w:t>
      </w:r>
      <w:r w:rsidR="00592CCB" w:rsidRPr="00592CCB">
        <w:rPr>
          <w:rFonts w:ascii="Calibri" w:eastAsia="Calibri" w:hAnsi="Calibri" w:cs="Calibri"/>
          <w:sz w:val="22"/>
          <w:szCs w:val="22"/>
        </w:rPr>
        <w:t xml:space="preserve"> </w:t>
      </w:r>
      <w:r w:rsidR="00592CCB" w:rsidRPr="00592CCB">
        <w:rPr>
          <w:rFonts w:ascii="Calibri" w:hAnsi="Calibri" w:cs="Calibri"/>
          <w:sz w:val="22"/>
          <w:szCs w:val="22"/>
        </w:rPr>
        <w:t>(протокол</w:t>
      </w:r>
      <w:r w:rsidR="00592CCB" w:rsidRPr="00592CCB">
        <w:rPr>
          <w:rFonts w:ascii="Calibri" w:hAnsi="Calibri" w:cs="Calibri"/>
          <w:spacing w:val="-3"/>
          <w:sz w:val="22"/>
          <w:szCs w:val="22"/>
        </w:rPr>
        <w:t xml:space="preserve"> </w:t>
      </w:r>
      <w:r w:rsidR="00592CCB" w:rsidRPr="00592CCB">
        <w:rPr>
          <w:rFonts w:ascii="Calibri" w:hAnsi="Calibri" w:cs="Calibri"/>
          <w:sz w:val="22"/>
          <w:szCs w:val="22"/>
        </w:rPr>
        <w:t>№</w:t>
      </w:r>
      <w:r w:rsidR="00592CCB" w:rsidRPr="00592CCB">
        <w:rPr>
          <w:rFonts w:ascii="Calibri" w:hAnsi="Calibri" w:cs="Calibri"/>
          <w:spacing w:val="-3"/>
          <w:sz w:val="22"/>
          <w:szCs w:val="22"/>
        </w:rPr>
        <w:t xml:space="preserve"> 6 </w:t>
      </w:r>
      <w:r w:rsidR="00592CCB" w:rsidRPr="00592CCB">
        <w:rPr>
          <w:rFonts w:ascii="Calibri" w:hAnsi="Calibri" w:cs="Calibri"/>
          <w:sz w:val="22"/>
          <w:szCs w:val="22"/>
        </w:rPr>
        <w:t>від 1</w:t>
      </w:r>
      <w:r w:rsidR="007F1571">
        <w:rPr>
          <w:rFonts w:ascii="Calibri" w:hAnsi="Calibri" w:cs="Calibri"/>
          <w:sz w:val="22"/>
          <w:szCs w:val="22"/>
        </w:rPr>
        <w:t>1</w:t>
      </w:r>
      <w:r w:rsidR="00592CCB" w:rsidRPr="00592CCB">
        <w:rPr>
          <w:rFonts w:ascii="Calibri" w:hAnsi="Calibri" w:cs="Calibri"/>
          <w:sz w:val="22"/>
          <w:szCs w:val="22"/>
        </w:rPr>
        <w:t>.12.2025</w:t>
      </w:r>
      <w:r w:rsidR="00592CCB" w:rsidRPr="00592CCB">
        <w:rPr>
          <w:rFonts w:ascii="Calibri" w:hAnsi="Calibri" w:cs="Calibri"/>
          <w:spacing w:val="-3"/>
          <w:sz w:val="22"/>
          <w:szCs w:val="22"/>
        </w:rPr>
        <w:t xml:space="preserve"> р.</w:t>
      </w:r>
      <w:r w:rsidR="00592CCB" w:rsidRPr="00592CCB">
        <w:rPr>
          <w:rFonts w:ascii="Calibri" w:hAnsi="Calibri" w:cs="Calibri"/>
          <w:sz w:val="22"/>
          <w:szCs w:val="22"/>
        </w:rPr>
        <w:t>)</w:t>
      </w:r>
    </w:p>
    <w:p w14:paraId="443A88AA" w14:textId="6B82F484" w:rsidR="0066280F" w:rsidRPr="00592CCB" w:rsidRDefault="00000000" w:rsidP="00592CCB">
      <w:pPr>
        <w:spacing w:before="120" w:after="120"/>
        <w:ind w:firstLine="709"/>
        <w:jc w:val="both"/>
        <w:rPr>
          <w:rFonts w:ascii="Calibri" w:eastAsia="Calibri" w:hAnsi="Calibri" w:cs="Calibri"/>
          <w:sz w:val="22"/>
          <w:szCs w:val="22"/>
        </w:rPr>
      </w:pPr>
      <w:r w:rsidRPr="00592CCB">
        <w:rPr>
          <w:rFonts w:ascii="Calibri" w:eastAsia="Calibri" w:hAnsi="Calibri" w:cs="Calibri"/>
          <w:b/>
          <w:sz w:val="22"/>
          <w:szCs w:val="22"/>
        </w:rPr>
        <w:t xml:space="preserve">Погоджено </w:t>
      </w:r>
      <w:r w:rsidRPr="00592CCB">
        <w:rPr>
          <w:rFonts w:ascii="Calibri" w:eastAsia="Calibri" w:hAnsi="Calibri" w:cs="Calibri"/>
          <w:sz w:val="22"/>
          <w:szCs w:val="22"/>
        </w:rPr>
        <w:t>Методичною радою університету</w:t>
      </w:r>
      <w:r w:rsidR="0040021E" w:rsidRPr="00200658">
        <w:rPr>
          <w:sz w:val="22"/>
          <w:szCs w:val="22"/>
        </w:rPr>
        <w:t>(</w:t>
      </w:r>
      <w:r w:rsidR="0040021E" w:rsidRPr="00200658">
        <w:rPr>
          <w:rFonts w:eastAsiaTheme="minorHAnsi"/>
          <w:color w:val="000000"/>
          <w:sz w:val="22"/>
          <w:szCs w:val="22"/>
          <w:lang w:val="ru-RU"/>
          <w14:ligatures w14:val="standardContextual"/>
        </w:rPr>
        <w:t>п</w:t>
      </w:r>
      <w:r w:rsidR="0040021E" w:rsidRPr="00200658">
        <w:rPr>
          <w:rFonts w:ascii="Calibri" w:eastAsiaTheme="minorHAnsi" w:hAnsi="Calibri" w:cs="Calibri"/>
          <w:color w:val="000000"/>
          <w:sz w:val="22"/>
          <w:szCs w:val="22"/>
          <w:lang w:val="ru-RU"/>
          <w14:ligatures w14:val="standardContextual"/>
        </w:rPr>
        <w:t xml:space="preserve">ротокол </w:t>
      </w:r>
      <w:r w:rsidR="0040021E" w:rsidRPr="00200658">
        <w:rPr>
          <w:sz w:val="22"/>
          <w:szCs w:val="22"/>
        </w:rPr>
        <w:t>№</w:t>
      </w:r>
      <w:r w:rsidR="0040021E" w:rsidRPr="00200658">
        <w:rPr>
          <w:spacing w:val="-3"/>
          <w:sz w:val="22"/>
          <w:szCs w:val="22"/>
        </w:rPr>
        <w:t xml:space="preserve"> </w:t>
      </w:r>
      <w:r w:rsidR="0040021E" w:rsidRPr="00200658">
        <w:rPr>
          <w:rFonts w:ascii="Calibri" w:eastAsiaTheme="minorHAnsi" w:hAnsi="Calibri" w:cs="Calibri"/>
          <w:color w:val="000000"/>
          <w:sz w:val="22"/>
          <w:szCs w:val="22"/>
          <w:lang w:val="ru-RU"/>
          <w14:ligatures w14:val="standardContextual"/>
        </w:rPr>
        <w:t>5 від 05.03.2026 р.</w:t>
      </w:r>
      <w:r w:rsidR="0040021E" w:rsidRPr="00200658">
        <w:rPr>
          <w:rFonts w:eastAsiaTheme="minorHAnsi"/>
          <w:color w:val="000000"/>
          <w:sz w:val="22"/>
          <w:szCs w:val="22"/>
          <w:lang w:val="ru-RU"/>
          <w14:ligatures w14:val="standardContextual"/>
        </w:rPr>
        <w:t>)</w:t>
      </w:r>
    </w:p>
    <w:sectPr w:rsidR="0066280F" w:rsidRPr="00592CCB">
      <w:pgSz w:w="11906" w:h="16838"/>
      <w:pgMar w:top="851" w:right="851" w:bottom="568" w:left="85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1C2FE93-2836-F04D-B259-C5C4203DEFD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0167C406-475B-1840-875E-F3848B454520}"/>
    <w:embedBold r:id="rId3" w:fontKey="{96A1CADE-E062-6F4E-8A92-71AFA8E40740}"/>
    <w:embedItalic r:id="rId4" w:fontKey="{D13B5D17-7B77-FB4E-9EF7-11C4FA593223}"/>
    <w:embedBoldItalic r:id="rId5" w:fontKey="{FDB67C72-2B77-DF43-AD81-2C4FB3243F7F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6" w:fontKey="{7FF8203A-71BF-764A-B0C0-5DCE0BBDF8D2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7" w:fontKey="{4DC7DC85-EC1D-2B47-B8C8-367084FF1A1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8" w:fontKey="{1401180B-BCFD-A749-86A2-645AB4FCD804}"/>
    <w:embedBold r:id="rId9" w:fontKey="{8E1BD829-15E7-3D47-BBB8-E1C2175ED20E}"/>
    <w:embedItalic r:id="rId10" w:fontKey="{79BFA96B-9850-FF47-9535-DD6BB4A66C82}"/>
    <w:embedBoldItalic r:id="rId11" w:fontKey="{CA59837C-E40F-2C4F-B315-BC82B28EDB42}"/>
  </w:font>
  <w:font w:name="Noto Sans Symbols">
    <w:altName w:val="Calibri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D1A3EA44-E263-174F-B968-7319A42B0736}"/>
    <w:embedItalic r:id="rId14" w:fontKey="{F90D4E83-56F7-B344-A960-6F0D0D53795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E1C89B33-788A-D049-9827-5D73F3C78A8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A7742"/>
    <w:multiLevelType w:val="hybridMultilevel"/>
    <w:tmpl w:val="BE1E343A"/>
    <w:lvl w:ilvl="0" w:tplc="F74A82CE">
      <w:start w:val="1"/>
      <w:numFmt w:val="decimal"/>
      <w:lvlText w:val="%1."/>
      <w:lvlJc w:val="left"/>
      <w:pPr>
        <w:ind w:left="720" w:hanging="360"/>
      </w:pPr>
    </w:lvl>
    <w:lvl w:ilvl="1" w:tplc="9DE62700">
      <w:start w:val="1"/>
      <w:numFmt w:val="decimal"/>
      <w:lvlText w:val="%2."/>
      <w:lvlJc w:val="left"/>
      <w:pPr>
        <w:ind w:left="1440" w:hanging="1080"/>
      </w:pPr>
    </w:lvl>
    <w:lvl w:ilvl="2" w:tplc="AA0C26FA">
      <w:start w:val="1"/>
      <w:numFmt w:val="decimal"/>
      <w:lvlText w:val="%3."/>
      <w:lvlJc w:val="left"/>
      <w:pPr>
        <w:ind w:left="2160" w:hanging="1980"/>
      </w:pPr>
    </w:lvl>
    <w:lvl w:ilvl="3" w:tplc="C9D0ACA4">
      <w:start w:val="1"/>
      <w:numFmt w:val="decimal"/>
      <w:lvlText w:val="%4."/>
      <w:lvlJc w:val="left"/>
      <w:pPr>
        <w:ind w:left="2880" w:hanging="2520"/>
      </w:pPr>
    </w:lvl>
    <w:lvl w:ilvl="4" w:tplc="8DA2F964">
      <w:start w:val="1"/>
      <w:numFmt w:val="decimal"/>
      <w:lvlText w:val="%5."/>
      <w:lvlJc w:val="left"/>
      <w:pPr>
        <w:ind w:left="3600" w:hanging="3240"/>
      </w:pPr>
    </w:lvl>
    <w:lvl w:ilvl="5" w:tplc="150CDB7C">
      <w:start w:val="1"/>
      <w:numFmt w:val="decimal"/>
      <w:lvlText w:val="%6."/>
      <w:lvlJc w:val="left"/>
      <w:pPr>
        <w:ind w:left="4320" w:hanging="4140"/>
      </w:pPr>
    </w:lvl>
    <w:lvl w:ilvl="6" w:tplc="C682F0DA">
      <w:start w:val="1"/>
      <w:numFmt w:val="decimal"/>
      <w:lvlText w:val="%7."/>
      <w:lvlJc w:val="left"/>
      <w:pPr>
        <w:ind w:left="5040" w:hanging="4680"/>
      </w:pPr>
    </w:lvl>
    <w:lvl w:ilvl="7" w:tplc="9F2030FC">
      <w:start w:val="1"/>
      <w:numFmt w:val="decimal"/>
      <w:lvlText w:val="%8."/>
      <w:lvlJc w:val="left"/>
      <w:pPr>
        <w:ind w:left="5760" w:hanging="5400"/>
      </w:pPr>
    </w:lvl>
    <w:lvl w:ilvl="8" w:tplc="A9968D10">
      <w:start w:val="1"/>
      <w:numFmt w:val="decimal"/>
      <w:lvlText w:val="%9."/>
      <w:lvlJc w:val="left"/>
      <w:pPr>
        <w:ind w:left="6480" w:hanging="6300"/>
      </w:pPr>
    </w:lvl>
  </w:abstractNum>
  <w:abstractNum w:abstractNumId="1" w15:restartNumberingAfterBreak="0">
    <w:nsid w:val="148E511C"/>
    <w:multiLevelType w:val="hybridMultilevel"/>
    <w:tmpl w:val="C99E44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0120FA6"/>
    <w:multiLevelType w:val="hybridMultilevel"/>
    <w:tmpl w:val="2C52B4F2"/>
    <w:lvl w:ilvl="0" w:tplc="4C42F486">
      <w:start w:val="1"/>
      <w:numFmt w:val="decimal"/>
      <w:lvlText w:val="%1."/>
      <w:lvlJc w:val="left"/>
      <w:pPr>
        <w:ind w:left="276" w:hanging="276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</w:rPr>
    </w:lvl>
    <w:lvl w:ilvl="1" w:tplc="5D1C6140">
      <w:start w:val="1"/>
      <w:numFmt w:val="lowerLetter"/>
      <w:lvlText w:val="%2"/>
      <w:lvlJc w:val="left"/>
      <w:pPr>
        <w:ind w:left="1646" w:hanging="1646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</w:rPr>
    </w:lvl>
    <w:lvl w:ilvl="2" w:tplc="32DC73F8">
      <w:start w:val="1"/>
      <w:numFmt w:val="lowerRoman"/>
      <w:lvlText w:val="%3"/>
      <w:lvlJc w:val="left"/>
      <w:pPr>
        <w:ind w:left="2366" w:hanging="2366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</w:rPr>
    </w:lvl>
    <w:lvl w:ilvl="3" w:tplc="8CB80086">
      <w:start w:val="1"/>
      <w:numFmt w:val="decimal"/>
      <w:lvlText w:val="%4"/>
      <w:lvlJc w:val="left"/>
      <w:pPr>
        <w:ind w:left="3086" w:hanging="3086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</w:rPr>
    </w:lvl>
    <w:lvl w:ilvl="4" w:tplc="7A3CCD1A">
      <w:start w:val="1"/>
      <w:numFmt w:val="lowerLetter"/>
      <w:lvlText w:val="%5"/>
      <w:lvlJc w:val="left"/>
      <w:pPr>
        <w:ind w:left="3806" w:hanging="3806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</w:rPr>
    </w:lvl>
    <w:lvl w:ilvl="5" w:tplc="030E9CCA">
      <w:start w:val="1"/>
      <w:numFmt w:val="lowerRoman"/>
      <w:lvlText w:val="%6"/>
      <w:lvlJc w:val="left"/>
      <w:pPr>
        <w:ind w:left="4526" w:hanging="4526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</w:rPr>
    </w:lvl>
    <w:lvl w:ilvl="6" w:tplc="787A5488">
      <w:start w:val="1"/>
      <w:numFmt w:val="decimal"/>
      <w:lvlText w:val="%7"/>
      <w:lvlJc w:val="left"/>
      <w:pPr>
        <w:ind w:left="5246" w:hanging="5246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</w:rPr>
    </w:lvl>
    <w:lvl w:ilvl="7" w:tplc="4140A20C">
      <w:start w:val="1"/>
      <w:numFmt w:val="lowerLetter"/>
      <w:lvlText w:val="%8"/>
      <w:lvlJc w:val="left"/>
      <w:pPr>
        <w:ind w:left="5966" w:hanging="5966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</w:rPr>
    </w:lvl>
    <w:lvl w:ilvl="8" w:tplc="1BDE91EC">
      <w:start w:val="1"/>
      <w:numFmt w:val="lowerRoman"/>
      <w:lvlText w:val="%9"/>
      <w:lvlJc w:val="left"/>
      <w:pPr>
        <w:ind w:left="6686" w:hanging="6686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</w:rPr>
    </w:lvl>
  </w:abstractNum>
  <w:abstractNum w:abstractNumId="3" w15:restartNumberingAfterBreak="0">
    <w:nsid w:val="20B441E8"/>
    <w:multiLevelType w:val="hybridMultilevel"/>
    <w:tmpl w:val="6A9C5F40"/>
    <w:lvl w:ilvl="0" w:tplc="944CAADA">
      <w:start w:val="1"/>
      <w:numFmt w:val="decimal"/>
      <w:lvlText w:val="%1"/>
      <w:lvlJc w:val="left"/>
      <w:pPr>
        <w:ind w:left="360" w:hanging="36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</w:rPr>
    </w:lvl>
    <w:lvl w:ilvl="1" w:tplc="FB3A6558">
      <w:start w:val="1"/>
      <w:numFmt w:val="lowerLetter"/>
      <w:lvlText w:val="%2"/>
      <w:lvlJc w:val="left"/>
      <w:pPr>
        <w:ind w:left="643" w:hanging="643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</w:rPr>
    </w:lvl>
    <w:lvl w:ilvl="2" w:tplc="50F40C62">
      <w:start w:val="1"/>
      <w:numFmt w:val="decimal"/>
      <w:lvlText w:val="%3."/>
      <w:lvlJc w:val="left"/>
      <w:pPr>
        <w:ind w:left="567" w:hanging="567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</w:rPr>
    </w:lvl>
    <w:lvl w:ilvl="3" w:tplc="5568EEE8">
      <w:start w:val="1"/>
      <w:numFmt w:val="decimal"/>
      <w:lvlText w:val="%4"/>
      <w:lvlJc w:val="left"/>
      <w:pPr>
        <w:ind w:left="1646" w:hanging="1646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</w:rPr>
    </w:lvl>
    <w:lvl w:ilvl="4" w:tplc="F04AEE10">
      <w:start w:val="1"/>
      <w:numFmt w:val="lowerLetter"/>
      <w:lvlText w:val="%5"/>
      <w:lvlJc w:val="left"/>
      <w:pPr>
        <w:ind w:left="2366" w:hanging="2366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</w:rPr>
    </w:lvl>
    <w:lvl w:ilvl="5" w:tplc="777C548E">
      <w:start w:val="1"/>
      <w:numFmt w:val="lowerRoman"/>
      <w:lvlText w:val="%6"/>
      <w:lvlJc w:val="left"/>
      <w:pPr>
        <w:ind w:left="3086" w:hanging="3086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</w:rPr>
    </w:lvl>
    <w:lvl w:ilvl="6" w:tplc="23001556">
      <w:start w:val="1"/>
      <w:numFmt w:val="decimal"/>
      <w:lvlText w:val="%7"/>
      <w:lvlJc w:val="left"/>
      <w:pPr>
        <w:ind w:left="3806" w:hanging="3806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</w:rPr>
    </w:lvl>
    <w:lvl w:ilvl="7" w:tplc="DBFE46EA">
      <w:start w:val="1"/>
      <w:numFmt w:val="lowerLetter"/>
      <w:lvlText w:val="%8"/>
      <w:lvlJc w:val="left"/>
      <w:pPr>
        <w:ind w:left="4526" w:hanging="4526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</w:rPr>
    </w:lvl>
    <w:lvl w:ilvl="8" w:tplc="CDCCADFA">
      <w:start w:val="1"/>
      <w:numFmt w:val="lowerRoman"/>
      <w:lvlText w:val="%9"/>
      <w:lvlJc w:val="left"/>
      <w:pPr>
        <w:ind w:left="5246" w:hanging="5246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</w:rPr>
    </w:lvl>
  </w:abstractNum>
  <w:abstractNum w:abstractNumId="4" w15:restartNumberingAfterBreak="0">
    <w:nsid w:val="264607D4"/>
    <w:multiLevelType w:val="hybridMultilevel"/>
    <w:tmpl w:val="EF9A70E2"/>
    <w:lvl w:ilvl="0" w:tplc="0BDC37F2">
      <w:start w:val="1"/>
      <w:numFmt w:val="bullet"/>
      <w:lvlText w:val="-"/>
      <w:lvlJc w:val="left"/>
      <w:pPr>
        <w:ind w:left="2054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22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7" w:hanging="360"/>
      </w:pPr>
      <w:rPr>
        <w:rFonts w:ascii="Wingdings" w:hAnsi="Wingdings" w:hint="default"/>
      </w:rPr>
    </w:lvl>
  </w:abstractNum>
  <w:abstractNum w:abstractNumId="5" w15:restartNumberingAfterBreak="0">
    <w:nsid w:val="33A511A8"/>
    <w:multiLevelType w:val="multilevel"/>
    <w:tmpl w:val="DA7EBF50"/>
    <w:lvl w:ilvl="0">
      <w:start w:val="1"/>
      <w:numFmt w:val="decimal"/>
      <w:lvlText w:val="%1."/>
      <w:lvlJc w:val="left"/>
      <w:pPr>
        <w:ind w:left="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</w:rPr>
    </w:lvl>
    <w:lvl w:ilvl="1">
      <w:start w:val="1"/>
      <w:numFmt w:val="decimal"/>
      <w:lvlText w:val="%1.%2."/>
      <w:lvlJc w:val="left"/>
      <w:pPr>
        <w:ind w:left="12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</w:rPr>
    </w:lvl>
    <w:lvl w:ilvl="3">
      <w:start w:val="1"/>
      <w:numFmt w:val="decimal"/>
      <w:lvlText w:val="%4"/>
      <w:lvlJc w:val="left"/>
      <w:pPr>
        <w:ind w:left="23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</w:rPr>
    </w:lvl>
    <w:lvl w:ilvl="6">
      <w:start w:val="1"/>
      <w:numFmt w:val="decimal"/>
      <w:lvlText w:val="%7"/>
      <w:lvlJc w:val="left"/>
      <w:pPr>
        <w:ind w:left="45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</w:rPr>
    </w:lvl>
  </w:abstractNum>
  <w:abstractNum w:abstractNumId="6" w15:restartNumberingAfterBreak="0">
    <w:nsid w:val="36657886"/>
    <w:multiLevelType w:val="hybridMultilevel"/>
    <w:tmpl w:val="DBEC969E"/>
    <w:lvl w:ilvl="0" w:tplc="B35C54DA">
      <w:start w:val="1"/>
      <w:numFmt w:val="decimal"/>
      <w:lvlText w:val="%1."/>
      <w:lvlJc w:val="left"/>
      <w:pPr>
        <w:ind w:left="1069" w:hanging="360"/>
      </w:pPr>
    </w:lvl>
    <w:lvl w:ilvl="1" w:tplc="A82E682E">
      <w:start w:val="1"/>
      <w:numFmt w:val="lowerLetter"/>
      <w:lvlText w:val="%2."/>
      <w:lvlJc w:val="left"/>
      <w:pPr>
        <w:ind w:left="1789" w:hanging="360"/>
      </w:pPr>
    </w:lvl>
    <w:lvl w:ilvl="2" w:tplc="0D8063CE">
      <w:start w:val="1"/>
      <w:numFmt w:val="lowerRoman"/>
      <w:lvlText w:val="%3."/>
      <w:lvlJc w:val="left"/>
      <w:pPr>
        <w:ind w:left="2509" w:hanging="180"/>
      </w:pPr>
    </w:lvl>
    <w:lvl w:ilvl="3" w:tplc="41443CE6">
      <w:start w:val="1"/>
      <w:numFmt w:val="decimal"/>
      <w:lvlText w:val="%4."/>
      <w:lvlJc w:val="left"/>
      <w:pPr>
        <w:ind w:left="3229" w:hanging="360"/>
      </w:pPr>
    </w:lvl>
    <w:lvl w:ilvl="4" w:tplc="C1569A30">
      <w:start w:val="1"/>
      <w:numFmt w:val="lowerLetter"/>
      <w:lvlText w:val="%5."/>
      <w:lvlJc w:val="left"/>
      <w:pPr>
        <w:ind w:left="3949" w:hanging="360"/>
      </w:pPr>
    </w:lvl>
    <w:lvl w:ilvl="5" w:tplc="C1D831C8">
      <w:start w:val="1"/>
      <w:numFmt w:val="lowerRoman"/>
      <w:lvlText w:val="%6."/>
      <w:lvlJc w:val="left"/>
      <w:pPr>
        <w:ind w:left="4669" w:hanging="180"/>
      </w:pPr>
    </w:lvl>
    <w:lvl w:ilvl="6" w:tplc="32A07C52">
      <w:start w:val="1"/>
      <w:numFmt w:val="decimal"/>
      <w:lvlText w:val="%7."/>
      <w:lvlJc w:val="left"/>
      <w:pPr>
        <w:ind w:left="5389" w:hanging="360"/>
      </w:pPr>
    </w:lvl>
    <w:lvl w:ilvl="7" w:tplc="C01C8D80">
      <w:start w:val="1"/>
      <w:numFmt w:val="lowerLetter"/>
      <w:lvlText w:val="%8."/>
      <w:lvlJc w:val="left"/>
      <w:pPr>
        <w:ind w:left="6109" w:hanging="360"/>
      </w:pPr>
    </w:lvl>
    <w:lvl w:ilvl="8" w:tplc="ECD89C0C">
      <w:start w:val="1"/>
      <w:numFmt w:val="lowerRoman"/>
      <w:lvlText w:val="%9."/>
      <w:lvlJc w:val="left"/>
      <w:pPr>
        <w:ind w:left="6829" w:hanging="180"/>
      </w:pPr>
    </w:lvl>
  </w:abstractNum>
  <w:abstractNum w:abstractNumId="7" w15:restartNumberingAfterBreak="0">
    <w:nsid w:val="44552156"/>
    <w:multiLevelType w:val="hybridMultilevel"/>
    <w:tmpl w:val="4C689622"/>
    <w:lvl w:ilvl="0" w:tplc="1A3AAD40">
      <w:start w:val="1"/>
      <w:numFmt w:val="decimal"/>
      <w:lvlText w:val="%1)"/>
      <w:lvlJc w:val="left"/>
      <w:pPr>
        <w:ind w:left="360" w:hanging="360"/>
      </w:pPr>
      <w:rPr>
        <w:color w:val="000000"/>
      </w:rPr>
    </w:lvl>
    <w:lvl w:ilvl="1" w:tplc="DB2234D2">
      <w:start w:val="1"/>
      <w:numFmt w:val="lowerLetter"/>
      <w:lvlText w:val="%2."/>
      <w:lvlJc w:val="left"/>
      <w:pPr>
        <w:ind w:left="1080" w:hanging="360"/>
      </w:pPr>
    </w:lvl>
    <w:lvl w:ilvl="2" w:tplc="D188D220">
      <w:start w:val="1"/>
      <w:numFmt w:val="lowerRoman"/>
      <w:lvlText w:val="%3."/>
      <w:lvlJc w:val="left"/>
      <w:pPr>
        <w:ind w:left="1800" w:hanging="180"/>
      </w:pPr>
    </w:lvl>
    <w:lvl w:ilvl="3" w:tplc="A1D8744E">
      <w:start w:val="1"/>
      <w:numFmt w:val="decimal"/>
      <w:lvlText w:val="%4."/>
      <w:lvlJc w:val="left"/>
      <w:pPr>
        <w:ind w:left="2520" w:hanging="360"/>
      </w:pPr>
    </w:lvl>
    <w:lvl w:ilvl="4" w:tplc="69FAF530">
      <w:start w:val="1"/>
      <w:numFmt w:val="lowerLetter"/>
      <w:lvlText w:val="%5."/>
      <w:lvlJc w:val="left"/>
      <w:pPr>
        <w:ind w:left="3240" w:hanging="360"/>
      </w:pPr>
    </w:lvl>
    <w:lvl w:ilvl="5" w:tplc="F8346E62">
      <w:start w:val="1"/>
      <w:numFmt w:val="lowerRoman"/>
      <w:lvlText w:val="%6."/>
      <w:lvlJc w:val="left"/>
      <w:pPr>
        <w:ind w:left="3960" w:hanging="180"/>
      </w:pPr>
    </w:lvl>
    <w:lvl w:ilvl="6" w:tplc="445E3092">
      <w:start w:val="1"/>
      <w:numFmt w:val="decimal"/>
      <w:lvlText w:val="%7."/>
      <w:lvlJc w:val="left"/>
      <w:pPr>
        <w:ind w:left="4680" w:hanging="360"/>
      </w:pPr>
    </w:lvl>
    <w:lvl w:ilvl="7" w:tplc="A342B6AA">
      <w:start w:val="1"/>
      <w:numFmt w:val="lowerLetter"/>
      <w:lvlText w:val="%8."/>
      <w:lvlJc w:val="left"/>
      <w:pPr>
        <w:ind w:left="5400" w:hanging="360"/>
      </w:pPr>
    </w:lvl>
    <w:lvl w:ilvl="8" w:tplc="2B7CA4CC">
      <w:start w:val="1"/>
      <w:numFmt w:val="lowerRoman"/>
      <w:lvlText w:val="%9."/>
      <w:lvlJc w:val="left"/>
      <w:pPr>
        <w:ind w:left="6120" w:hanging="180"/>
      </w:pPr>
    </w:lvl>
  </w:abstractNum>
  <w:abstractNum w:abstractNumId="8" w15:restartNumberingAfterBreak="0">
    <w:nsid w:val="529C68AF"/>
    <w:multiLevelType w:val="multilevel"/>
    <w:tmpl w:val="C4A4760C"/>
    <w:lvl w:ilvl="0">
      <w:start w:val="1"/>
      <w:numFmt w:val="decimal"/>
      <w:lvlText w:val="%1."/>
      <w:lvlJc w:val="left"/>
      <w:pPr>
        <w:ind w:left="794" w:hanging="79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</w:rPr>
    </w:lvl>
    <w:lvl w:ilvl="1">
      <w:start w:val="1"/>
      <w:numFmt w:val="decimal"/>
      <w:lvlText w:val="%1.%2."/>
      <w:lvlJc w:val="left"/>
      <w:pPr>
        <w:ind w:left="993" w:hanging="993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</w:rPr>
    </w:lvl>
    <w:lvl w:ilvl="2">
      <w:start w:val="1"/>
      <w:numFmt w:val="lowerRoman"/>
      <w:lvlText w:val="%3"/>
      <w:lvlJc w:val="left"/>
      <w:pPr>
        <w:ind w:left="1646" w:hanging="1646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</w:rPr>
    </w:lvl>
    <w:lvl w:ilvl="3">
      <w:start w:val="1"/>
      <w:numFmt w:val="decimal"/>
      <w:lvlText w:val="%4"/>
      <w:lvlJc w:val="left"/>
      <w:pPr>
        <w:ind w:left="2366" w:hanging="2366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</w:rPr>
    </w:lvl>
    <w:lvl w:ilvl="4">
      <w:start w:val="1"/>
      <w:numFmt w:val="lowerLetter"/>
      <w:lvlText w:val="%5"/>
      <w:lvlJc w:val="left"/>
      <w:pPr>
        <w:ind w:left="3086" w:hanging="3086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</w:rPr>
    </w:lvl>
    <w:lvl w:ilvl="5">
      <w:start w:val="1"/>
      <w:numFmt w:val="lowerRoman"/>
      <w:lvlText w:val="%6"/>
      <w:lvlJc w:val="left"/>
      <w:pPr>
        <w:ind w:left="3806" w:hanging="3806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</w:rPr>
    </w:lvl>
    <w:lvl w:ilvl="6">
      <w:start w:val="1"/>
      <w:numFmt w:val="decimal"/>
      <w:lvlText w:val="%7"/>
      <w:lvlJc w:val="left"/>
      <w:pPr>
        <w:ind w:left="4526" w:hanging="4526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</w:rPr>
    </w:lvl>
    <w:lvl w:ilvl="7">
      <w:start w:val="1"/>
      <w:numFmt w:val="lowerLetter"/>
      <w:lvlText w:val="%8"/>
      <w:lvlJc w:val="left"/>
      <w:pPr>
        <w:ind w:left="5246" w:hanging="5246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</w:rPr>
    </w:lvl>
    <w:lvl w:ilvl="8">
      <w:start w:val="1"/>
      <w:numFmt w:val="lowerRoman"/>
      <w:lvlText w:val="%9"/>
      <w:lvlJc w:val="left"/>
      <w:pPr>
        <w:ind w:left="5966" w:hanging="5966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</w:rPr>
    </w:lvl>
  </w:abstractNum>
  <w:abstractNum w:abstractNumId="9" w15:restartNumberingAfterBreak="0">
    <w:nsid w:val="5D572480"/>
    <w:multiLevelType w:val="multilevel"/>
    <w:tmpl w:val="8BBADA80"/>
    <w:lvl w:ilvl="0">
      <w:start w:val="1"/>
      <w:numFmt w:val="decimal"/>
      <w:lvlText w:val="%1."/>
      <w:lvlJc w:val="left"/>
      <w:pPr>
        <w:ind w:left="794"/>
      </w:pPr>
      <w:rPr>
        <w:rFonts w:ascii="Calibri" w:eastAsia="Calibri" w:hAnsi="Calibri" w:cs="Calibri"/>
        <w:b w:val="0"/>
        <w:bCs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</w:rPr>
    </w:lvl>
    <w:lvl w:ilvl="1">
      <w:start w:val="1"/>
      <w:numFmt w:val="decimal"/>
      <w:lvlText w:val="%1.%2."/>
      <w:lvlJc w:val="left"/>
      <w:pPr>
        <w:ind w:left="9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</w:rPr>
    </w:lvl>
    <w:lvl w:ilvl="3">
      <w:start w:val="1"/>
      <w:numFmt w:val="decimal"/>
      <w:lvlText w:val="%4"/>
      <w:lvlJc w:val="left"/>
      <w:pPr>
        <w:ind w:left="23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</w:rPr>
    </w:lvl>
    <w:lvl w:ilvl="6">
      <w:start w:val="1"/>
      <w:numFmt w:val="decimal"/>
      <w:lvlText w:val="%7"/>
      <w:lvlJc w:val="left"/>
      <w:pPr>
        <w:ind w:left="45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</w:rPr>
    </w:lvl>
  </w:abstractNum>
  <w:abstractNum w:abstractNumId="10" w15:restartNumberingAfterBreak="0">
    <w:nsid w:val="620D6496"/>
    <w:multiLevelType w:val="hybridMultilevel"/>
    <w:tmpl w:val="5B8A2CA2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641B23C6"/>
    <w:multiLevelType w:val="hybridMultilevel"/>
    <w:tmpl w:val="40FA42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8001FF3"/>
    <w:multiLevelType w:val="hybridMultilevel"/>
    <w:tmpl w:val="D472DB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81A0820"/>
    <w:multiLevelType w:val="hybridMultilevel"/>
    <w:tmpl w:val="C4C43B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B294389"/>
    <w:multiLevelType w:val="hybridMultilevel"/>
    <w:tmpl w:val="4C2481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715C2BB8"/>
    <w:multiLevelType w:val="hybridMultilevel"/>
    <w:tmpl w:val="F0BAC94E"/>
    <w:lvl w:ilvl="0" w:tplc="4D4E3EB2">
      <w:start w:val="1"/>
      <w:numFmt w:val="decimal"/>
      <w:lvlText w:val="%1."/>
      <w:lvlJc w:val="left"/>
      <w:pPr>
        <w:ind w:left="2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</w:rPr>
    </w:lvl>
    <w:lvl w:ilvl="1" w:tplc="AFD8A09E">
      <w:start w:val="1"/>
      <w:numFmt w:val="lowerLetter"/>
      <w:lvlText w:val="%2"/>
      <w:lvlJc w:val="left"/>
      <w:pPr>
        <w:ind w:left="16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</w:rPr>
    </w:lvl>
    <w:lvl w:ilvl="2" w:tplc="79367DAA">
      <w:start w:val="1"/>
      <w:numFmt w:val="lowerRoman"/>
      <w:lvlText w:val="%3"/>
      <w:lvlJc w:val="left"/>
      <w:pPr>
        <w:ind w:left="23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</w:rPr>
    </w:lvl>
    <w:lvl w:ilvl="3" w:tplc="7618F9FA">
      <w:start w:val="1"/>
      <w:numFmt w:val="decimal"/>
      <w:lvlText w:val="%4"/>
      <w:lvlJc w:val="left"/>
      <w:pPr>
        <w:ind w:left="30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</w:rPr>
    </w:lvl>
    <w:lvl w:ilvl="4" w:tplc="763C44A4">
      <w:start w:val="1"/>
      <w:numFmt w:val="lowerLetter"/>
      <w:lvlText w:val="%5"/>
      <w:lvlJc w:val="left"/>
      <w:pPr>
        <w:ind w:left="38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</w:rPr>
    </w:lvl>
    <w:lvl w:ilvl="5" w:tplc="A65A42A4">
      <w:start w:val="1"/>
      <w:numFmt w:val="lowerRoman"/>
      <w:lvlText w:val="%6"/>
      <w:lvlJc w:val="left"/>
      <w:pPr>
        <w:ind w:left="45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</w:rPr>
    </w:lvl>
    <w:lvl w:ilvl="6" w:tplc="FB4A0F88">
      <w:start w:val="1"/>
      <w:numFmt w:val="decimal"/>
      <w:lvlText w:val="%7"/>
      <w:lvlJc w:val="left"/>
      <w:pPr>
        <w:ind w:left="52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</w:rPr>
    </w:lvl>
    <w:lvl w:ilvl="7" w:tplc="337A2F26">
      <w:start w:val="1"/>
      <w:numFmt w:val="lowerLetter"/>
      <w:lvlText w:val="%8"/>
      <w:lvlJc w:val="left"/>
      <w:pPr>
        <w:ind w:left="59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</w:rPr>
    </w:lvl>
    <w:lvl w:ilvl="8" w:tplc="4BD20A4A">
      <w:start w:val="1"/>
      <w:numFmt w:val="lowerRoman"/>
      <w:lvlText w:val="%9"/>
      <w:lvlJc w:val="left"/>
      <w:pPr>
        <w:ind w:left="66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</w:rPr>
    </w:lvl>
  </w:abstractNum>
  <w:abstractNum w:abstractNumId="16" w15:restartNumberingAfterBreak="0">
    <w:nsid w:val="735270CB"/>
    <w:multiLevelType w:val="hybridMultilevel"/>
    <w:tmpl w:val="F318A3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7579072E"/>
    <w:multiLevelType w:val="hybridMultilevel"/>
    <w:tmpl w:val="54D28662"/>
    <w:lvl w:ilvl="0" w:tplc="03A890AA">
      <w:start w:val="1"/>
      <w:numFmt w:val="bullet"/>
      <w:lvlText w:val="●"/>
      <w:lvlJc w:val="left"/>
      <w:pPr>
        <w:ind w:left="1854" w:hanging="360"/>
      </w:pPr>
      <w:rPr>
        <w:rFonts w:ascii="Noto Sans Symbols" w:eastAsia="Noto Sans Symbols" w:hAnsi="Noto Sans Symbols" w:cs="Noto Sans Symbols"/>
      </w:rPr>
    </w:lvl>
    <w:lvl w:ilvl="1" w:tplc="53B6F626">
      <w:start w:val="1"/>
      <w:numFmt w:val="bullet"/>
      <w:lvlText w:val="o"/>
      <w:lvlJc w:val="left"/>
      <w:pPr>
        <w:ind w:left="2574" w:hanging="360"/>
      </w:pPr>
      <w:rPr>
        <w:rFonts w:ascii="Courier New" w:eastAsia="Courier New" w:hAnsi="Courier New" w:cs="Courier New"/>
      </w:rPr>
    </w:lvl>
    <w:lvl w:ilvl="2" w:tplc="910AAE18">
      <w:start w:val="1"/>
      <w:numFmt w:val="bullet"/>
      <w:lvlText w:val="▪"/>
      <w:lvlJc w:val="left"/>
      <w:pPr>
        <w:ind w:left="3294" w:hanging="360"/>
      </w:pPr>
      <w:rPr>
        <w:rFonts w:ascii="Noto Sans Symbols" w:eastAsia="Noto Sans Symbols" w:hAnsi="Noto Sans Symbols" w:cs="Noto Sans Symbols"/>
      </w:rPr>
    </w:lvl>
    <w:lvl w:ilvl="3" w:tplc="5CB4E338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</w:rPr>
    </w:lvl>
    <w:lvl w:ilvl="4" w:tplc="69E4E69A">
      <w:start w:val="1"/>
      <w:numFmt w:val="bullet"/>
      <w:lvlText w:val="o"/>
      <w:lvlJc w:val="left"/>
      <w:pPr>
        <w:ind w:left="4734" w:hanging="360"/>
      </w:pPr>
      <w:rPr>
        <w:rFonts w:ascii="Courier New" w:eastAsia="Courier New" w:hAnsi="Courier New" w:cs="Courier New"/>
      </w:rPr>
    </w:lvl>
    <w:lvl w:ilvl="5" w:tplc="2A242DBC">
      <w:start w:val="1"/>
      <w:numFmt w:val="bullet"/>
      <w:lvlText w:val="▪"/>
      <w:lvlJc w:val="left"/>
      <w:pPr>
        <w:ind w:left="5454" w:hanging="360"/>
      </w:pPr>
      <w:rPr>
        <w:rFonts w:ascii="Noto Sans Symbols" w:eastAsia="Noto Sans Symbols" w:hAnsi="Noto Sans Symbols" w:cs="Noto Sans Symbols"/>
      </w:rPr>
    </w:lvl>
    <w:lvl w:ilvl="6" w:tplc="DB60A6FE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</w:rPr>
    </w:lvl>
    <w:lvl w:ilvl="7" w:tplc="FE5EF1E6">
      <w:start w:val="1"/>
      <w:numFmt w:val="bullet"/>
      <w:lvlText w:val="o"/>
      <w:lvlJc w:val="left"/>
      <w:pPr>
        <w:ind w:left="6894" w:hanging="360"/>
      </w:pPr>
      <w:rPr>
        <w:rFonts w:ascii="Courier New" w:eastAsia="Courier New" w:hAnsi="Courier New" w:cs="Courier New"/>
      </w:rPr>
    </w:lvl>
    <w:lvl w:ilvl="8" w:tplc="B7E8B37C">
      <w:start w:val="1"/>
      <w:numFmt w:val="bullet"/>
      <w:lvlText w:val="▪"/>
      <w:lvlJc w:val="left"/>
      <w:pPr>
        <w:ind w:left="7614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61971DF"/>
    <w:multiLevelType w:val="hybridMultilevel"/>
    <w:tmpl w:val="6E121302"/>
    <w:lvl w:ilvl="0" w:tplc="8FBED502">
      <w:start w:val="1"/>
      <w:numFmt w:val="decimal"/>
      <w:lvlText w:val="%1."/>
      <w:lvlJc w:val="left"/>
      <w:pPr>
        <w:ind w:left="720" w:hanging="360"/>
      </w:pPr>
      <w:rPr>
        <w:color w:val="333333"/>
        <w:sz w:val="21"/>
        <w:szCs w:val="21"/>
      </w:rPr>
    </w:lvl>
    <w:lvl w:ilvl="1" w:tplc="374A6122">
      <w:start w:val="1"/>
      <w:numFmt w:val="lowerLetter"/>
      <w:lvlText w:val="%2."/>
      <w:lvlJc w:val="left"/>
      <w:pPr>
        <w:ind w:left="1440" w:hanging="360"/>
      </w:pPr>
    </w:lvl>
    <w:lvl w:ilvl="2" w:tplc="CDBE6C9A">
      <w:start w:val="1"/>
      <w:numFmt w:val="lowerRoman"/>
      <w:lvlText w:val="%3."/>
      <w:lvlJc w:val="left"/>
      <w:pPr>
        <w:ind w:left="2160" w:hanging="180"/>
      </w:pPr>
    </w:lvl>
    <w:lvl w:ilvl="3" w:tplc="EFB0D378">
      <w:start w:val="1"/>
      <w:numFmt w:val="decimal"/>
      <w:lvlText w:val="%4."/>
      <w:lvlJc w:val="left"/>
      <w:pPr>
        <w:ind w:left="2880" w:hanging="360"/>
      </w:pPr>
    </w:lvl>
    <w:lvl w:ilvl="4" w:tplc="46C6A874">
      <w:start w:val="1"/>
      <w:numFmt w:val="lowerLetter"/>
      <w:lvlText w:val="%5."/>
      <w:lvlJc w:val="left"/>
      <w:pPr>
        <w:ind w:left="3600" w:hanging="360"/>
      </w:pPr>
    </w:lvl>
    <w:lvl w:ilvl="5" w:tplc="F49A4FDE">
      <w:start w:val="1"/>
      <w:numFmt w:val="lowerRoman"/>
      <w:lvlText w:val="%6."/>
      <w:lvlJc w:val="left"/>
      <w:pPr>
        <w:ind w:left="4320" w:hanging="180"/>
      </w:pPr>
    </w:lvl>
    <w:lvl w:ilvl="6" w:tplc="5CEC2560">
      <w:start w:val="1"/>
      <w:numFmt w:val="decimal"/>
      <w:lvlText w:val="%7."/>
      <w:lvlJc w:val="left"/>
      <w:pPr>
        <w:ind w:left="5040" w:hanging="360"/>
      </w:pPr>
    </w:lvl>
    <w:lvl w:ilvl="7" w:tplc="2D2AF082">
      <w:start w:val="1"/>
      <w:numFmt w:val="lowerLetter"/>
      <w:lvlText w:val="%8."/>
      <w:lvlJc w:val="left"/>
      <w:pPr>
        <w:ind w:left="5760" w:hanging="360"/>
      </w:pPr>
    </w:lvl>
    <w:lvl w:ilvl="8" w:tplc="3FD08AE8">
      <w:start w:val="1"/>
      <w:numFmt w:val="lowerRoman"/>
      <w:lvlText w:val="%9."/>
      <w:lvlJc w:val="left"/>
      <w:pPr>
        <w:ind w:left="6480" w:hanging="180"/>
      </w:pPr>
    </w:lvl>
  </w:abstractNum>
  <w:abstractNum w:abstractNumId="19" w15:restartNumberingAfterBreak="0">
    <w:nsid w:val="795E6412"/>
    <w:multiLevelType w:val="hybridMultilevel"/>
    <w:tmpl w:val="89588102"/>
    <w:lvl w:ilvl="0" w:tplc="87625C10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</w:rPr>
    </w:lvl>
    <w:lvl w:ilvl="1" w:tplc="66880400">
      <w:start w:val="1"/>
      <w:numFmt w:val="lowerLetter"/>
      <w:lvlText w:val="%2"/>
      <w:lvlJc w:val="left"/>
      <w:pPr>
        <w:ind w:left="6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</w:rPr>
    </w:lvl>
    <w:lvl w:ilvl="2" w:tplc="CD3AAF84">
      <w:start w:val="1"/>
      <w:numFmt w:val="decimal"/>
      <w:lvlRestart w:val="0"/>
      <w:lvlText w:val="%3."/>
      <w:lvlJc w:val="left"/>
      <w:pPr>
        <w:ind w:left="5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</w:rPr>
    </w:lvl>
    <w:lvl w:ilvl="3" w:tplc="DDFE0D12">
      <w:start w:val="1"/>
      <w:numFmt w:val="decimal"/>
      <w:lvlText w:val="%4"/>
      <w:lvlJc w:val="left"/>
      <w:pPr>
        <w:ind w:left="16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</w:rPr>
    </w:lvl>
    <w:lvl w:ilvl="4" w:tplc="DFA68712">
      <w:start w:val="1"/>
      <w:numFmt w:val="lowerLetter"/>
      <w:lvlText w:val="%5"/>
      <w:lvlJc w:val="left"/>
      <w:pPr>
        <w:ind w:left="23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</w:rPr>
    </w:lvl>
    <w:lvl w:ilvl="5" w:tplc="4D7AAADE">
      <w:start w:val="1"/>
      <w:numFmt w:val="lowerRoman"/>
      <w:lvlText w:val="%6"/>
      <w:lvlJc w:val="left"/>
      <w:pPr>
        <w:ind w:left="30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</w:rPr>
    </w:lvl>
    <w:lvl w:ilvl="6" w:tplc="9B84BA82">
      <w:start w:val="1"/>
      <w:numFmt w:val="decimal"/>
      <w:lvlText w:val="%7"/>
      <w:lvlJc w:val="left"/>
      <w:pPr>
        <w:ind w:left="38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</w:rPr>
    </w:lvl>
    <w:lvl w:ilvl="7" w:tplc="BC56B786">
      <w:start w:val="1"/>
      <w:numFmt w:val="lowerLetter"/>
      <w:lvlText w:val="%8"/>
      <w:lvlJc w:val="left"/>
      <w:pPr>
        <w:ind w:left="45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</w:rPr>
    </w:lvl>
    <w:lvl w:ilvl="8" w:tplc="2B40A2DA">
      <w:start w:val="1"/>
      <w:numFmt w:val="lowerRoman"/>
      <w:lvlText w:val="%9"/>
      <w:lvlJc w:val="left"/>
      <w:pPr>
        <w:ind w:left="52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</w:rPr>
    </w:lvl>
  </w:abstractNum>
  <w:abstractNum w:abstractNumId="20" w15:restartNumberingAfterBreak="0">
    <w:nsid w:val="7C8851F2"/>
    <w:multiLevelType w:val="multilevel"/>
    <w:tmpl w:val="08946CCA"/>
    <w:lvl w:ilvl="0">
      <w:start w:val="1"/>
      <w:numFmt w:val="decimal"/>
      <w:lvlText w:val="%1."/>
      <w:lvlJc w:val="left"/>
      <w:pPr>
        <w:ind w:left="789" w:hanging="789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</w:rPr>
    </w:lvl>
    <w:lvl w:ilvl="1">
      <w:start w:val="1"/>
      <w:numFmt w:val="decimal"/>
      <w:lvlText w:val="%1.%2."/>
      <w:lvlJc w:val="left"/>
      <w:pPr>
        <w:ind w:left="1276" w:hanging="1276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</w:rPr>
    </w:lvl>
    <w:lvl w:ilvl="2">
      <w:start w:val="1"/>
      <w:numFmt w:val="lowerRoman"/>
      <w:lvlText w:val="%3"/>
      <w:lvlJc w:val="left"/>
      <w:pPr>
        <w:ind w:left="1646" w:hanging="1646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</w:rPr>
    </w:lvl>
    <w:lvl w:ilvl="3">
      <w:start w:val="1"/>
      <w:numFmt w:val="decimal"/>
      <w:lvlText w:val="%4"/>
      <w:lvlJc w:val="left"/>
      <w:pPr>
        <w:ind w:left="2366" w:hanging="2366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</w:rPr>
    </w:lvl>
    <w:lvl w:ilvl="4">
      <w:start w:val="1"/>
      <w:numFmt w:val="lowerLetter"/>
      <w:lvlText w:val="%5"/>
      <w:lvlJc w:val="left"/>
      <w:pPr>
        <w:ind w:left="3086" w:hanging="3086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</w:rPr>
    </w:lvl>
    <w:lvl w:ilvl="5">
      <w:start w:val="1"/>
      <w:numFmt w:val="lowerRoman"/>
      <w:lvlText w:val="%6"/>
      <w:lvlJc w:val="left"/>
      <w:pPr>
        <w:ind w:left="3806" w:hanging="3806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</w:rPr>
    </w:lvl>
    <w:lvl w:ilvl="6">
      <w:start w:val="1"/>
      <w:numFmt w:val="decimal"/>
      <w:lvlText w:val="%7"/>
      <w:lvlJc w:val="left"/>
      <w:pPr>
        <w:ind w:left="4526" w:hanging="4526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</w:rPr>
    </w:lvl>
    <w:lvl w:ilvl="7">
      <w:start w:val="1"/>
      <w:numFmt w:val="lowerLetter"/>
      <w:lvlText w:val="%8"/>
      <w:lvlJc w:val="left"/>
      <w:pPr>
        <w:ind w:left="5246" w:hanging="5246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</w:rPr>
    </w:lvl>
    <w:lvl w:ilvl="8">
      <w:start w:val="1"/>
      <w:numFmt w:val="lowerRoman"/>
      <w:lvlText w:val="%9"/>
      <w:lvlJc w:val="left"/>
      <w:pPr>
        <w:ind w:left="5966" w:hanging="5966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</w:rPr>
    </w:lvl>
  </w:abstractNum>
  <w:abstractNum w:abstractNumId="21" w15:restartNumberingAfterBreak="0">
    <w:nsid w:val="7E7B0A93"/>
    <w:multiLevelType w:val="hybridMultilevel"/>
    <w:tmpl w:val="B5447082"/>
    <w:lvl w:ilvl="0" w:tplc="C3344534">
      <w:start w:val="1"/>
      <w:numFmt w:val="bullet"/>
      <w:lvlText w:val="-"/>
      <w:lvlJc w:val="left"/>
      <w:pPr>
        <w:ind w:left="2054" w:hanging="360"/>
      </w:pPr>
      <w:rPr>
        <w:rFonts w:ascii="Calibri" w:eastAsia="Calibri" w:hAnsi="Calibri" w:cs="Calibri"/>
      </w:rPr>
    </w:lvl>
    <w:lvl w:ilvl="1" w:tplc="69321986">
      <w:start w:val="1"/>
      <w:numFmt w:val="bullet"/>
      <w:lvlText w:val="o"/>
      <w:lvlJc w:val="left"/>
      <w:pPr>
        <w:ind w:left="2287" w:hanging="360"/>
      </w:pPr>
      <w:rPr>
        <w:rFonts w:ascii="Courier New" w:eastAsia="Courier New" w:hAnsi="Courier New" w:cs="Courier New"/>
      </w:rPr>
    </w:lvl>
    <w:lvl w:ilvl="2" w:tplc="8E640BC6">
      <w:start w:val="1"/>
      <w:numFmt w:val="bullet"/>
      <w:lvlText w:val="▪"/>
      <w:lvlJc w:val="left"/>
      <w:pPr>
        <w:ind w:left="3007" w:hanging="360"/>
      </w:pPr>
      <w:rPr>
        <w:rFonts w:ascii="Noto Sans Symbols" w:eastAsia="Noto Sans Symbols" w:hAnsi="Noto Sans Symbols" w:cs="Noto Sans Symbols"/>
      </w:rPr>
    </w:lvl>
    <w:lvl w:ilvl="3" w:tplc="0BFAF430">
      <w:start w:val="1"/>
      <w:numFmt w:val="bullet"/>
      <w:lvlText w:val="●"/>
      <w:lvlJc w:val="left"/>
      <w:pPr>
        <w:ind w:left="3727" w:hanging="360"/>
      </w:pPr>
      <w:rPr>
        <w:rFonts w:ascii="Noto Sans Symbols" w:eastAsia="Noto Sans Symbols" w:hAnsi="Noto Sans Symbols" w:cs="Noto Sans Symbols"/>
      </w:rPr>
    </w:lvl>
    <w:lvl w:ilvl="4" w:tplc="8D406EEE">
      <w:start w:val="1"/>
      <w:numFmt w:val="bullet"/>
      <w:lvlText w:val="o"/>
      <w:lvlJc w:val="left"/>
      <w:pPr>
        <w:ind w:left="4447" w:hanging="360"/>
      </w:pPr>
      <w:rPr>
        <w:rFonts w:ascii="Courier New" w:eastAsia="Courier New" w:hAnsi="Courier New" w:cs="Courier New"/>
      </w:rPr>
    </w:lvl>
    <w:lvl w:ilvl="5" w:tplc="14BA965C">
      <w:start w:val="1"/>
      <w:numFmt w:val="bullet"/>
      <w:lvlText w:val="▪"/>
      <w:lvlJc w:val="left"/>
      <w:pPr>
        <w:ind w:left="5167" w:hanging="360"/>
      </w:pPr>
      <w:rPr>
        <w:rFonts w:ascii="Noto Sans Symbols" w:eastAsia="Noto Sans Symbols" w:hAnsi="Noto Sans Symbols" w:cs="Noto Sans Symbols"/>
      </w:rPr>
    </w:lvl>
    <w:lvl w:ilvl="6" w:tplc="C0DE8C8C">
      <w:start w:val="1"/>
      <w:numFmt w:val="bullet"/>
      <w:lvlText w:val="●"/>
      <w:lvlJc w:val="left"/>
      <w:pPr>
        <w:ind w:left="5887" w:hanging="360"/>
      </w:pPr>
      <w:rPr>
        <w:rFonts w:ascii="Noto Sans Symbols" w:eastAsia="Noto Sans Symbols" w:hAnsi="Noto Sans Symbols" w:cs="Noto Sans Symbols"/>
      </w:rPr>
    </w:lvl>
    <w:lvl w:ilvl="7" w:tplc="4BB86A24">
      <w:start w:val="1"/>
      <w:numFmt w:val="bullet"/>
      <w:lvlText w:val="o"/>
      <w:lvlJc w:val="left"/>
      <w:pPr>
        <w:ind w:left="6607" w:hanging="360"/>
      </w:pPr>
      <w:rPr>
        <w:rFonts w:ascii="Courier New" w:eastAsia="Courier New" w:hAnsi="Courier New" w:cs="Courier New"/>
      </w:rPr>
    </w:lvl>
    <w:lvl w:ilvl="8" w:tplc="8564E20C">
      <w:start w:val="1"/>
      <w:numFmt w:val="bullet"/>
      <w:lvlText w:val="▪"/>
      <w:lvlJc w:val="left"/>
      <w:pPr>
        <w:ind w:left="7327" w:hanging="360"/>
      </w:pPr>
      <w:rPr>
        <w:rFonts w:ascii="Noto Sans Symbols" w:eastAsia="Noto Sans Symbols" w:hAnsi="Noto Sans Symbols" w:cs="Noto Sans Symbols"/>
      </w:rPr>
    </w:lvl>
  </w:abstractNum>
  <w:num w:numId="1" w16cid:durableId="150802940">
    <w:abstractNumId w:val="7"/>
  </w:num>
  <w:num w:numId="2" w16cid:durableId="1957371157">
    <w:abstractNumId w:val="18"/>
  </w:num>
  <w:num w:numId="3" w16cid:durableId="630282750">
    <w:abstractNumId w:val="6"/>
  </w:num>
  <w:num w:numId="4" w16cid:durableId="757101279">
    <w:abstractNumId w:val="8"/>
  </w:num>
  <w:num w:numId="5" w16cid:durableId="1639456791">
    <w:abstractNumId w:val="3"/>
  </w:num>
  <w:num w:numId="6" w16cid:durableId="448931797">
    <w:abstractNumId w:val="2"/>
  </w:num>
  <w:num w:numId="7" w16cid:durableId="1815877274">
    <w:abstractNumId w:val="20"/>
  </w:num>
  <w:num w:numId="8" w16cid:durableId="1877279613">
    <w:abstractNumId w:val="21"/>
  </w:num>
  <w:num w:numId="9" w16cid:durableId="627735902">
    <w:abstractNumId w:val="17"/>
  </w:num>
  <w:num w:numId="10" w16cid:durableId="1014458948">
    <w:abstractNumId w:val="0"/>
  </w:num>
  <w:num w:numId="11" w16cid:durableId="1707875031">
    <w:abstractNumId w:val="9"/>
  </w:num>
  <w:num w:numId="12" w16cid:durableId="1717703892">
    <w:abstractNumId w:val="19"/>
  </w:num>
  <w:num w:numId="13" w16cid:durableId="1846360102">
    <w:abstractNumId w:val="15"/>
  </w:num>
  <w:num w:numId="14" w16cid:durableId="30229547">
    <w:abstractNumId w:val="5"/>
  </w:num>
  <w:num w:numId="15" w16cid:durableId="1270815304">
    <w:abstractNumId w:val="4"/>
  </w:num>
  <w:num w:numId="16" w16cid:durableId="963340882">
    <w:abstractNumId w:val="10"/>
  </w:num>
  <w:num w:numId="17" w16cid:durableId="574047717">
    <w:abstractNumId w:val="13"/>
  </w:num>
  <w:num w:numId="18" w16cid:durableId="327639391">
    <w:abstractNumId w:val="11"/>
  </w:num>
  <w:num w:numId="19" w16cid:durableId="457796027">
    <w:abstractNumId w:val="14"/>
  </w:num>
  <w:num w:numId="20" w16cid:durableId="1050302337">
    <w:abstractNumId w:val="12"/>
  </w:num>
  <w:num w:numId="21" w16cid:durableId="1288196124">
    <w:abstractNumId w:val="16"/>
  </w:num>
  <w:num w:numId="22" w16cid:durableId="5839269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981"/>
    <w:rsid w:val="00076722"/>
    <w:rsid w:val="0040021E"/>
    <w:rsid w:val="00504981"/>
    <w:rsid w:val="00592CCB"/>
    <w:rsid w:val="0066280F"/>
    <w:rsid w:val="007F1571"/>
    <w:rsid w:val="00972DB4"/>
    <w:rsid w:val="00BA6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F72CB"/>
  <w15:docId w15:val="{51D2BFF1-A62A-FD46-82A5-CA4E0D5BA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uk-UA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pPr>
      <w:spacing w:before="480"/>
      <w:outlineLvl w:val="0"/>
    </w:pPr>
    <w:rPr>
      <w:b/>
      <w:color w:val="345A8A"/>
      <w:sz w:val="32"/>
    </w:rPr>
  </w:style>
  <w:style w:type="paragraph" w:styleId="2">
    <w:name w:val="heading 2"/>
    <w:basedOn w:val="a"/>
    <w:pPr>
      <w:spacing w:before="200"/>
      <w:outlineLvl w:val="1"/>
    </w:pPr>
    <w:rPr>
      <w:b/>
      <w:color w:val="4F81BD"/>
      <w:sz w:val="26"/>
    </w:rPr>
  </w:style>
  <w:style w:type="paragraph" w:styleId="3">
    <w:name w:val="heading 3"/>
    <w:basedOn w:val="a"/>
    <w:pPr>
      <w:spacing w:before="200"/>
      <w:outlineLvl w:val="2"/>
    </w:pPr>
    <w:rPr>
      <w:b/>
      <w:color w:val="4F81BD"/>
      <w:sz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pPr>
      <w:spacing w:after="300"/>
    </w:pPr>
    <w:rPr>
      <w:color w:val="17365D"/>
      <w:sz w:val="52"/>
    </w:rPr>
  </w:style>
  <w:style w:type="paragraph" w:styleId="a4">
    <w:name w:val="Subtitle"/>
    <w:basedOn w:val="a"/>
    <w:rPr>
      <w:i/>
      <w:color w:val="4F81BD"/>
      <w:sz w:val="24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52" w:type="dxa"/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52" w:type="dxa"/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52" w:type="dxa"/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52" w:type="dxa"/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e">
    <w:name w:val="List Paragraph"/>
    <w:basedOn w:val="a"/>
    <w:uiPriority w:val="34"/>
    <w:qFormat/>
    <w:rsid w:val="00490C46"/>
    <w:pPr>
      <w:widowControl w:val="0"/>
      <w:autoSpaceDE w:val="0"/>
      <w:autoSpaceDN w:val="0"/>
      <w:ind w:left="720"/>
      <w:contextualSpacing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Default">
    <w:name w:val="Default"/>
    <w:rsid w:val="00490C46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ru-RU" w:eastAsia="en-US"/>
    </w:rPr>
  </w:style>
  <w:style w:type="table" w:styleId="af">
    <w:name w:val="Table Grid"/>
    <w:basedOn w:val="a1"/>
    <w:uiPriority w:val="59"/>
    <w:rsid w:val="00F36424"/>
    <w:rPr>
      <w:rFonts w:eastAsiaTheme="minorHAnsi"/>
      <w:sz w:val="28"/>
      <w:szCs w:val="28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F36424"/>
    <w:rPr>
      <w:rFonts w:ascii="Cambria" w:eastAsiaTheme="minorEastAsia" w:hAnsiTheme="minorHAnsi" w:cstheme="minorBidi"/>
      <w:kern w:val="2"/>
      <w:sz w:val="24"/>
      <w:szCs w:val="24"/>
      <w:lang w:val="ru-RU" w:eastAsia="en-GB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"/>
    <w:basedOn w:val="a"/>
    <w:link w:val="af1"/>
    <w:uiPriority w:val="1"/>
    <w:qFormat/>
    <w:rsid w:val="00720828"/>
    <w:pPr>
      <w:widowControl w:val="0"/>
      <w:autoSpaceDE w:val="0"/>
      <w:autoSpaceDN w:val="0"/>
      <w:ind w:left="192"/>
      <w:jc w:val="both"/>
    </w:pPr>
    <w:rPr>
      <w:rFonts w:ascii="Calibri" w:eastAsia="Calibri" w:hAnsi="Calibri" w:cs="Calibri"/>
      <w:sz w:val="24"/>
      <w:szCs w:val="24"/>
      <w:lang w:eastAsia="en-US"/>
    </w:rPr>
  </w:style>
  <w:style w:type="character" w:customStyle="1" w:styleId="af1">
    <w:name w:val="Основной текст Знак"/>
    <w:basedOn w:val="a0"/>
    <w:link w:val="af0"/>
    <w:uiPriority w:val="1"/>
    <w:rsid w:val="00720828"/>
    <w:rPr>
      <w:rFonts w:ascii="Calibri" w:eastAsia="Calibri" w:hAnsi="Calibri" w:cs="Calibr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a.kpi.ua/handle/123456789/67829" TargetMode="External"/><Relationship Id="rId13" Type="http://schemas.openxmlformats.org/officeDocument/2006/relationships/hyperlink" Target="https://ela.kpi.ua/handle/123456789/11742" TargetMode="External"/><Relationship Id="rId18" Type="http://schemas.openxmlformats.org/officeDocument/2006/relationships/hyperlink" Target="http://repository.ldufk.edu.ua/handle/34606048/13856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repository.ldufk.edu.ua/handle/34606048/32525" TargetMode="External"/><Relationship Id="rId7" Type="http://schemas.openxmlformats.org/officeDocument/2006/relationships/hyperlink" Target="https://do.ipo.kpi.ua/course/view.php?id=4793" TargetMode="External"/><Relationship Id="rId12" Type="http://schemas.openxmlformats.org/officeDocument/2006/relationships/hyperlink" Target="http://enpuir.npu.edu.ua/handle/123456789/36372" TargetMode="External"/><Relationship Id="rId17" Type="http://schemas.openxmlformats.org/officeDocument/2006/relationships/hyperlink" Target="https://ela.kpi.ua/handle/123456789/1780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ela.kpi.ua/handle/123456789/10148" TargetMode="External"/><Relationship Id="rId20" Type="http://schemas.openxmlformats.org/officeDocument/2006/relationships/hyperlink" Target="https://repository.ldufk.edu.ua/handle/34606048/3263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ktos-fbmi.kpi.ua/article/spivrobitnyky" TargetMode="External"/><Relationship Id="rId11" Type="http://schemas.openxmlformats.org/officeDocument/2006/relationships/hyperlink" Target="https://ela.kpi.ua/handle/123456789/32204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ela.kpi.ua/handle/123456789/20446" TargetMode="External"/><Relationship Id="rId23" Type="http://schemas.openxmlformats.org/officeDocument/2006/relationships/hyperlink" Target="http://repository.ldufk.edu.ua/handle/34606048/32479" TargetMode="External"/><Relationship Id="rId10" Type="http://schemas.openxmlformats.org/officeDocument/2006/relationships/hyperlink" Target="https://ela.kpi.ua/handle/123456789/42021" TargetMode="External"/><Relationship Id="rId19" Type="http://schemas.openxmlformats.org/officeDocument/2006/relationships/hyperlink" Target="http://repository.ldufk.edu.ua/handle/34606048/1944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la.kpi.ua/handle/123456789/23598" TargetMode="External"/><Relationship Id="rId14" Type="http://schemas.openxmlformats.org/officeDocument/2006/relationships/hyperlink" Target="https://ela.kpi.ua/handle/123456789/8148" TargetMode="External"/><Relationship Id="rId22" Type="http://schemas.openxmlformats.org/officeDocument/2006/relationships/hyperlink" Target="http://repository.ldufk.edu.ua/handle/34606048/32524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10</Pages>
  <Words>3866</Words>
  <Characters>26252</Characters>
  <Application>Microsoft Office Word</Application>
  <DocSecurity>0</DocSecurity>
  <Lines>625</Lines>
  <Paragraphs>456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Ганна БОЙКО</dc:creator>
  <cp:lastModifiedBy>Larisa Anikeienko</cp:lastModifiedBy>
  <cp:revision>13</cp:revision>
  <dcterms:created xsi:type="dcterms:W3CDTF">2025-04-20T14:29:00Z</dcterms:created>
  <dcterms:modified xsi:type="dcterms:W3CDTF">2026-03-07T10:18:00Z</dcterms:modified>
</cp:coreProperties>
</file>